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5EF0" w14:textId="443BC846" w:rsidR="004D14E1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各道場及び各会員様</w:t>
      </w:r>
    </w:p>
    <w:p w14:paraId="2CBDF1DF" w14:textId="77777777" w:rsidR="00797B3D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</w:p>
    <w:p w14:paraId="230A351B" w14:textId="039B88A4" w:rsidR="00797B3D" w:rsidRPr="00787718" w:rsidRDefault="003B1583" w:rsidP="00787718">
      <w:pPr>
        <w:jc w:val="center"/>
        <w:rPr>
          <w:rFonts w:ascii="ＭＳ 明朝" w:eastAsia="ＭＳ 明朝" w:hAnsi="ＭＳ 明朝"/>
          <w:sz w:val="24"/>
        </w:rPr>
      </w:pPr>
      <w:r w:rsidRPr="003B1583">
        <w:rPr>
          <w:rFonts w:ascii="ＭＳ 明朝" w:eastAsia="ＭＳ 明朝" w:hAnsi="ＭＳ 明朝" w:hint="eastAsia"/>
          <w:sz w:val="24"/>
        </w:rPr>
        <w:t>第36回熊本県中学生空手道大会の</w:t>
      </w:r>
      <w:r w:rsidR="00797B3D" w:rsidRPr="00787718">
        <w:rPr>
          <w:rFonts w:ascii="ＭＳ 明朝" w:eastAsia="ＭＳ 明朝" w:hAnsi="ＭＳ 明朝" w:hint="eastAsia"/>
          <w:sz w:val="24"/>
        </w:rPr>
        <w:t>要綱の一部修正について</w:t>
      </w:r>
    </w:p>
    <w:p w14:paraId="7AF0BD2C" w14:textId="18CC3549" w:rsidR="00797B3D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全国中学生大会の要綱が下記のとおり訂正されるとのことです。</w:t>
      </w:r>
    </w:p>
    <w:p w14:paraId="372CC95E" w14:textId="77777777" w:rsidR="00797B3D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（現行）</w:t>
      </w:r>
    </w:p>
    <w:p w14:paraId="5B766FA5" w14:textId="4C35DE0F" w:rsidR="00797B3D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〈形競技〉</w:t>
      </w:r>
    </w:p>
    <w:p w14:paraId="7694530A" w14:textId="4ACB67D0" w:rsidR="00797B3D" w:rsidRPr="00787718" w:rsidRDefault="00797B3D" w:rsidP="00797B3D">
      <w:pPr>
        <w:rPr>
          <w:rFonts w:ascii="ＭＳ 明朝" w:eastAsia="ＭＳ 明朝" w:hAnsi="ＭＳ 明朝" w:cs="ＭＳ ゴシック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③</w:t>
      </w:r>
      <w:r w:rsidRPr="00787718">
        <w:rPr>
          <w:rFonts w:ascii="ＭＳ 明朝" w:eastAsia="ＭＳ 明朝" w:hAnsi="ＭＳ 明朝"/>
          <w:sz w:val="21"/>
          <w:szCs w:val="21"/>
        </w:rPr>
        <w:t xml:space="preserve">準々決勝戦以降は得意形とし、演武する形が連続しなければ、同じ形を使っても良い。 </w:t>
      </w:r>
      <w:r w:rsidRPr="00787718">
        <w:rPr>
          <w:rFonts w:ascii="ＭＳ 明朝" w:eastAsia="ＭＳ 明朝" w:hAnsi="ＭＳ 明朝"/>
          <w:color w:val="FF0000"/>
          <w:sz w:val="21"/>
          <w:szCs w:val="21"/>
        </w:rPr>
        <w:t xml:space="preserve">ただし、準々決勝戦では </w:t>
      </w:r>
      <w:r w:rsidRPr="00787718">
        <w:rPr>
          <w:rFonts w:ascii="ＭＳ 明朝" w:eastAsia="ＭＳ 明朝" w:hAnsi="ＭＳ 明朝" w:hint="eastAsia"/>
          <w:color w:val="FF0000"/>
          <w:sz w:val="21"/>
          <w:szCs w:val="21"/>
        </w:rPr>
        <w:t>1.2</w:t>
      </w:r>
      <w:r w:rsidRPr="00787718">
        <w:rPr>
          <w:rFonts w:ascii="ＭＳ 明朝" w:eastAsia="ＭＳ 明朝" w:hAnsi="ＭＳ 明朝"/>
          <w:color w:val="FF0000"/>
          <w:sz w:val="21"/>
          <w:szCs w:val="21"/>
        </w:rPr>
        <w:t xml:space="preserve"> 回戦で使用した形は使えない</w:t>
      </w:r>
      <w:r w:rsidRPr="00787718">
        <w:rPr>
          <w:rFonts w:ascii="ＭＳ 明朝" w:eastAsia="ＭＳ 明朝" w:hAnsi="ＭＳ 明朝" w:hint="eastAsia"/>
          <w:color w:val="FF0000"/>
          <w:sz w:val="21"/>
          <w:szCs w:val="21"/>
        </w:rPr>
        <w:t>。</w:t>
      </w:r>
    </w:p>
    <w:p w14:paraId="0BF609F4" w14:textId="77777777" w:rsidR="00797B3D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</w:p>
    <w:p w14:paraId="1793C183" w14:textId="73B543C6" w:rsidR="00797B3D" w:rsidRDefault="00797B3D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（訂正）</w:t>
      </w:r>
    </w:p>
    <w:p w14:paraId="1702FDE2" w14:textId="7C29625D" w:rsidR="00787718" w:rsidRPr="00787718" w:rsidRDefault="00787718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〈形競技〉</w:t>
      </w:r>
    </w:p>
    <w:p w14:paraId="2850040D" w14:textId="40AF0F2C" w:rsidR="00797B3D" w:rsidRDefault="00797B3D" w:rsidP="00797B3D">
      <w:pPr>
        <w:rPr>
          <w:rFonts w:ascii="ＭＳ 明朝" w:eastAsia="ＭＳ 明朝" w:hAnsi="ＭＳ 明朝"/>
          <w:color w:val="FF0000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③</w:t>
      </w:r>
      <w:r w:rsidRPr="00787718">
        <w:rPr>
          <w:rFonts w:ascii="ＭＳ 明朝" w:eastAsia="ＭＳ 明朝" w:hAnsi="ＭＳ 明朝"/>
          <w:sz w:val="21"/>
          <w:szCs w:val="21"/>
        </w:rPr>
        <w:t xml:space="preserve">準々決勝戦以降は得意形とし、演武する形が連続しなければ、同じ形を使っても良い。 </w:t>
      </w:r>
      <w:r w:rsidRPr="00787718">
        <w:rPr>
          <w:rFonts w:ascii="ＭＳ 明朝" w:eastAsia="ＭＳ 明朝" w:hAnsi="ＭＳ 明朝"/>
          <w:color w:val="FF0000"/>
          <w:sz w:val="21"/>
          <w:szCs w:val="21"/>
        </w:rPr>
        <w:t>ただし、準々決勝戦</w:t>
      </w:r>
      <w:r w:rsidR="00BE6B2E">
        <w:rPr>
          <w:rFonts w:ascii="ＭＳ 明朝" w:eastAsia="ＭＳ 明朝" w:hAnsi="ＭＳ 明朝" w:hint="eastAsia"/>
          <w:color w:val="FF0000"/>
          <w:sz w:val="21"/>
          <w:szCs w:val="21"/>
        </w:rPr>
        <w:t>以降</w:t>
      </w:r>
      <w:r w:rsidRPr="00787718">
        <w:rPr>
          <w:rFonts w:ascii="ＭＳ 明朝" w:eastAsia="ＭＳ 明朝" w:hAnsi="ＭＳ 明朝"/>
          <w:color w:val="FF0000"/>
          <w:sz w:val="21"/>
          <w:szCs w:val="21"/>
        </w:rPr>
        <w:t xml:space="preserve">では </w:t>
      </w:r>
      <w:r w:rsidRPr="00787718">
        <w:rPr>
          <w:rFonts w:ascii="ＭＳ 明朝" w:eastAsia="ＭＳ 明朝" w:hAnsi="ＭＳ 明朝" w:hint="eastAsia"/>
          <w:color w:val="FF0000"/>
          <w:sz w:val="21"/>
          <w:szCs w:val="21"/>
        </w:rPr>
        <w:t>1～4</w:t>
      </w:r>
      <w:r w:rsidRPr="00787718">
        <w:rPr>
          <w:rFonts w:ascii="ＭＳ 明朝" w:eastAsia="ＭＳ 明朝" w:hAnsi="ＭＳ 明朝"/>
          <w:color w:val="FF0000"/>
          <w:sz w:val="21"/>
          <w:szCs w:val="21"/>
        </w:rPr>
        <w:t xml:space="preserve"> 回戦で使用した形は使えない</w:t>
      </w:r>
      <w:r w:rsidRPr="00787718">
        <w:rPr>
          <w:rFonts w:ascii="ＭＳ 明朝" w:eastAsia="ＭＳ 明朝" w:hAnsi="ＭＳ 明朝" w:hint="eastAsia"/>
          <w:color w:val="FF0000"/>
          <w:sz w:val="21"/>
          <w:szCs w:val="21"/>
        </w:rPr>
        <w:t>。</w:t>
      </w:r>
    </w:p>
    <w:p w14:paraId="1CD46F12" w14:textId="77777777" w:rsidR="00787718" w:rsidRPr="00787718" w:rsidRDefault="00787718" w:rsidP="00797B3D">
      <w:pPr>
        <w:rPr>
          <w:rFonts w:ascii="ＭＳ 明朝" w:eastAsia="ＭＳ 明朝" w:hAnsi="ＭＳ 明朝" w:cs="ＭＳ ゴシック"/>
          <w:sz w:val="21"/>
          <w:szCs w:val="21"/>
        </w:rPr>
      </w:pPr>
    </w:p>
    <w:p w14:paraId="2D20CD10" w14:textId="26DC4577" w:rsidR="00797B3D" w:rsidRDefault="00797B3D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この訂正に伴い、第36回熊本県中学生</w:t>
      </w:r>
      <w:r w:rsidR="003B1583">
        <w:rPr>
          <w:rFonts w:ascii="ＭＳ 明朝" w:eastAsia="ＭＳ 明朝" w:hAnsi="ＭＳ 明朝" w:hint="eastAsia"/>
          <w:sz w:val="21"/>
          <w:szCs w:val="21"/>
        </w:rPr>
        <w:t>空手道</w:t>
      </w:r>
      <w:r w:rsidRPr="00787718">
        <w:rPr>
          <w:rFonts w:ascii="ＭＳ 明朝" w:eastAsia="ＭＳ 明朝" w:hAnsi="ＭＳ 明朝" w:hint="eastAsia"/>
          <w:sz w:val="21"/>
          <w:szCs w:val="21"/>
        </w:rPr>
        <w:t>大会の要綱を修正しておりますので、ご確認ください。</w:t>
      </w:r>
    </w:p>
    <w:p w14:paraId="7C867DE9" w14:textId="690B7691" w:rsidR="00BE6B2E" w:rsidRDefault="00BE6B2E" w:rsidP="00797B3D">
      <w:pPr>
        <w:rPr>
          <w:rFonts w:ascii="ＭＳ 明朝" w:eastAsia="ＭＳ 明朝" w:hAnsi="ＭＳ 明朝"/>
          <w:sz w:val="21"/>
          <w:szCs w:val="21"/>
        </w:rPr>
      </w:pPr>
    </w:p>
    <w:p w14:paraId="171E6ED5" w14:textId="5E08722B" w:rsidR="00BE6B2E" w:rsidRPr="00466647" w:rsidRDefault="00BE6B2E" w:rsidP="00797B3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※今回の訂正により</w:t>
      </w:r>
      <w:r w:rsidR="00466647">
        <w:rPr>
          <w:rFonts w:ascii="ＭＳ 明朝" w:eastAsia="ＭＳ 明朝" w:hAnsi="ＭＳ 明朝" w:hint="eastAsia"/>
          <w:sz w:val="21"/>
          <w:szCs w:val="21"/>
        </w:rPr>
        <w:t>個人</w:t>
      </w:r>
      <w:r>
        <w:rPr>
          <w:rFonts w:ascii="ＭＳ 明朝" w:eastAsia="ＭＳ 明朝" w:hAnsi="ＭＳ 明朝" w:hint="eastAsia"/>
          <w:sz w:val="21"/>
          <w:szCs w:val="21"/>
        </w:rPr>
        <w:t>形競技に参加する選手は決勝までに最低4つの形が必要になります。</w:t>
      </w:r>
      <w:r w:rsidR="00466647">
        <w:rPr>
          <w:rFonts w:ascii="ＭＳ 明朝" w:eastAsia="ＭＳ 明朝" w:hAnsi="ＭＳ 明朝" w:hint="eastAsia"/>
          <w:sz w:val="21"/>
          <w:szCs w:val="21"/>
        </w:rPr>
        <w:t>また、</w:t>
      </w:r>
      <w:r w:rsidR="00466647">
        <w:rPr>
          <w:rFonts w:ascii="ＭＳ 明朝" w:eastAsia="ＭＳ 明朝" w:hAnsi="ＭＳ 明朝" w:hint="eastAsia"/>
          <w:sz w:val="21"/>
          <w:szCs w:val="21"/>
        </w:rPr>
        <w:t>団体形はエントリー数の関係上、個人形のルールとは異なっておりますのでご注意ください。</w:t>
      </w:r>
    </w:p>
    <w:p w14:paraId="3E23BB0B" w14:textId="77777777" w:rsidR="00466647" w:rsidRDefault="00466647" w:rsidP="00797B3D">
      <w:pPr>
        <w:rPr>
          <w:rFonts w:ascii="ＭＳ 明朝" w:eastAsia="ＭＳ 明朝" w:hAnsi="ＭＳ 明朝" w:cs="Arial" w:hint="eastAsia"/>
          <w:color w:val="222222"/>
          <w:sz w:val="21"/>
          <w:szCs w:val="21"/>
          <w:shd w:val="clear" w:color="auto" w:fill="FFFFFF"/>
        </w:rPr>
      </w:pPr>
    </w:p>
    <w:p w14:paraId="6A8B0516" w14:textId="2881D03D" w:rsidR="00797B3D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cs="Arial"/>
          <w:color w:val="222222"/>
          <w:sz w:val="21"/>
          <w:szCs w:val="21"/>
          <w:shd w:val="clear" w:color="auto" w:fill="FFFFFF"/>
        </w:rPr>
        <w:t>引き続き、本大会へのご理解ご協力を賜りますよう、よろしくお願い申し上げます。</w:t>
      </w:r>
    </w:p>
    <w:p w14:paraId="0ECD02B5" w14:textId="77777777" w:rsidR="00787718" w:rsidRDefault="00787718" w:rsidP="00797B3D">
      <w:pPr>
        <w:rPr>
          <w:rFonts w:ascii="ＭＳ 明朝" w:eastAsia="ＭＳ 明朝" w:hAnsi="ＭＳ 明朝"/>
          <w:sz w:val="21"/>
          <w:szCs w:val="21"/>
        </w:rPr>
      </w:pPr>
    </w:p>
    <w:p w14:paraId="21242B2E" w14:textId="1544E334" w:rsidR="00797B3D" w:rsidRPr="00787718" w:rsidRDefault="00787718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中学生大会企画運営部会</w:t>
      </w:r>
    </w:p>
    <w:p w14:paraId="0F4A6088" w14:textId="2AB97CFC" w:rsidR="00787718" w:rsidRPr="00787718" w:rsidRDefault="00787718" w:rsidP="00797B3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部会長　</w:t>
      </w:r>
      <w:r w:rsidRPr="00787718">
        <w:rPr>
          <w:rFonts w:ascii="ＭＳ 明朝" w:eastAsia="ＭＳ 明朝" w:hAnsi="ＭＳ 明朝" w:hint="eastAsia"/>
          <w:sz w:val="21"/>
          <w:szCs w:val="21"/>
        </w:rPr>
        <w:t>藤岡孝史</w:t>
      </w:r>
    </w:p>
    <w:p w14:paraId="701F5E57" w14:textId="77777777" w:rsidR="00797B3D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</w:p>
    <w:sectPr w:rsidR="00797B3D" w:rsidRPr="00787718" w:rsidSect="00787718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1650" w14:textId="77777777" w:rsidR="00466647" w:rsidRDefault="00466647" w:rsidP="00466647">
      <w:pPr>
        <w:spacing w:after="0" w:line="240" w:lineRule="auto"/>
      </w:pPr>
      <w:r>
        <w:separator/>
      </w:r>
    </w:p>
  </w:endnote>
  <w:endnote w:type="continuationSeparator" w:id="0">
    <w:p w14:paraId="1C4B071F" w14:textId="77777777" w:rsidR="00466647" w:rsidRDefault="00466647" w:rsidP="0046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0ADC" w14:textId="77777777" w:rsidR="00466647" w:rsidRDefault="00466647" w:rsidP="00466647">
      <w:pPr>
        <w:spacing w:after="0" w:line="240" w:lineRule="auto"/>
      </w:pPr>
      <w:r>
        <w:separator/>
      </w:r>
    </w:p>
  </w:footnote>
  <w:footnote w:type="continuationSeparator" w:id="0">
    <w:p w14:paraId="465EF788" w14:textId="77777777" w:rsidR="00466647" w:rsidRDefault="00466647" w:rsidP="00466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E24FC"/>
    <w:multiLevelType w:val="hybridMultilevel"/>
    <w:tmpl w:val="2C88A646"/>
    <w:lvl w:ilvl="0" w:tplc="E8FEE254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40"/>
      </w:pPr>
    </w:lvl>
    <w:lvl w:ilvl="3" w:tplc="0409000F" w:tentative="1">
      <w:start w:val="1"/>
      <w:numFmt w:val="decimal"/>
      <w:lvlText w:val="%4."/>
      <w:lvlJc w:val="left"/>
      <w:pPr>
        <w:ind w:left="2758" w:hanging="440"/>
      </w:pPr>
    </w:lvl>
    <w:lvl w:ilvl="4" w:tplc="04090017" w:tentative="1">
      <w:start w:val="1"/>
      <w:numFmt w:val="aiueoFullWidth"/>
      <w:lvlText w:val="(%5)"/>
      <w:lvlJc w:val="left"/>
      <w:pPr>
        <w:ind w:left="3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8" w:hanging="440"/>
      </w:pPr>
    </w:lvl>
    <w:lvl w:ilvl="6" w:tplc="0409000F" w:tentative="1">
      <w:start w:val="1"/>
      <w:numFmt w:val="decimal"/>
      <w:lvlText w:val="%7."/>
      <w:lvlJc w:val="left"/>
      <w:pPr>
        <w:ind w:left="4078" w:hanging="440"/>
      </w:pPr>
    </w:lvl>
    <w:lvl w:ilvl="7" w:tplc="04090017" w:tentative="1">
      <w:start w:val="1"/>
      <w:numFmt w:val="aiueoFullWidth"/>
      <w:lvlText w:val="(%8)"/>
      <w:lvlJc w:val="left"/>
      <w:pPr>
        <w:ind w:left="4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8" w:hanging="440"/>
      </w:pPr>
    </w:lvl>
  </w:abstractNum>
  <w:num w:numId="1" w16cid:durableId="29984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3D"/>
    <w:rsid w:val="001343E2"/>
    <w:rsid w:val="003B1583"/>
    <w:rsid w:val="00466647"/>
    <w:rsid w:val="004D14E1"/>
    <w:rsid w:val="00740010"/>
    <w:rsid w:val="00787718"/>
    <w:rsid w:val="00797B3D"/>
    <w:rsid w:val="00950794"/>
    <w:rsid w:val="00BE6B2E"/>
    <w:rsid w:val="00F3155E"/>
    <w:rsid w:val="00F64E21"/>
    <w:rsid w:val="00F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D79C2"/>
  <w15:chartTrackingRefBased/>
  <w15:docId w15:val="{FBA532C9-5C20-41E3-84EA-0DAF2E36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71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7B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7B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7B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7B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7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7B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7B3D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797B3D"/>
    <w:pPr>
      <w:widowControl/>
      <w:spacing w:after="0" w:line="240" w:lineRule="auto"/>
      <w:ind w:left="558"/>
    </w:pPr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character" w:customStyle="1" w:styleId="ab">
    <w:name w:val="本文 (文字)"/>
    <w:basedOn w:val="a0"/>
    <w:link w:val="aa"/>
    <w:uiPriority w:val="1"/>
    <w:rsid w:val="00797B3D"/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paragraph" w:styleId="ac">
    <w:name w:val="No Spacing"/>
    <w:uiPriority w:val="1"/>
    <w:qFormat/>
    <w:rsid w:val="00797B3D"/>
    <w:pPr>
      <w:widowControl w:val="0"/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666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66647"/>
  </w:style>
  <w:style w:type="paragraph" w:styleId="af">
    <w:name w:val="footer"/>
    <w:basedOn w:val="a"/>
    <w:link w:val="af0"/>
    <w:uiPriority w:val="99"/>
    <w:unhideWhenUsed/>
    <w:rsid w:val="004666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6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慈光明徳会03</dc:creator>
  <cp:keywords/>
  <dc:description/>
  <cp:lastModifiedBy>慈光明徳会03</cp:lastModifiedBy>
  <cp:revision>5</cp:revision>
  <dcterms:created xsi:type="dcterms:W3CDTF">2025-04-25T00:57:00Z</dcterms:created>
  <dcterms:modified xsi:type="dcterms:W3CDTF">2025-04-28T01:21:00Z</dcterms:modified>
</cp:coreProperties>
</file>