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180E" w14:textId="300E9171" w:rsidR="009D08E8" w:rsidRPr="00D76C60" w:rsidRDefault="00BB3C60" w:rsidP="009D08E8">
      <w:pPr>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一般社団</w:t>
      </w:r>
      <w:r w:rsidR="009D08E8" w:rsidRPr="00D76C60">
        <w:rPr>
          <w:rFonts w:ascii="ＭＳ Ｐ明朝" w:eastAsia="ＭＳ Ｐ明朝" w:hAnsi="ＭＳ Ｐ明朝" w:hint="eastAsia"/>
          <w:color w:val="000000" w:themeColor="text1"/>
          <w:szCs w:val="21"/>
        </w:rPr>
        <w:t>法人</w:t>
      </w:r>
      <w:r w:rsidR="001756A0" w:rsidRPr="00D76C60">
        <w:rPr>
          <w:rFonts w:ascii="ＭＳ Ｐ明朝" w:eastAsia="ＭＳ Ｐ明朝" w:hAnsi="ＭＳ Ｐ明朝" w:hint="eastAsia"/>
          <w:color w:val="000000" w:themeColor="text1"/>
          <w:szCs w:val="21"/>
        </w:rPr>
        <w:t>熊本</w:t>
      </w:r>
      <w:r w:rsidRPr="00D76C60">
        <w:rPr>
          <w:rFonts w:ascii="ＭＳ Ｐ明朝" w:eastAsia="ＭＳ Ｐ明朝" w:hAnsi="ＭＳ Ｐ明朝" w:hint="eastAsia"/>
          <w:color w:val="000000" w:themeColor="text1"/>
          <w:szCs w:val="21"/>
        </w:rPr>
        <w:t>県</w:t>
      </w:r>
      <w:r w:rsidR="009D08E8" w:rsidRPr="00D76C60">
        <w:rPr>
          <w:rFonts w:ascii="ＭＳ Ｐ明朝" w:eastAsia="ＭＳ Ｐ明朝" w:hAnsi="ＭＳ Ｐ明朝" w:hint="eastAsia"/>
          <w:color w:val="000000" w:themeColor="text1"/>
          <w:szCs w:val="21"/>
        </w:rPr>
        <w:t>空手道連盟</w:t>
      </w:r>
      <w:r w:rsidR="00FC168C" w:rsidRPr="00D76C60">
        <w:rPr>
          <w:rFonts w:ascii="ＭＳ Ｐ明朝" w:eastAsia="ＭＳ Ｐ明朝" w:hAnsi="ＭＳ Ｐ明朝" w:hint="eastAsia"/>
          <w:color w:val="000000" w:themeColor="text1"/>
          <w:szCs w:val="21"/>
        </w:rPr>
        <w:t>規則</w:t>
      </w:r>
      <w:r w:rsidR="000449C2" w:rsidRPr="00D76C60">
        <w:rPr>
          <w:rFonts w:ascii="ＭＳ Ｐ明朝" w:eastAsia="ＭＳ Ｐ明朝" w:hAnsi="ＭＳ Ｐ明朝" w:hint="eastAsia"/>
          <w:color w:val="000000" w:themeColor="text1"/>
          <w:szCs w:val="21"/>
        </w:rPr>
        <w:t>（案）</w:t>
      </w:r>
    </w:p>
    <w:p w14:paraId="0E9A65AE" w14:textId="02C2CB42" w:rsidR="009550E0" w:rsidRPr="00D76C60" w:rsidRDefault="009550E0" w:rsidP="00516DC1">
      <w:pPr>
        <w:jc w:val="righ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202</w:t>
      </w:r>
      <w:r w:rsidR="008A7126" w:rsidRPr="00D76C60">
        <w:rPr>
          <w:rFonts w:ascii="ＭＳ Ｐ明朝" w:eastAsia="ＭＳ Ｐ明朝" w:hAnsi="ＭＳ Ｐ明朝" w:hint="eastAsia"/>
          <w:color w:val="000000" w:themeColor="text1"/>
          <w:szCs w:val="21"/>
        </w:rPr>
        <w:t>2</w:t>
      </w:r>
      <w:r w:rsidRPr="00D76C60">
        <w:rPr>
          <w:rFonts w:ascii="ＭＳ Ｐ明朝" w:eastAsia="ＭＳ Ｐ明朝" w:hAnsi="ＭＳ Ｐ明朝" w:hint="eastAsia"/>
          <w:color w:val="000000" w:themeColor="text1"/>
          <w:szCs w:val="21"/>
        </w:rPr>
        <w:t>/</w:t>
      </w:r>
      <w:r w:rsidR="007F0FBA" w:rsidRPr="00D76C60">
        <w:rPr>
          <w:rFonts w:ascii="ＭＳ Ｐ明朝" w:eastAsia="ＭＳ Ｐ明朝" w:hAnsi="ＭＳ Ｐ明朝"/>
          <w:color w:val="000000" w:themeColor="text1"/>
          <w:szCs w:val="21"/>
        </w:rPr>
        <w:t>1</w:t>
      </w:r>
      <w:r w:rsidRPr="00D76C60">
        <w:rPr>
          <w:rFonts w:ascii="ＭＳ Ｐ明朝" w:eastAsia="ＭＳ Ｐ明朝" w:hAnsi="ＭＳ Ｐ明朝" w:hint="eastAsia"/>
          <w:color w:val="000000" w:themeColor="text1"/>
          <w:szCs w:val="21"/>
        </w:rPr>
        <w:t>/</w:t>
      </w:r>
      <w:r w:rsidR="007F0FBA" w:rsidRPr="00D76C60">
        <w:rPr>
          <w:rFonts w:ascii="ＭＳ Ｐ明朝" w:eastAsia="ＭＳ Ｐ明朝" w:hAnsi="ＭＳ Ｐ明朝"/>
          <w:color w:val="000000" w:themeColor="text1"/>
          <w:szCs w:val="21"/>
        </w:rPr>
        <w:t>25</w:t>
      </w:r>
    </w:p>
    <w:p w14:paraId="68F71704" w14:textId="12FA8ABF" w:rsidR="00FC168C" w:rsidRPr="00D76C60" w:rsidRDefault="00FC168C" w:rsidP="009D08E8">
      <w:pPr>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社員選出及び定数に関する規則</w:t>
      </w:r>
    </w:p>
    <w:p w14:paraId="70E2223A" w14:textId="0D172CEE" w:rsidR="0039255C" w:rsidRPr="00D76C60" w:rsidRDefault="0039255C" w:rsidP="0039255C">
      <w:pPr>
        <w:rPr>
          <w:rFonts w:ascii="ＭＳ Ｐ明朝" w:eastAsia="ＭＳ Ｐ明朝" w:hAnsi="ＭＳ Ｐ明朝"/>
          <w:color w:val="000000" w:themeColor="text1"/>
          <w:szCs w:val="21"/>
        </w:rPr>
      </w:pPr>
    </w:p>
    <w:p w14:paraId="2E47F8B1" w14:textId="07A0DE29" w:rsidR="0039255C" w:rsidRPr="00D76C60" w:rsidRDefault="0039255C" w:rsidP="004D62F8">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第１条　</w:t>
      </w:r>
      <w:bookmarkStart w:id="0" w:name="_Hlk92466560"/>
      <w:r w:rsidRPr="00D76C60">
        <w:rPr>
          <w:rFonts w:ascii="ＭＳ Ｐ明朝" w:eastAsia="ＭＳ Ｐ明朝" w:hAnsi="ＭＳ Ｐ明朝" w:hint="eastAsia"/>
          <w:color w:val="000000" w:themeColor="text1"/>
          <w:szCs w:val="21"/>
        </w:rPr>
        <w:t>この</w:t>
      </w:r>
      <w:r w:rsidR="00505749" w:rsidRPr="00D76C60">
        <w:rPr>
          <w:rFonts w:ascii="ＭＳ Ｐ明朝" w:eastAsia="ＭＳ Ｐ明朝" w:hAnsi="ＭＳ Ｐ明朝" w:hint="eastAsia"/>
          <w:color w:val="000000" w:themeColor="text1"/>
          <w:szCs w:val="21"/>
        </w:rPr>
        <w:t>規則</w:t>
      </w:r>
      <w:r w:rsidRPr="00D76C60">
        <w:rPr>
          <w:rFonts w:ascii="ＭＳ Ｐ明朝" w:eastAsia="ＭＳ Ｐ明朝" w:hAnsi="ＭＳ Ｐ明朝" w:hint="eastAsia"/>
          <w:color w:val="000000" w:themeColor="text1"/>
          <w:szCs w:val="21"/>
        </w:rPr>
        <w:t>は、</w:t>
      </w:r>
      <w:r w:rsidR="00BB3C60" w:rsidRPr="00D76C60">
        <w:rPr>
          <w:rFonts w:ascii="ＭＳ Ｐ明朝" w:eastAsia="ＭＳ Ｐ明朝" w:hAnsi="ＭＳ Ｐ明朝" w:hint="eastAsia"/>
          <w:color w:val="000000" w:themeColor="text1"/>
          <w:szCs w:val="21"/>
        </w:rPr>
        <w:t>一般社団法人</w:t>
      </w:r>
      <w:r w:rsidR="00FC168C" w:rsidRPr="00D76C60">
        <w:rPr>
          <w:rFonts w:ascii="ＭＳ Ｐ明朝" w:eastAsia="ＭＳ Ｐ明朝" w:hAnsi="ＭＳ Ｐ明朝" w:hint="eastAsia"/>
          <w:color w:val="000000" w:themeColor="text1"/>
          <w:szCs w:val="21"/>
        </w:rPr>
        <w:t>熊本</w:t>
      </w:r>
      <w:r w:rsidR="00BB3C60" w:rsidRPr="00D76C60">
        <w:rPr>
          <w:rFonts w:ascii="ＭＳ Ｐ明朝" w:eastAsia="ＭＳ Ｐ明朝" w:hAnsi="ＭＳ Ｐ明朝" w:hint="eastAsia"/>
          <w:color w:val="000000" w:themeColor="text1"/>
          <w:szCs w:val="21"/>
        </w:rPr>
        <w:t>県空手道連盟（以下「</w:t>
      </w:r>
      <w:r w:rsidR="00E81EB8" w:rsidRPr="00D76C60">
        <w:rPr>
          <w:rFonts w:ascii="ＭＳ Ｐ明朝" w:eastAsia="ＭＳ Ｐ明朝" w:hAnsi="ＭＳ Ｐ明朝" w:hint="eastAsia"/>
          <w:color w:val="000000" w:themeColor="text1"/>
          <w:szCs w:val="21"/>
        </w:rPr>
        <w:t>本</w:t>
      </w:r>
      <w:r w:rsidR="00BB3C60" w:rsidRPr="00D76C60">
        <w:rPr>
          <w:rFonts w:ascii="ＭＳ Ｐ明朝" w:eastAsia="ＭＳ Ｐ明朝" w:hAnsi="ＭＳ Ｐ明朝" w:hint="eastAsia"/>
          <w:color w:val="000000" w:themeColor="text1"/>
          <w:szCs w:val="21"/>
        </w:rPr>
        <w:t>連盟」という）</w:t>
      </w:r>
      <w:r w:rsidR="009A7E81" w:rsidRPr="00D76C60">
        <w:rPr>
          <w:rFonts w:ascii="ＭＳ Ｐ明朝" w:eastAsia="ＭＳ Ｐ明朝" w:hAnsi="ＭＳ Ｐ明朝" w:hint="eastAsia"/>
          <w:color w:val="000000" w:themeColor="text1"/>
          <w:szCs w:val="21"/>
        </w:rPr>
        <w:t>定款及び規約</w:t>
      </w:r>
      <w:r w:rsidR="009355A1" w:rsidRPr="00D76C60">
        <w:rPr>
          <w:rFonts w:ascii="ＭＳ Ｐ明朝" w:eastAsia="ＭＳ Ｐ明朝" w:hAnsi="ＭＳ Ｐ明朝" w:hint="eastAsia"/>
          <w:color w:val="000000" w:themeColor="text1"/>
          <w:szCs w:val="21"/>
        </w:rPr>
        <w:t>に基づき</w:t>
      </w:r>
      <w:r w:rsidR="009C7437" w:rsidRPr="00D76C60">
        <w:rPr>
          <w:rFonts w:ascii="ＭＳ Ｐ明朝" w:eastAsia="ＭＳ Ｐ明朝" w:hAnsi="ＭＳ Ｐ明朝" w:hint="eastAsia"/>
          <w:color w:val="000000" w:themeColor="text1"/>
          <w:szCs w:val="21"/>
        </w:rPr>
        <w:t>、本連盟の</w:t>
      </w:r>
      <w:r w:rsidRPr="00D76C60">
        <w:rPr>
          <w:rFonts w:ascii="ＭＳ Ｐ明朝" w:eastAsia="ＭＳ Ｐ明朝" w:hAnsi="ＭＳ Ｐ明朝" w:hint="eastAsia"/>
          <w:color w:val="000000" w:themeColor="text1"/>
          <w:szCs w:val="21"/>
        </w:rPr>
        <w:t>円滑な運営を</w:t>
      </w:r>
      <w:r w:rsidR="00BB3C60" w:rsidRPr="00D76C60">
        <w:rPr>
          <w:rFonts w:ascii="ＭＳ Ｐ明朝" w:eastAsia="ＭＳ Ｐ明朝" w:hAnsi="ＭＳ Ｐ明朝" w:hint="eastAsia"/>
          <w:color w:val="000000" w:themeColor="text1"/>
          <w:szCs w:val="21"/>
        </w:rPr>
        <w:t>行う</w:t>
      </w:r>
      <w:r w:rsidRPr="00D76C60">
        <w:rPr>
          <w:rFonts w:ascii="ＭＳ Ｐ明朝" w:eastAsia="ＭＳ Ｐ明朝" w:hAnsi="ＭＳ Ｐ明朝" w:hint="eastAsia"/>
          <w:color w:val="000000" w:themeColor="text1"/>
          <w:szCs w:val="21"/>
        </w:rPr>
        <w:t>ために</w:t>
      </w:r>
      <w:r w:rsidR="00BB3C60" w:rsidRPr="00D76C60">
        <w:rPr>
          <w:rFonts w:ascii="ＭＳ Ｐ明朝" w:eastAsia="ＭＳ Ｐ明朝" w:hAnsi="ＭＳ Ｐ明朝" w:hint="eastAsia"/>
          <w:color w:val="000000" w:themeColor="text1"/>
          <w:szCs w:val="21"/>
        </w:rPr>
        <w:t>制定</w:t>
      </w:r>
      <w:r w:rsidRPr="00D76C60">
        <w:rPr>
          <w:rFonts w:ascii="ＭＳ Ｐ明朝" w:eastAsia="ＭＳ Ｐ明朝" w:hAnsi="ＭＳ Ｐ明朝" w:hint="eastAsia"/>
          <w:color w:val="000000" w:themeColor="text1"/>
          <w:szCs w:val="21"/>
        </w:rPr>
        <w:t>する。</w:t>
      </w:r>
    </w:p>
    <w:bookmarkEnd w:id="0"/>
    <w:p w14:paraId="4FBE5FD2" w14:textId="033F42C0" w:rsidR="0039255C" w:rsidRPr="00D76C60" w:rsidRDefault="0039255C" w:rsidP="00DD73E4">
      <w:pPr>
        <w:rPr>
          <w:rFonts w:ascii="ＭＳ Ｐ明朝" w:eastAsia="ＭＳ Ｐ明朝" w:hAnsi="ＭＳ Ｐ明朝"/>
          <w:color w:val="000000" w:themeColor="text1"/>
          <w:szCs w:val="21"/>
        </w:rPr>
      </w:pPr>
    </w:p>
    <w:p w14:paraId="4FAA8AD2" w14:textId="0D0B4982" w:rsidR="00D91FB3" w:rsidRPr="00D76C60" w:rsidRDefault="0039255C" w:rsidP="00BF11F7">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第２条　</w:t>
      </w:r>
      <w:r w:rsidR="00BB3C60" w:rsidRPr="00D76C60">
        <w:rPr>
          <w:rFonts w:ascii="ＭＳ Ｐ明朝" w:eastAsia="ＭＳ Ｐ明朝" w:hAnsi="ＭＳ Ｐ明朝" w:hint="eastAsia"/>
          <w:color w:val="000000" w:themeColor="text1"/>
          <w:szCs w:val="21"/>
        </w:rPr>
        <w:t>定款第</w:t>
      </w:r>
      <w:r w:rsidR="00891FF4" w:rsidRPr="00D76C60">
        <w:rPr>
          <w:rFonts w:ascii="ＭＳ Ｐ明朝" w:eastAsia="ＭＳ Ｐ明朝" w:hAnsi="ＭＳ Ｐ明朝" w:hint="eastAsia"/>
          <w:color w:val="000000" w:themeColor="text1"/>
          <w:szCs w:val="21"/>
        </w:rPr>
        <w:t>5</w:t>
      </w:r>
      <w:r w:rsidR="00BB3C60" w:rsidRPr="00D76C60">
        <w:rPr>
          <w:rFonts w:ascii="ＭＳ Ｐ明朝" w:eastAsia="ＭＳ Ｐ明朝" w:hAnsi="ＭＳ Ｐ明朝" w:hint="eastAsia"/>
          <w:color w:val="000000" w:themeColor="text1"/>
          <w:szCs w:val="21"/>
        </w:rPr>
        <w:t>条</w:t>
      </w:r>
      <w:r w:rsidR="00891FF4" w:rsidRPr="00D76C60">
        <w:rPr>
          <w:rFonts w:ascii="ＭＳ Ｐ明朝" w:eastAsia="ＭＳ Ｐ明朝" w:hAnsi="ＭＳ Ｐ明朝" w:hint="eastAsia"/>
          <w:color w:val="000000" w:themeColor="text1"/>
          <w:szCs w:val="21"/>
        </w:rPr>
        <w:t>２</w:t>
      </w:r>
      <w:r w:rsidR="00BB3C60" w:rsidRPr="00D76C60">
        <w:rPr>
          <w:rFonts w:ascii="ＭＳ Ｐ明朝" w:eastAsia="ＭＳ Ｐ明朝" w:hAnsi="ＭＳ Ｐ明朝" w:hint="eastAsia"/>
          <w:color w:val="000000" w:themeColor="text1"/>
          <w:szCs w:val="21"/>
        </w:rPr>
        <w:t>に</w:t>
      </w:r>
      <w:r w:rsidR="000827EC" w:rsidRPr="00D76C60">
        <w:rPr>
          <w:rFonts w:ascii="ＭＳ Ｐ明朝" w:eastAsia="ＭＳ Ｐ明朝" w:hAnsi="ＭＳ Ｐ明朝" w:hint="eastAsia"/>
          <w:color w:val="000000" w:themeColor="text1"/>
          <w:szCs w:val="21"/>
        </w:rPr>
        <w:t>基づき</w:t>
      </w:r>
      <w:r w:rsidR="00BB3C60" w:rsidRPr="00D76C60">
        <w:rPr>
          <w:rFonts w:ascii="ＭＳ Ｐ明朝" w:eastAsia="ＭＳ Ｐ明朝" w:hAnsi="ＭＳ Ｐ明朝" w:hint="eastAsia"/>
          <w:color w:val="000000" w:themeColor="text1"/>
          <w:szCs w:val="21"/>
        </w:rPr>
        <w:t>、</w:t>
      </w:r>
      <w:r w:rsidR="00891FF4" w:rsidRPr="00D76C60">
        <w:rPr>
          <w:rFonts w:ascii="ＭＳ Ｐ明朝" w:eastAsia="ＭＳ Ｐ明朝" w:hAnsi="ＭＳ Ｐ明朝" w:hint="eastAsia"/>
          <w:color w:val="000000" w:themeColor="text1"/>
          <w:szCs w:val="21"/>
        </w:rPr>
        <w:t>社員は</w:t>
      </w:r>
      <w:r w:rsidR="004C732D" w:rsidRPr="00D76C60">
        <w:rPr>
          <w:rFonts w:ascii="ＭＳ Ｐ明朝" w:eastAsia="ＭＳ Ｐ明朝" w:hAnsi="ＭＳ Ｐ明朝" w:hint="eastAsia"/>
          <w:color w:val="000000" w:themeColor="text1"/>
          <w:szCs w:val="21"/>
        </w:rPr>
        <w:t>常任理事・理事に加え、</w:t>
      </w:r>
      <w:r w:rsidR="004F1E92" w:rsidRPr="00D76C60">
        <w:rPr>
          <w:rFonts w:ascii="ＭＳ Ｐ明朝" w:eastAsia="ＭＳ Ｐ明朝" w:hAnsi="ＭＳ Ｐ明朝" w:hint="eastAsia"/>
          <w:color w:val="000000" w:themeColor="text1"/>
          <w:szCs w:val="21"/>
        </w:rPr>
        <w:t>熊本市</w:t>
      </w:r>
      <w:r w:rsidR="00D76C60" w:rsidRPr="00D76C60">
        <w:rPr>
          <w:rFonts w:ascii="ＭＳ Ｐ明朝" w:eastAsia="ＭＳ Ｐ明朝" w:hAnsi="ＭＳ Ｐ明朝" w:hint="eastAsia"/>
          <w:color w:val="000000" w:themeColor="text1"/>
          <w:szCs w:val="21"/>
        </w:rPr>
        <w:t>空手道</w:t>
      </w:r>
      <w:r w:rsidR="00891FF4" w:rsidRPr="00D76C60">
        <w:rPr>
          <w:rFonts w:ascii="ＭＳ Ｐ明朝" w:eastAsia="ＭＳ Ｐ明朝" w:hAnsi="ＭＳ Ｐ明朝" w:hint="eastAsia"/>
          <w:color w:val="000000" w:themeColor="text1"/>
          <w:szCs w:val="21"/>
        </w:rPr>
        <w:t>協議会</w:t>
      </w:r>
      <w:r w:rsidR="00D76C60" w:rsidRPr="00D76C60">
        <w:rPr>
          <w:rFonts w:ascii="ＭＳ Ｐ明朝" w:eastAsia="ＭＳ Ｐ明朝" w:hAnsi="ＭＳ Ｐ明朝" w:hint="eastAsia"/>
          <w:color w:val="000000" w:themeColor="text1"/>
          <w:szCs w:val="21"/>
        </w:rPr>
        <w:t>（以下　市協）</w:t>
      </w:r>
      <w:r w:rsidR="00891FF4" w:rsidRPr="00D76C60">
        <w:rPr>
          <w:rFonts w:ascii="ＭＳ Ｐ明朝" w:eastAsia="ＭＳ Ｐ明朝" w:hAnsi="ＭＳ Ｐ明朝" w:hint="eastAsia"/>
          <w:color w:val="000000" w:themeColor="text1"/>
          <w:szCs w:val="21"/>
        </w:rPr>
        <w:t>または各郡市</w:t>
      </w:r>
      <w:r w:rsidR="00D76C60" w:rsidRPr="00D76C60">
        <w:rPr>
          <w:rFonts w:ascii="ＭＳ Ｐ明朝" w:eastAsia="ＭＳ Ｐ明朝" w:hAnsi="ＭＳ Ｐ明朝" w:hint="eastAsia"/>
          <w:color w:val="000000" w:themeColor="text1"/>
          <w:szCs w:val="21"/>
        </w:rPr>
        <w:t>空手道</w:t>
      </w:r>
      <w:r w:rsidR="00891FF4" w:rsidRPr="00D76C60">
        <w:rPr>
          <w:rFonts w:ascii="ＭＳ Ｐ明朝" w:eastAsia="ＭＳ Ｐ明朝" w:hAnsi="ＭＳ Ｐ明朝" w:hint="eastAsia"/>
          <w:color w:val="000000" w:themeColor="text1"/>
          <w:szCs w:val="21"/>
        </w:rPr>
        <w:t>連盟</w:t>
      </w:r>
      <w:r w:rsidR="00D76C60" w:rsidRPr="00D76C60">
        <w:rPr>
          <w:rFonts w:ascii="ＭＳ Ｐ明朝" w:eastAsia="ＭＳ Ｐ明朝" w:hAnsi="ＭＳ Ｐ明朝" w:hint="eastAsia"/>
          <w:color w:val="000000" w:themeColor="text1"/>
          <w:szCs w:val="21"/>
        </w:rPr>
        <w:t>（以下　郡市連）</w:t>
      </w:r>
      <w:r w:rsidR="00891FF4" w:rsidRPr="00D76C60">
        <w:rPr>
          <w:rFonts w:ascii="ＭＳ Ｐ明朝" w:eastAsia="ＭＳ Ｐ明朝" w:hAnsi="ＭＳ Ｐ明朝" w:hint="eastAsia"/>
          <w:color w:val="000000" w:themeColor="text1"/>
          <w:szCs w:val="21"/>
        </w:rPr>
        <w:t>及び学生連盟・高体連専門部・中体連専門部</w:t>
      </w:r>
      <w:r w:rsidR="004C732D" w:rsidRPr="00D76C60">
        <w:rPr>
          <w:rFonts w:ascii="ＭＳ Ｐ明朝" w:eastAsia="ＭＳ Ｐ明朝" w:hAnsi="ＭＳ Ｐ明朝" w:hint="eastAsia"/>
          <w:color w:val="000000" w:themeColor="text1"/>
          <w:szCs w:val="21"/>
        </w:rPr>
        <w:t>から</w:t>
      </w:r>
      <w:r w:rsidR="00891FF4" w:rsidRPr="00D76C60">
        <w:rPr>
          <w:rFonts w:ascii="ＭＳ Ｐ明朝" w:eastAsia="ＭＳ Ｐ明朝" w:hAnsi="ＭＳ Ｐ明朝" w:hint="eastAsia"/>
          <w:color w:val="000000" w:themeColor="text1"/>
          <w:szCs w:val="21"/>
        </w:rPr>
        <w:t>選出する</w:t>
      </w:r>
    </w:p>
    <w:p w14:paraId="570A619D" w14:textId="444FB733" w:rsidR="00FF034C" w:rsidRPr="00D76C60" w:rsidRDefault="00FF034C" w:rsidP="00EF2EE6">
      <w:pPr>
        <w:ind w:left="420" w:hangingChars="200" w:hanging="420"/>
        <w:rPr>
          <w:rFonts w:ascii="ＭＳ Ｐ明朝" w:eastAsia="ＭＳ Ｐ明朝" w:hAnsi="ＭＳ Ｐ明朝"/>
          <w:color w:val="000000" w:themeColor="text1"/>
          <w:szCs w:val="21"/>
        </w:rPr>
      </w:pPr>
    </w:p>
    <w:p w14:paraId="06835125" w14:textId="57A8FFD1" w:rsidR="00BF11F7" w:rsidRPr="00D76C60" w:rsidRDefault="00FF034C" w:rsidP="00BF11F7">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BF11F7" w:rsidRPr="00D76C60">
        <w:rPr>
          <w:rFonts w:ascii="ＭＳ Ｐ明朝" w:eastAsia="ＭＳ Ｐ明朝" w:hAnsi="ＭＳ Ｐ明朝" w:hint="eastAsia"/>
          <w:color w:val="000000" w:themeColor="text1"/>
          <w:szCs w:val="21"/>
        </w:rPr>
        <w:t>３</w:t>
      </w:r>
      <w:r w:rsidRPr="00D76C60">
        <w:rPr>
          <w:rFonts w:ascii="ＭＳ Ｐ明朝" w:eastAsia="ＭＳ Ｐ明朝" w:hAnsi="ＭＳ Ｐ明朝" w:hint="eastAsia"/>
          <w:color w:val="000000" w:themeColor="text1"/>
          <w:szCs w:val="21"/>
        </w:rPr>
        <w:t xml:space="preserve">条　</w:t>
      </w:r>
      <w:r w:rsidR="004F1E92" w:rsidRPr="00D76C60">
        <w:rPr>
          <w:rFonts w:ascii="ＭＳ Ｐ明朝" w:eastAsia="ＭＳ Ｐ明朝" w:hAnsi="ＭＳ Ｐ明朝" w:hint="eastAsia"/>
          <w:color w:val="000000" w:themeColor="text1"/>
          <w:szCs w:val="21"/>
        </w:rPr>
        <w:t>市</w:t>
      </w:r>
      <w:r w:rsidRPr="00D76C60">
        <w:rPr>
          <w:rFonts w:ascii="ＭＳ Ｐ明朝" w:eastAsia="ＭＳ Ｐ明朝" w:hAnsi="ＭＳ Ｐ明朝" w:hint="eastAsia"/>
          <w:color w:val="000000" w:themeColor="text1"/>
          <w:szCs w:val="21"/>
        </w:rPr>
        <w:t>協及び郡市連・学生連盟・高体連専門部・中体連専門部の社員定数は</w:t>
      </w:r>
      <w:r w:rsidR="00BF11F7" w:rsidRPr="00D76C60">
        <w:rPr>
          <w:rFonts w:ascii="ＭＳ Ｐ明朝" w:eastAsia="ＭＳ Ｐ明朝" w:hAnsi="ＭＳ Ｐ明朝" w:hint="eastAsia"/>
          <w:color w:val="000000" w:themeColor="text1"/>
          <w:szCs w:val="21"/>
        </w:rPr>
        <w:t>、</w:t>
      </w:r>
      <w:r w:rsidR="009A7E81" w:rsidRPr="00D76C60">
        <w:rPr>
          <w:rFonts w:ascii="ＭＳ Ｐ明朝" w:eastAsia="ＭＳ Ｐ明朝" w:hAnsi="ＭＳ Ｐ明朝" w:hint="eastAsia"/>
          <w:color w:val="000000" w:themeColor="text1"/>
          <w:szCs w:val="21"/>
        </w:rPr>
        <w:t>所属する学校・道場等</w:t>
      </w:r>
      <w:r w:rsidR="00BF11F7" w:rsidRPr="00D76C60">
        <w:rPr>
          <w:rFonts w:ascii="ＭＳ Ｐ明朝" w:eastAsia="ＭＳ Ｐ明朝" w:hAnsi="ＭＳ Ｐ明朝" w:hint="eastAsia"/>
          <w:color w:val="000000" w:themeColor="text1"/>
          <w:szCs w:val="21"/>
        </w:rPr>
        <w:t>に関係なく、１団体</w:t>
      </w:r>
      <w:r w:rsidR="009A7E81" w:rsidRPr="00D76C60">
        <w:rPr>
          <w:rFonts w:ascii="ＭＳ Ｐ明朝" w:eastAsia="ＭＳ Ｐ明朝" w:hAnsi="ＭＳ Ｐ明朝" w:hint="eastAsia"/>
          <w:color w:val="000000" w:themeColor="text1"/>
          <w:szCs w:val="21"/>
        </w:rPr>
        <w:t>につき</w:t>
      </w:r>
      <w:r w:rsidR="00BF11F7" w:rsidRPr="00D76C60">
        <w:rPr>
          <w:rFonts w:ascii="ＭＳ Ｐ明朝" w:eastAsia="ＭＳ Ｐ明朝" w:hAnsi="ＭＳ Ｐ明朝" w:hint="eastAsia"/>
          <w:color w:val="000000" w:themeColor="text1"/>
          <w:szCs w:val="21"/>
        </w:rPr>
        <w:t>社員１名と定める</w:t>
      </w:r>
    </w:p>
    <w:p w14:paraId="24409F44" w14:textId="0E5DBE8E" w:rsidR="009E6A2F" w:rsidRPr="00D76C60" w:rsidRDefault="009355A1" w:rsidP="00B34B1D">
      <w:pPr>
        <w:tabs>
          <w:tab w:val="left" w:pos="993"/>
        </w:tabs>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　</w:t>
      </w:r>
      <w:r w:rsidR="00CF535C" w:rsidRPr="00D76C60">
        <w:rPr>
          <w:rFonts w:ascii="ＭＳ Ｐ明朝" w:eastAsia="ＭＳ Ｐ明朝" w:hAnsi="ＭＳ Ｐ明朝" w:hint="eastAsia"/>
          <w:color w:val="000000" w:themeColor="text1"/>
          <w:szCs w:val="21"/>
        </w:rPr>
        <w:t>社員の選出は各団体</w:t>
      </w:r>
      <w:r w:rsidR="007F0FBA" w:rsidRPr="00D76C60">
        <w:rPr>
          <w:rFonts w:ascii="ＭＳ Ｐ明朝" w:eastAsia="ＭＳ Ｐ明朝" w:hAnsi="ＭＳ Ｐ明朝" w:hint="eastAsia"/>
          <w:color w:val="000000" w:themeColor="text1"/>
          <w:szCs w:val="21"/>
        </w:rPr>
        <w:t>所属</w:t>
      </w:r>
      <w:r w:rsidR="00CF535C" w:rsidRPr="00D76C60">
        <w:rPr>
          <w:rFonts w:ascii="ＭＳ Ｐ明朝" w:eastAsia="ＭＳ Ｐ明朝" w:hAnsi="ＭＳ Ｐ明朝" w:hint="eastAsia"/>
          <w:color w:val="000000" w:themeColor="text1"/>
          <w:szCs w:val="21"/>
        </w:rPr>
        <w:t>の</w:t>
      </w:r>
      <w:r w:rsidR="007F0FBA" w:rsidRPr="00D76C60">
        <w:rPr>
          <w:rFonts w:ascii="ＭＳ Ｐ明朝" w:eastAsia="ＭＳ Ｐ明朝" w:hAnsi="ＭＳ Ｐ明朝" w:hint="eastAsia"/>
          <w:color w:val="000000" w:themeColor="text1"/>
          <w:szCs w:val="21"/>
        </w:rPr>
        <w:t>全</w:t>
      </w:r>
      <w:r w:rsidR="00113B1F" w:rsidRPr="00D76C60">
        <w:rPr>
          <w:rFonts w:ascii="ＭＳ Ｐ明朝" w:eastAsia="ＭＳ Ｐ明朝" w:hAnsi="ＭＳ Ｐ明朝" w:hint="eastAsia"/>
          <w:color w:val="000000" w:themeColor="text1"/>
          <w:szCs w:val="21"/>
        </w:rPr>
        <w:t>代表指導者</w:t>
      </w:r>
      <w:r w:rsidR="007F0FBA" w:rsidRPr="00D76C60">
        <w:rPr>
          <w:rFonts w:ascii="ＭＳ Ｐ明朝" w:eastAsia="ＭＳ Ｐ明朝" w:hAnsi="ＭＳ Ｐ明朝" w:hint="eastAsia"/>
          <w:color w:val="000000" w:themeColor="text1"/>
          <w:szCs w:val="21"/>
        </w:rPr>
        <w:t>各１名</w:t>
      </w:r>
      <w:r w:rsidR="00113B1F" w:rsidRPr="00D76C60">
        <w:rPr>
          <w:rFonts w:ascii="ＭＳ Ｐ明朝" w:eastAsia="ＭＳ Ｐ明朝" w:hAnsi="ＭＳ Ｐ明朝" w:hint="eastAsia"/>
          <w:color w:val="000000" w:themeColor="text1"/>
          <w:szCs w:val="21"/>
        </w:rPr>
        <w:t>が出席する</w:t>
      </w:r>
      <w:r w:rsidR="00CF535C" w:rsidRPr="00D76C60">
        <w:rPr>
          <w:rFonts w:ascii="ＭＳ Ｐ明朝" w:eastAsia="ＭＳ Ｐ明朝" w:hAnsi="ＭＳ Ｐ明朝" w:hint="eastAsia"/>
          <w:color w:val="000000" w:themeColor="text1"/>
          <w:szCs w:val="21"/>
        </w:rPr>
        <w:t>総会に</w:t>
      </w:r>
      <w:r w:rsidR="00113B1F" w:rsidRPr="00D76C60">
        <w:rPr>
          <w:rFonts w:ascii="ＭＳ Ｐ明朝" w:eastAsia="ＭＳ Ｐ明朝" w:hAnsi="ＭＳ Ｐ明朝" w:hint="eastAsia"/>
          <w:color w:val="000000" w:themeColor="text1"/>
          <w:szCs w:val="21"/>
        </w:rPr>
        <w:t>おいて、</w:t>
      </w:r>
      <w:r w:rsidR="00DE61CC" w:rsidRPr="00D76C60">
        <w:rPr>
          <w:rFonts w:ascii="ＭＳ Ｐ明朝" w:eastAsia="ＭＳ Ｐ明朝" w:hAnsi="ＭＳ Ｐ明朝" w:hint="eastAsia"/>
          <w:color w:val="000000" w:themeColor="text1"/>
          <w:szCs w:val="21"/>
        </w:rPr>
        <w:t>本連盟定款規約に基づき、</w:t>
      </w:r>
      <w:r w:rsidR="004F1E92" w:rsidRPr="00D76C60">
        <w:rPr>
          <w:rFonts w:ascii="ＭＳ Ｐ明朝" w:eastAsia="ＭＳ Ｐ明朝" w:hAnsi="ＭＳ Ｐ明朝" w:hint="eastAsia"/>
          <w:color w:val="000000" w:themeColor="text1"/>
          <w:szCs w:val="21"/>
        </w:rPr>
        <w:t>各代表１票の投票権を与えたのち選出するものとする</w:t>
      </w:r>
    </w:p>
    <w:p w14:paraId="272F4FA6" w14:textId="43161721" w:rsidR="0039255C" w:rsidRPr="00D76C60" w:rsidRDefault="00CF535C" w:rsidP="009A7E81">
      <w:pPr>
        <w:tabs>
          <w:tab w:val="left" w:pos="993"/>
        </w:tabs>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　</w:t>
      </w:r>
      <w:r w:rsidR="00DE61CC" w:rsidRPr="00D76C60">
        <w:rPr>
          <w:rFonts w:ascii="ＭＳ Ｐ明朝" w:eastAsia="ＭＳ Ｐ明朝" w:hAnsi="ＭＳ Ｐ明朝" w:hint="eastAsia"/>
          <w:color w:val="000000" w:themeColor="text1"/>
          <w:szCs w:val="21"/>
        </w:rPr>
        <w:t>２項に反し</w:t>
      </w:r>
      <w:r w:rsidR="007F0FBA" w:rsidRPr="00D76C60">
        <w:rPr>
          <w:rFonts w:ascii="ＭＳ Ｐ明朝" w:eastAsia="ＭＳ Ｐ明朝" w:hAnsi="ＭＳ Ｐ明朝" w:hint="eastAsia"/>
          <w:color w:val="000000" w:themeColor="text1"/>
          <w:szCs w:val="21"/>
        </w:rPr>
        <w:t>社員が</w:t>
      </w:r>
      <w:r w:rsidR="009A7E81" w:rsidRPr="00D76C60">
        <w:rPr>
          <w:rFonts w:ascii="ＭＳ Ｐ明朝" w:eastAsia="ＭＳ Ｐ明朝" w:hAnsi="ＭＳ Ｐ明朝" w:hint="eastAsia"/>
          <w:color w:val="000000" w:themeColor="text1"/>
          <w:szCs w:val="21"/>
        </w:rPr>
        <w:t>選出されたと</w:t>
      </w:r>
      <w:r w:rsidRPr="00D76C60">
        <w:rPr>
          <w:rFonts w:ascii="ＭＳ Ｐ明朝" w:eastAsia="ＭＳ Ｐ明朝" w:hAnsi="ＭＳ Ｐ明朝" w:hint="eastAsia"/>
          <w:color w:val="000000" w:themeColor="text1"/>
          <w:szCs w:val="21"/>
        </w:rPr>
        <w:t>本連盟が</w:t>
      </w:r>
      <w:r w:rsidR="009A7E81" w:rsidRPr="00D76C60">
        <w:rPr>
          <w:rFonts w:ascii="ＭＳ Ｐ明朝" w:eastAsia="ＭＳ Ｐ明朝" w:hAnsi="ＭＳ Ｐ明朝" w:hint="eastAsia"/>
          <w:color w:val="000000" w:themeColor="text1"/>
          <w:szCs w:val="21"/>
        </w:rPr>
        <w:t>判断した場合の</w:t>
      </w:r>
      <w:r w:rsidR="007F0FBA" w:rsidRPr="00D76C60">
        <w:rPr>
          <w:rFonts w:ascii="ＭＳ Ｐ明朝" w:eastAsia="ＭＳ Ｐ明朝" w:hAnsi="ＭＳ Ｐ明朝" w:hint="eastAsia"/>
          <w:color w:val="000000" w:themeColor="text1"/>
          <w:szCs w:val="21"/>
        </w:rPr>
        <w:t>選出</w:t>
      </w:r>
      <w:r w:rsidR="009A7E81" w:rsidRPr="00D76C60">
        <w:rPr>
          <w:rFonts w:ascii="ＭＳ Ｐ明朝" w:eastAsia="ＭＳ Ｐ明朝" w:hAnsi="ＭＳ Ｐ明朝" w:hint="eastAsia"/>
          <w:color w:val="000000" w:themeColor="text1"/>
          <w:szCs w:val="21"/>
        </w:rPr>
        <w:t>は無効とする</w:t>
      </w:r>
    </w:p>
    <w:p w14:paraId="3F636EBD" w14:textId="77777777" w:rsidR="003C07EF" w:rsidRPr="00D76C60" w:rsidRDefault="003C07EF" w:rsidP="0039255C">
      <w:pPr>
        <w:rPr>
          <w:rFonts w:ascii="ＭＳ Ｐ明朝" w:eastAsia="ＭＳ Ｐ明朝" w:hAnsi="ＭＳ Ｐ明朝"/>
          <w:color w:val="000000" w:themeColor="text1"/>
          <w:szCs w:val="21"/>
        </w:rPr>
      </w:pPr>
    </w:p>
    <w:p w14:paraId="5B9E1E7B" w14:textId="4182179E" w:rsidR="0062228E" w:rsidRPr="00D76C60" w:rsidRDefault="0039255C" w:rsidP="0062228E">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B863BA" w:rsidRPr="00D76C60">
        <w:rPr>
          <w:rFonts w:ascii="ＭＳ Ｐ明朝" w:eastAsia="ＭＳ Ｐ明朝" w:hAnsi="ＭＳ Ｐ明朝" w:hint="eastAsia"/>
          <w:color w:val="000000" w:themeColor="text1"/>
          <w:szCs w:val="21"/>
        </w:rPr>
        <w:t>４</w:t>
      </w:r>
      <w:r w:rsidRPr="00D76C60">
        <w:rPr>
          <w:rFonts w:ascii="ＭＳ Ｐ明朝" w:eastAsia="ＭＳ Ｐ明朝" w:hAnsi="ＭＳ Ｐ明朝" w:hint="eastAsia"/>
          <w:color w:val="000000" w:themeColor="text1"/>
          <w:szCs w:val="21"/>
        </w:rPr>
        <w:t xml:space="preserve">条　</w:t>
      </w:r>
      <w:r w:rsidR="0062228E" w:rsidRPr="00D76C60">
        <w:rPr>
          <w:rFonts w:ascii="ＭＳ Ｐ明朝" w:eastAsia="ＭＳ Ｐ明朝" w:hAnsi="ＭＳ Ｐ明朝" w:hint="eastAsia"/>
          <w:color w:val="000000" w:themeColor="text1"/>
          <w:szCs w:val="21"/>
        </w:rPr>
        <w:t>市町村法定合併に伴う協議会及び郡市連盟の合併は、組織規模に関わらず対等合併とする</w:t>
      </w:r>
    </w:p>
    <w:p w14:paraId="1DE4B845" w14:textId="2C1F565B" w:rsidR="001B1DC0" w:rsidRPr="00D76C60" w:rsidRDefault="001B1DC0" w:rsidP="0039255C">
      <w:pPr>
        <w:rPr>
          <w:rFonts w:ascii="ＭＳ Ｐ明朝" w:eastAsia="ＭＳ Ｐ明朝" w:hAnsi="ＭＳ Ｐ明朝"/>
          <w:color w:val="000000" w:themeColor="text1"/>
          <w:szCs w:val="21"/>
        </w:rPr>
      </w:pPr>
    </w:p>
    <w:p w14:paraId="4940997B" w14:textId="5D420C98" w:rsidR="0062228E" w:rsidRPr="00D76C60" w:rsidRDefault="0062228E" w:rsidP="000C4C00">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第５条　合併する協議会及び郡市連盟は、速やかに総会を開催し、代表者及び役員を選出するとともに</w:t>
      </w:r>
      <w:r w:rsidR="000C4C00" w:rsidRPr="00D76C60">
        <w:rPr>
          <w:rFonts w:ascii="ＭＳ Ｐ明朝" w:eastAsia="ＭＳ Ｐ明朝" w:hAnsi="ＭＳ Ｐ明朝" w:hint="eastAsia"/>
          <w:color w:val="000000" w:themeColor="text1"/>
          <w:szCs w:val="21"/>
        </w:rPr>
        <w:t>、本連盟役員改選に合わせて</w:t>
      </w:r>
      <w:r w:rsidR="009A7E81" w:rsidRPr="00D76C60">
        <w:rPr>
          <w:rFonts w:ascii="ＭＳ Ｐ明朝" w:eastAsia="ＭＳ Ｐ明朝" w:hAnsi="ＭＳ Ｐ明朝" w:hint="eastAsia"/>
          <w:color w:val="000000" w:themeColor="text1"/>
          <w:szCs w:val="21"/>
        </w:rPr>
        <w:t>本連盟</w:t>
      </w:r>
      <w:r w:rsidR="000C4C00" w:rsidRPr="00D76C60">
        <w:rPr>
          <w:rFonts w:ascii="ＭＳ Ｐ明朝" w:eastAsia="ＭＳ Ｐ明朝" w:hAnsi="ＭＳ Ｐ明朝" w:hint="eastAsia"/>
          <w:color w:val="000000" w:themeColor="text1"/>
          <w:szCs w:val="21"/>
        </w:rPr>
        <w:t>社員の届け出を行う</w:t>
      </w:r>
    </w:p>
    <w:p w14:paraId="6A7DEFE1" w14:textId="0520A9E7" w:rsidR="0039255C" w:rsidRPr="00D76C60" w:rsidRDefault="0039255C" w:rsidP="00DD73E4">
      <w:pPr>
        <w:rPr>
          <w:rFonts w:ascii="ＭＳ Ｐ明朝" w:eastAsia="ＭＳ Ｐ明朝" w:hAnsi="ＭＳ Ｐ明朝"/>
          <w:color w:val="000000" w:themeColor="text1"/>
          <w:szCs w:val="21"/>
        </w:rPr>
      </w:pPr>
    </w:p>
    <w:p w14:paraId="7C686925" w14:textId="36D0DEF1" w:rsidR="0039255C" w:rsidRPr="00D76C60" w:rsidRDefault="0039255C" w:rsidP="00F92024">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0C4C00" w:rsidRPr="00D76C60">
        <w:rPr>
          <w:rFonts w:ascii="ＭＳ Ｐ明朝" w:eastAsia="ＭＳ Ｐ明朝" w:hAnsi="ＭＳ Ｐ明朝" w:hint="eastAsia"/>
          <w:color w:val="000000" w:themeColor="text1"/>
          <w:szCs w:val="21"/>
        </w:rPr>
        <w:t>６</w:t>
      </w:r>
      <w:r w:rsidRPr="00D76C60">
        <w:rPr>
          <w:rFonts w:ascii="ＭＳ Ｐ明朝" w:eastAsia="ＭＳ Ｐ明朝" w:hAnsi="ＭＳ Ｐ明朝" w:hint="eastAsia"/>
          <w:color w:val="000000" w:themeColor="text1"/>
          <w:szCs w:val="21"/>
        </w:rPr>
        <w:t xml:space="preserve">条　</w:t>
      </w:r>
      <w:r w:rsidR="000C4C00" w:rsidRPr="00D76C60">
        <w:rPr>
          <w:rFonts w:ascii="ＭＳ Ｐ明朝" w:eastAsia="ＭＳ Ｐ明朝" w:hAnsi="ＭＳ Ｐ明朝" w:hint="eastAsia"/>
          <w:color w:val="000000" w:themeColor="text1"/>
          <w:szCs w:val="21"/>
        </w:rPr>
        <w:t>本連盟における</w:t>
      </w:r>
      <w:r w:rsidR="008A7126" w:rsidRPr="00D76C60">
        <w:rPr>
          <w:rFonts w:ascii="ＭＳ Ｐ明朝" w:eastAsia="ＭＳ Ｐ明朝" w:hAnsi="ＭＳ Ｐ明朝" w:hint="eastAsia"/>
          <w:color w:val="000000" w:themeColor="text1"/>
          <w:szCs w:val="21"/>
        </w:rPr>
        <w:t>社員</w:t>
      </w:r>
      <w:r w:rsidR="000C4C00" w:rsidRPr="00D76C60">
        <w:rPr>
          <w:rFonts w:ascii="ＭＳ Ｐ明朝" w:eastAsia="ＭＳ Ｐ明朝" w:hAnsi="ＭＳ Ｐ明朝" w:hint="eastAsia"/>
          <w:color w:val="000000" w:themeColor="text1"/>
          <w:szCs w:val="21"/>
        </w:rPr>
        <w:t>任期中は、</w:t>
      </w:r>
      <w:r w:rsidR="009A7E81" w:rsidRPr="00D76C60">
        <w:rPr>
          <w:rFonts w:ascii="ＭＳ Ｐ明朝" w:eastAsia="ＭＳ Ｐ明朝" w:hAnsi="ＭＳ Ｐ明朝" w:hint="eastAsia"/>
          <w:color w:val="000000" w:themeColor="text1"/>
          <w:szCs w:val="21"/>
        </w:rPr>
        <w:t>郡市市町村</w:t>
      </w:r>
      <w:r w:rsidR="000C4C00" w:rsidRPr="00D76C60">
        <w:rPr>
          <w:rFonts w:ascii="ＭＳ Ｐ明朝" w:eastAsia="ＭＳ Ｐ明朝" w:hAnsi="ＭＳ Ｐ明朝" w:hint="eastAsia"/>
          <w:color w:val="000000" w:themeColor="text1"/>
          <w:szCs w:val="21"/>
        </w:rPr>
        <w:t>合併があろうとも</w:t>
      </w:r>
      <w:r w:rsidR="008A7126" w:rsidRPr="00D76C60">
        <w:rPr>
          <w:rFonts w:ascii="ＭＳ Ｐ明朝" w:eastAsia="ＭＳ Ｐ明朝" w:hAnsi="ＭＳ Ｐ明朝" w:hint="eastAsia"/>
          <w:color w:val="000000" w:themeColor="text1"/>
          <w:szCs w:val="21"/>
        </w:rPr>
        <w:t>社員</w:t>
      </w:r>
      <w:r w:rsidR="000C4C00" w:rsidRPr="00D76C60">
        <w:rPr>
          <w:rFonts w:ascii="ＭＳ Ｐ明朝" w:eastAsia="ＭＳ Ｐ明朝" w:hAnsi="ＭＳ Ｐ明朝" w:hint="eastAsia"/>
          <w:color w:val="000000" w:themeColor="text1"/>
          <w:szCs w:val="21"/>
        </w:rPr>
        <w:t>変更は行わず、次回改選時迄、本連盟社員</w:t>
      </w:r>
      <w:r w:rsidR="008A7126" w:rsidRPr="00D76C60">
        <w:rPr>
          <w:rFonts w:ascii="ＭＳ Ｐ明朝" w:eastAsia="ＭＳ Ｐ明朝" w:hAnsi="ＭＳ Ｐ明朝" w:hint="eastAsia"/>
          <w:color w:val="000000" w:themeColor="text1"/>
          <w:szCs w:val="21"/>
        </w:rPr>
        <w:t>の職にとどまることが出来る</w:t>
      </w:r>
    </w:p>
    <w:p w14:paraId="4E089012" w14:textId="398BD93B" w:rsidR="008A7126" w:rsidRPr="00D76C60" w:rsidRDefault="008A7126" w:rsidP="00F92024">
      <w:pPr>
        <w:ind w:left="420" w:hangingChars="200" w:hanging="420"/>
        <w:rPr>
          <w:rFonts w:ascii="ＭＳ Ｐ明朝" w:eastAsia="ＭＳ Ｐ明朝" w:hAnsi="ＭＳ Ｐ明朝"/>
          <w:color w:val="000000" w:themeColor="text1"/>
          <w:szCs w:val="21"/>
        </w:rPr>
      </w:pPr>
    </w:p>
    <w:p w14:paraId="45198C58" w14:textId="06059587" w:rsidR="008A7126" w:rsidRPr="00D76C60" w:rsidRDefault="008A7126" w:rsidP="00F92024">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第７条　社員の再選を妨げないが、任期中に１度も</w:t>
      </w:r>
      <w:r w:rsidR="00505749" w:rsidRPr="00D76C60">
        <w:rPr>
          <w:rFonts w:ascii="ＭＳ Ｐ明朝" w:eastAsia="ＭＳ Ｐ明朝" w:hAnsi="ＭＳ Ｐ明朝" w:hint="eastAsia"/>
          <w:color w:val="000000" w:themeColor="text1"/>
          <w:szCs w:val="21"/>
        </w:rPr>
        <w:t>本連盟大会や行事、</w:t>
      </w:r>
      <w:r w:rsidR="00CA3A86" w:rsidRPr="00D76C60">
        <w:rPr>
          <w:rFonts w:ascii="ＭＳ Ｐ明朝" w:eastAsia="ＭＳ Ｐ明朝" w:hAnsi="ＭＳ Ｐ明朝" w:hint="eastAsia"/>
          <w:color w:val="000000" w:themeColor="text1"/>
          <w:szCs w:val="21"/>
        </w:rPr>
        <w:t>社員総会</w:t>
      </w:r>
      <w:r w:rsidRPr="00D76C60">
        <w:rPr>
          <w:rFonts w:ascii="ＭＳ Ｐ明朝" w:eastAsia="ＭＳ Ｐ明朝" w:hAnsi="ＭＳ Ｐ明朝" w:hint="eastAsia"/>
          <w:color w:val="000000" w:themeColor="text1"/>
          <w:szCs w:val="21"/>
        </w:rPr>
        <w:t>に出席しなかった</w:t>
      </w:r>
      <w:r w:rsidR="00CA3A86" w:rsidRPr="00D76C60">
        <w:rPr>
          <w:rFonts w:ascii="ＭＳ Ｐ明朝" w:eastAsia="ＭＳ Ｐ明朝" w:hAnsi="ＭＳ Ｐ明朝" w:hint="eastAsia"/>
          <w:color w:val="000000" w:themeColor="text1"/>
          <w:szCs w:val="21"/>
        </w:rPr>
        <w:t>社員</w:t>
      </w:r>
      <w:r w:rsidRPr="00D76C60">
        <w:rPr>
          <w:rFonts w:ascii="ＭＳ Ｐ明朝" w:eastAsia="ＭＳ Ｐ明朝" w:hAnsi="ＭＳ Ｐ明朝" w:hint="eastAsia"/>
          <w:color w:val="000000" w:themeColor="text1"/>
          <w:szCs w:val="21"/>
        </w:rPr>
        <w:t>は、役員改選</w:t>
      </w:r>
      <w:r w:rsidR="00B2267A" w:rsidRPr="00D76C60">
        <w:rPr>
          <w:rFonts w:ascii="ＭＳ Ｐ明朝" w:eastAsia="ＭＳ Ｐ明朝" w:hAnsi="ＭＳ Ｐ明朝" w:hint="eastAsia"/>
          <w:color w:val="000000" w:themeColor="text1"/>
          <w:szCs w:val="21"/>
        </w:rPr>
        <w:t>の候補となることができない</w:t>
      </w:r>
    </w:p>
    <w:p w14:paraId="74FA26DA" w14:textId="77777777" w:rsidR="008A7126" w:rsidRPr="00D76C60" w:rsidRDefault="008A7126" w:rsidP="00F92024">
      <w:pPr>
        <w:ind w:left="420" w:hangingChars="200" w:hanging="420"/>
        <w:rPr>
          <w:rFonts w:ascii="ＭＳ Ｐ明朝" w:eastAsia="ＭＳ Ｐ明朝" w:hAnsi="ＭＳ Ｐ明朝"/>
          <w:color w:val="000000" w:themeColor="text1"/>
          <w:szCs w:val="21"/>
        </w:rPr>
      </w:pPr>
    </w:p>
    <w:p w14:paraId="7CF5756B" w14:textId="3C2AA968" w:rsidR="008A7126" w:rsidRPr="00D76C60" w:rsidRDefault="008A7126" w:rsidP="00F92024">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第８条</w:t>
      </w:r>
      <w:r w:rsidR="001756A0" w:rsidRPr="00D76C60">
        <w:rPr>
          <w:rFonts w:ascii="ＭＳ Ｐ明朝" w:eastAsia="ＭＳ Ｐ明朝" w:hAnsi="ＭＳ Ｐ明朝" w:hint="eastAsia"/>
          <w:color w:val="000000" w:themeColor="text1"/>
          <w:szCs w:val="21"/>
        </w:rPr>
        <w:t xml:space="preserve">　この規定の決定及び改正は、社員総会において３分の２以上の決議を要する</w:t>
      </w:r>
    </w:p>
    <w:p w14:paraId="7BB11936" w14:textId="54212ADF" w:rsidR="001756A0" w:rsidRPr="00D76C60" w:rsidRDefault="001756A0" w:rsidP="00F92024">
      <w:pPr>
        <w:ind w:left="420" w:hangingChars="200" w:hanging="420"/>
        <w:rPr>
          <w:rFonts w:ascii="ＭＳ Ｐ明朝" w:eastAsia="ＭＳ Ｐ明朝" w:hAnsi="ＭＳ Ｐ明朝"/>
          <w:color w:val="000000" w:themeColor="text1"/>
          <w:szCs w:val="21"/>
        </w:rPr>
      </w:pPr>
    </w:p>
    <w:p w14:paraId="3D9AFAB1" w14:textId="405E6945" w:rsidR="001756A0" w:rsidRPr="00D76C60" w:rsidRDefault="004C732D" w:rsidP="003C07EF">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この規則は令和４年４月１日</w:t>
      </w:r>
      <w:r w:rsidR="001756A0" w:rsidRPr="00D76C60">
        <w:rPr>
          <w:rFonts w:ascii="ＭＳ Ｐ明朝" w:eastAsia="ＭＳ Ｐ明朝" w:hAnsi="ＭＳ Ｐ明朝" w:hint="eastAsia"/>
          <w:color w:val="000000" w:themeColor="text1"/>
          <w:szCs w:val="21"/>
        </w:rPr>
        <w:t>より施行する。</w:t>
      </w:r>
    </w:p>
    <w:p w14:paraId="00F95DB4" w14:textId="77777777" w:rsidR="00501B73" w:rsidRPr="00D76C60" w:rsidRDefault="00501B73" w:rsidP="003C07EF">
      <w:pPr>
        <w:ind w:left="420" w:hangingChars="200" w:hanging="420"/>
        <w:jc w:val="center"/>
        <w:rPr>
          <w:rFonts w:ascii="ＭＳ Ｐ明朝" w:eastAsia="ＭＳ Ｐ明朝" w:hAnsi="ＭＳ Ｐ明朝"/>
          <w:color w:val="000000" w:themeColor="text1"/>
          <w:szCs w:val="21"/>
        </w:rPr>
      </w:pPr>
    </w:p>
    <w:p w14:paraId="54FC5D71" w14:textId="30596ACE" w:rsidR="001756A0" w:rsidRPr="00D76C60" w:rsidRDefault="004C732D" w:rsidP="001756A0">
      <w:pPr>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常任理事・</w:t>
      </w:r>
      <w:r w:rsidR="001756A0" w:rsidRPr="00D76C60">
        <w:rPr>
          <w:rFonts w:ascii="ＭＳ Ｐ明朝" w:eastAsia="ＭＳ Ｐ明朝" w:hAnsi="ＭＳ Ｐ明朝" w:hint="eastAsia"/>
          <w:color w:val="000000" w:themeColor="text1"/>
          <w:szCs w:val="21"/>
        </w:rPr>
        <w:t>理事</w:t>
      </w:r>
      <w:r w:rsidR="000B00B9" w:rsidRPr="00D76C60">
        <w:rPr>
          <w:rFonts w:ascii="ＭＳ Ｐ明朝" w:eastAsia="ＭＳ Ｐ明朝" w:hAnsi="ＭＳ Ｐ明朝" w:hint="eastAsia"/>
          <w:color w:val="000000" w:themeColor="text1"/>
          <w:szCs w:val="21"/>
        </w:rPr>
        <w:t>及び幹事</w:t>
      </w:r>
      <w:r w:rsidR="001756A0" w:rsidRPr="00D76C60">
        <w:rPr>
          <w:rFonts w:ascii="ＭＳ Ｐ明朝" w:eastAsia="ＭＳ Ｐ明朝" w:hAnsi="ＭＳ Ｐ明朝" w:hint="eastAsia"/>
          <w:color w:val="000000" w:themeColor="text1"/>
          <w:szCs w:val="21"/>
        </w:rPr>
        <w:t>選出及び定数に関する規則</w:t>
      </w:r>
    </w:p>
    <w:p w14:paraId="1D727DC7" w14:textId="25C90519" w:rsidR="001756A0" w:rsidRPr="00D76C60" w:rsidRDefault="001756A0" w:rsidP="004E0910">
      <w:pPr>
        <w:spacing w:beforeLines="20" w:before="80"/>
        <w:ind w:left="420" w:hangingChars="200" w:hanging="420"/>
        <w:rPr>
          <w:rFonts w:ascii="ＭＳ Ｐ明朝" w:eastAsia="ＭＳ Ｐ明朝" w:hAnsi="ＭＳ Ｐ明朝"/>
          <w:color w:val="000000" w:themeColor="text1"/>
          <w:szCs w:val="21"/>
        </w:rPr>
      </w:pPr>
    </w:p>
    <w:p w14:paraId="4ED2F364" w14:textId="4DAFE1CC" w:rsidR="001756A0" w:rsidRPr="00D76C60" w:rsidRDefault="001756A0" w:rsidP="001756A0">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第１条　この</w:t>
      </w:r>
      <w:r w:rsidR="004C732D" w:rsidRPr="00D76C60">
        <w:rPr>
          <w:rFonts w:ascii="ＭＳ Ｐ明朝" w:eastAsia="ＭＳ Ｐ明朝" w:hAnsi="ＭＳ Ｐ明朝" w:hint="eastAsia"/>
          <w:color w:val="000000" w:themeColor="text1"/>
          <w:szCs w:val="21"/>
        </w:rPr>
        <w:t>規則</w:t>
      </w:r>
      <w:r w:rsidRPr="00D76C60">
        <w:rPr>
          <w:rFonts w:ascii="ＭＳ Ｐ明朝" w:eastAsia="ＭＳ Ｐ明朝" w:hAnsi="ＭＳ Ｐ明朝" w:hint="eastAsia"/>
          <w:color w:val="000000" w:themeColor="text1"/>
          <w:szCs w:val="21"/>
        </w:rPr>
        <w:t>は、一般社団法人熊本県空手道連盟（以下「本連盟」という）</w:t>
      </w:r>
      <w:r w:rsidR="00B2267A" w:rsidRPr="00D76C60">
        <w:rPr>
          <w:rFonts w:ascii="ＭＳ Ｐ明朝" w:eastAsia="ＭＳ Ｐ明朝" w:hAnsi="ＭＳ Ｐ明朝" w:hint="eastAsia"/>
          <w:color w:val="000000" w:themeColor="text1"/>
          <w:szCs w:val="21"/>
        </w:rPr>
        <w:t>定款及び規約</w:t>
      </w:r>
      <w:r w:rsidRPr="00D76C60">
        <w:rPr>
          <w:rFonts w:ascii="ＭＳ Ｐ明朝" w:eastAsia="ＭＳ Ｐ明朝" w:hAnsi="ＭＳ Ｐ明朝" w:hint="eastAsia"/>
          <w:color w:val="000000" w:themeColor="text1"/>
          <w:szCs w:val="21"/>
        </w:rPr>
        <w:t>に基づき、本連盟の</w:t>
      </w:r>
      <w:r w:rsidRPr="00D76C60">
        <w:rPr>
          <w:rFonts w:ascii="ＭＳ Ｐ明朝" w:eastAsia="ＭＳ Ｐ明朝" w:hAnsi="ＭＳ Ｐ明朝" w:hint="eastAsia"/>
          <w:color w:val="000000" w:themeColor="text1"/>
          <w:szCs w:val="21"/>
        </w:rPr>
        <w:lastRenderedPageBreak/>
        <w:t>円滑な運営を行うために制定する。</w:t>
      </w:r>
    </w:p>
    <w:p w14:paraId="2BD55278" w14:textId="0DD032FA" w:rsidR="001756A0" w:rsidRPr="00D76C60" w:rsidRDefault="001756A0" w:rsidP="004E0910">
      <w:pPr>
        <w:spacing w:beforeLines="20" w:before="80"/>
        <w:ind w:left="420" w:hangingChars="200" w:hanging="420"/>
        <w:rPr>
          <w:rFonts w:ascii="ＭＳ Ｐ明朝" w:eastAsia="ＭＳ Ｐ明朝" w:hAnsi="ＭＳ Ｐ明朝"/>
          <w:color w:val="000000" w:themeColor="text1"/>
          <w:szCs w:val="21"/>
        </w:rPr>
      </w:pPr>
    </w:p>
    <w:p w14:paraId="47E390D2" w14:textId="4BB1D6CB" w:rsidR="001756A0" w:rsidRPr="00D76C60" w:rsidRDefault="001756A0" w:rsidP="007310D9">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第２条　定款第5条２に基づき、</w:t>
      </w:r>
      <w:r w:rsidR="004C732D" w:rsidRPr="00D76C60">
        <w:rPr>
          <w:rFonts w:ascii="ＭＳ Ｐ明朝" w:eastAsia="ＭＳ Ｐ明朝" w:hAnsi="ＭＳ Ｐ明朝" w:hint="eastAsia"/>
          <w:color w:val="000000" w:themeColor="text1"/>
          <w:szCs w:val="21"/>
        </w:rPr>
        <w:t>常任理事・</w:t>
      </w:r>
      <w:r w:rsidR="007310D9" w:rsidRPr="00D76C60">
        <w:rPr>
          <w:rFonts w:ascii="ＭＳ Ｐ明朝" w:eastAsia="ＭＳ Ｐ明朝" w:hAnsi="ＭＳ Ｐ明朝" w:hint="eastAsia"/>
          <w:color w:val="000000" w:themeColor="text1"/>
          <w:szCs w:val="21"/>
        </w:rPr>
        <w:t>理事は社員</w:t>
      </w:r>
      <w:r w:rsidR="00505749" w:rsidRPr="00D76C60">
        <w:rPr>
          <w:rFonts w:ascii="ＭＳ Ｐ明朝" w:eastAsia="ＭＳ Ｐ明朝" w:hAnsi="ＭＳ Ｐ明朝" w:hint="eastAsia"/>
          <w:color w:val="000000" w:themeColor="text1"/>
          <w:szCs w:val="21"/>
        </w:rPr>
        <w:t>から</w:t>
      </w:r>
      <w:r w:rsidR="007310D9" w:rsidRPr="00D76C60">
        <w:rPr>
          <w:rFonts w:ascii="ＭＳ Ｐ明朝" w:eastAsia="ＭＳ Ｐ明朝" w:hAnsi="ＭＳ Ｐ明朝" w:hint="eastAsia"/>
          <w:color w:val="000000" w:themeColor="text1"/>
          <w:szCs w:val="21"/>
        </w:rPr>
        <w:t>選出</w:t>
      </w:r>
      <w:r w:rsidR="007D2332" w:rsidRPr="00D76C60">
        <w:rPr>
          <w:rFonts w:ascii="ＭＳ Ｐ明朝" w:eastAsia="ＭＳ Ｐ明朝" w:hAnsi="ＭＳ Ｐ明朝" w:hint="eastAsia"/>
          <w:color w:val="000000" w:themeColor="text1"/>
          <w:szCs w:val="21"/>
        </w:rPr>
        <w:t>し、</w:t>
      </w:r>
      <w:r w:rsidR="00C778CB" w:rsidRPr="00D76C60">
        <w:rPr>
          <w:rFonts w:ascii="ＭＳ Ｐ明朝" w:eastAsia="ＭＳ Ｐ明朝" w:hAnsi="ＭＳ Ｐ明朝" w:hint="eastAsia"/>
          <w:color w:val="000000" w:themeColor="text1"/>
          <w:szCs w:val="21"/>
        </w:rPr>
        <w:t>常任理事会・</w:t>
      </w:r>
      <w:r w:rsidR="007D2332" w:rsidRPr="00D76C60">
        <w:rPr>
          <w:rFonts w:ascii="ＭＳ Ｐ明朝" w:eastAsia="ＭＳ Ｐ明朝" w:hAnsi="ＭＳ Ｐ明朝" w:hint="eastAsia"/>
          <w:color w:val="000000" w:themeColor="text1"/>
          <w:szCs w:val="21"/>
        </w:rPr>
        <w:t>理事会を</w:t>
      </w:r>
      <w:r w:rsidR="00505749" w:rsidRPr="00D76C60">
        <w:rPr>
          <w:rFonts w:ascii="ＭＳ Ｐ明朝" w:eastAsia="ＭＳ Ｐ明朝" w:hAnsi="ＭＳ Ｐ明朝" w:hint="eastAsia"/>
          <w:color w:val="000000" w:themeColor="text1"/>
          <w:szCs w:val="21"/>
        </w:rPr>
        <w:t>構成</w:t>
      </w:r>
      <w:r w:rsidR="007D2332" w:rsidRPr="00D76C60">
        <w:rPr>
          <w:rFonts w:ascii="ＭＳ Ｐ明朝" w:eastAsia="ＭＳ Ｐ明朝" w:hAnsi="ＭＳ Ｐ明朝" w:hint="eastAsia"/>
          <w:color w:val="000000" w:themeColor="text1"/>
          <w:szCs w:val="21"/>
        </w:rPr>
        <w:t>する</w:t>
      </w:r>
    </w:p>
    <w:p w14:paraId="2FCBB575" w14:textId="77777777" w:rsidR="007310D9" w:rsidRPr="00D76C60" w:rsidRDefault="007310D9" w:rsidP="007310D9">
      <w:pPr>
        <w:ind w:left="420" w:hangingChars="200" w:hanging="420"/>
        <w:rPr>
          <w:rFonts w:ascii="ＭＳ Ｐ明朝" w:eastAsia="ＭＳ Ｐ明朝" w:hAnsi="ＭＳ Ｐ明朝"/>
          <w:color w:val="000000" w:themeColor="text1"/>
          <w:szCs w:val="21"/>
        </w:rPr>
      </w:pPr>
    </w:p>
    <w:p w14:paraId="643B14D6" w14:textId="008A05B0" w:rsidR="007310D9" w:rsidRPr="00D76C60" w:rsidRDefault="007310D9" w:rsidP="00CD2AA9">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第３条　</w:t>
      </w:r>
      <w:r w:rsidR="00CD2AA9" w:rsidRPr="00D76C60">
        <w:rPr>
          <w:rFonts w:ascii="ＭＳ Ｐ明朝" w:eastAsia="ＭＳ Ｐ明朝" w:hAnsi="ＭＳ Ｐ明朝" w:hint="eastAsia"/>
          <w:color w:val="000000" w:themeColor="text1"/>
          <w:szCs w:val="21"/>
        </w:rPr>
        <w:t>本連盟規約　第６章　第１１条に基づき理事は</w:t>
      </w:r>
      <w:r w:rsidR="00C8503F" w:rsidRPr="00D76C60">
        <w:rPr>
          <w:rFonts w:ascii="ＭＳ Ｐ明朝" w:eastAsia="ＭＳ Ｐ明朝" w:hAnsi="ＭＳ Ｐ明朝" w:hint="eastAsia"/>
          <w:color w:val="000000" w:themeColor="text1"/>
          <w:szCs w:val="21"/>
        </w:rPr>
        <w:t>１０名以上、４０名以内とする</w:t>
      </w:r>
    </w:p>
    <w:p w14:paraId="31B2EB4D" w14:textId="77777777" w:rsidR="001756A0" w:rsidRPr="00D76C60" w:rsidRDefault="001756A0" w:rsidP="004E0910">
      <w:pPr>
        <w:spacing w:beforeLines="20" w:before="80"/>
        <w:ind w:left="420" w:hangingChars="200" w:hanging="420"/>
        <w:rPr>
          <w:rFonts w:ascii="ＭＳ Ｐ明朝" w:eastAsia="ＭＳ Ｐ明朝" w:hAnsi="ＭＳ Ｐ明朝"/>
          <w:color w:val="000000" w:themeColor="text1"/>
          <w:szCs w:val="21"/>
        </w:rPr>
      </w:pPr>
    </w:p>
    <w:p w14:paraId="001E807E" w14:textId="4A08DF8B" w:rsidR="001756A0" w:rsidRPr="00D76C60" w:rsidRDefault="00C8503F" w:rsidP="004E0910">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第４条　</w:t>
      </w:r>
      <w:r w:rsidR="00B2267A" w:rsidRPr="00D76C60">
        <w:rPr>
          <w:rFonts w:ascii="ＭＳ Ｐ明朝" w:eastAsia="ＭＳ Ｐ明朝" w:hAnsi="ＭＳ Ｐ明朝" w:hint="eastAsia"/>
          <w:color w:val="000000" w:themeColor="text1"/>
          <w:szCs w:val="21"/>
        </w:rPr>
        <w:t>会長は、</w:t>
      </w:r>
      <w:r w:rsidRPr="00D76C60">
        <w:rPr>
          <w:rFonts w:ascii="ＭＳ Ｐ明朝" w:eastAsia="ＭＳ Ｐ明朝" w:hAnsi="ＭＳ Ｐ明朝" w:hint="eastAsia"/>
          <w:color w:val="000000" w:themeColor="text1"/>
          <w:szCs w:val="21"/>
        </w:rPr>
        <w:t>理事定数内</w:t>
      </w:r>
      <w:r w:rsidR="00B2267A" w:rsidRPr="00D76C60">
        <w:rPr>
          <w:rFonts w:ascii="ＭＳ Ｐ明朝" w:eastAsia="ＭＳ Ｐ明朝" w:hAnsi="ＭＳ Ｐ明朝" w:hint="eastAsia"/>
          <w:color w:val="000000" w:themeColor="text1"/>
          <w:szCs w:val="21"/>
        </w:rPr>
        <w:t>の範囲で、</w:t>
      </w:r>
      <w:r w:rsidRPr="00D76C60">
        <w:rPr>
          <w:rFonts w:ascii="ＭＳ Ｐ明朝" w:eastAsia="ＭＳ Ｐ明朝" w:hAnsi="ＭＳ Ｐ明朝" w:hint="eastAsia"/>
          <w:color w:val="000000" w:themeColor="text1"/>
          <w:szCs w:val="21"/>
        </w:rPr>
        <w:t>若干名</w:t>
      </w:r>
      <w:r w:rsidR="00B2267A" w:rsidRPr="00D76C60">
        <w:rPr>
          <w:rFonts w:ascii="ＭＳ Ｐ明朝" w:eastAsia="ＭＳ Ｐ明朝" w:hAnsi="ＭＳ Ｐ明朝" w:hint="eastAsia"/>
          <w:color w:val="000000" w:themeColor="text1"/>
          <w:szCs w:val="21"/>
        </w:rPr>
        <w:t>の</w:t>
      </w:r>
      <w:r w:rsidRPr="00D76C60">
        <w:rPr>
          <w:rFonts w:ascii="ＭＳ Ｐ明朝" w:eastAsia="ＭＳ Ｐ明朝" w:hAnsi="ＭＳ Ｐ明朝" w:hint="eastAsia"/>
          <w:color w:val="000000" w:themeColor="text1"/>
          <w:szCs w:val="21"/>
        </w:rPr>
        <w:t>理事を推薦することが出来る</w:t>
      </w:r>
    </w:p>
    <w:p w14:paraId="68C1F382" w14:textId="270CD514" w:rsidR="00C8503F" w:rsidRPr="00D76C60" w:rsidRDefault="00C8503F" w:rsidP="00C8503F">
      <w:pPr>
        <w:spacing w:beforeLines="20" w:before="80"/>
        <w:rPr>
          <w:rFonts w:ascii="ＭＳ Ｐ明朝" w:eastAsia="ＭＳ Ｐ明朝" w:hAnsi="ＭＳ Ｐ明朝"/>
          <w:color w:val="000000" w:themeColor="text1"/>
          <w:szCs w:val="21"/>
        </w:rPr>
      </w:pPr>
    </w:p>
    <w:p w14:paraId="20A3B55C" w14:textId="5174B096" w:rsidR="000B00B9" w:rsidRPr="00D76C60" w:rsidRDefault="00C8503F" w:rsidP="00B2267A">
      <w:pPr>
        <w:spacing w:beforeLines="20" w:before="8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第５条　</w:t>
      </w:r>
      <w:r w:rsidR="005C411B" w:rsidRPr="00D76C60">
        <w:rPr>
          <w:rFonts w:ascii="ＭＳ Ｐ明朝" w:eastAsia="ＭＳ Ｐ明朝" w:hAnsi="ＭＳ Ｐ明朝" w:hint="eastAsia"/>
          <w:color w:val="000000" w:themeColor="text1"/>
          <w:szCs w:val="21"/>
        </w:rPr>
        <w:t>理事は</w:t>
      </w:r>
      <w:r w:rsidR="00B2267A" w:rsidRPr="00D76C60">
        <w:rPr>
          <w:rFonts w:ascii="ＭＳ Ｐ明朝" w:eastAsia="ＭＳ Ｐ明朝" w:hAnsi="ＭＳ Ｐ明朝" w:hint="eastAsia"/>
          <w:color w:val="000000" w:themeColor="text1"/>
          <w:szCs w:val="21"/>
        </w:rPr>
        <w:t>常任理事会が</w:t>
      </w:r>
      <w:r w:rsidR="00C778CB" w:rsidRPr="00D76C60">
        <w:rPr>
          <w:rFonts w:ascii="ＭＳ Ｐ明朝" w:eastAsia="ＭＳ Ｐ明朝" w:hAnsi="ＭＳ Ｐ明朝" w:hint="eastAsia"/>
          <w:color w:val="000000" w:themeColor="text1"/>
          <w:szCs w:val="21"/>
        </w:rPr>
        <w:t>選出</w:t>
      </w:r>
      <w:r w:rsidR="00B2267A" w:rsidRPr="00D76C60">
        <w:rPr>
          <w:rFonts w:ascii="ＭＳ Ｐ明朝" w:eastAsia="ＭＳ Ｐ明朝" w:hAnsi="ＭＳ Ｐ明朝" w:hint="eastAsia"/>
          <w:color w:val="000000" w:themeColor="text1"/>
          <w:szCs w:val="21"/>
        </w:rPr>
        <w:t>し、</w:t>
      </w:r>
      <w:r w:rsidR="00501B73" w:rsidRPr="00D76C60">
        <w:rPr>
          <w:rFonts w:ascii="ＭＳ Ｐ明朝" w:eastAsia="ＭＳ Ｐ明朝" w:hAnsi="ＭＳ Ｐ明朝" w:hint="eastAsia"/>
          <w:color w:val="000000" w:themeColor="text1"/>
          <w:szCs w:val="21"/>
        </w:rPr>
        <w:t>理事会が承認する。</w:t>
      </w:r>
      <w:r w:rsidR="005C411B" w:rsidRPr="00D76C60">
        <w:rPr>
          <w:rFonts w:ascii="ＭＳ Ｐ明朝" w:eastAsia="ＭＳ Ｐ明朝" w:hAnsi="ＭＳ Ｐ明朝" w:hint="eastAsia"/>
          <w:color w:val="000000" w:themeColor="text1"/>
          <w:szCs w:val="21"/>
        </w:rPr>
        <w:t>社員総会</w:t>
      </w:r>
      <w:r w:rsidR="00C778CB" w:rsidRPr="00D76C60">
        <w:rPr>
          <w:rFonts w:ascii="ＭＳ Ｐ明朝" w:eastAsia="ＭＳ Ｐ明朝" w:hAnsi="ＭＳ Ｐ明朝" w:hint="eastAsia"/>
          <w:color w:val="000000" w:themeColor="text1"/>
          <w:szCs w:val="21"/>
        </w:rPr>
        <w:t>で報告する</w:t>
      </w:r>
    </w:p>
    <w:p w14:paraId="79F8D024" w14:textId="77777777" w:rsidR="007F0FBA" w:rsidRPr="00D76C60" w:rsidRDefault="007F0FBA" w:rsidP="00B2267A">
      <w:pPr>
        <w:spacing w:beforeLines="20" w:before="80"/>
        <w:rPr>
          <w:rFonts w:ascii="ＭＳ Ｐ明朝" w:eastAsia="ＭＳ Ｐ明朝" w:hAnsi="ＭＳ Ｐ明朝"/>
          <w:color w:val="000000" w:themeColor="text1"/>
          <w:szCs w:val="21"/>
        </w:rPr>
      </w:pPr>
    </w:p>
    <w:p w14:paraId="5D273355" w14:textId="524A38BD" w:rsidR="00CA3A86" w:rsidRPr="00D76C60" w:rsidRDefault="005C411B" w:rsidP="00CA3A86">
      <w:pPr>
        <w:ind w:left="420" w:hangingChars="200" w:hanging="420"/>
        <w:rPr>
          <w:rFonts w:ascii="ＭＳ Ｐ明朝" w:eastAsia="ＭＳ Ｐ明朝" w:hAnsi="ＭＳ Ｐ明朝"/>
          <w:color w:val="000000" w:themeColor="text1"/>
          <w:szCs w:val="21"/>
        </w:rPr>
      </w:pPr>
      <w:bookmarkStart w:id="1" w:name="_Hlk92724378"/>
      <w:r w:rsidRPr="00D76C60">
        <w:rPr>
          <w:rFonts w:ascii="ＭＳ Ｐ明朝" w:eastAsia="ＭＳ Ｐ明朝" w:hAnsi="ＭＳ Ｐ明朝" w:hint="eastAsia"/>
          <w:color w:val="000000" w:themeColor="text1"/>
          <w:szCs w:val="21"/>
        </w:rPr>
        <w:t>第</w:t>
      </w:r>
      <w:r w:rsidR="00B2267A" w:rsidRPr="00D76C60">
        <w:rPr>
          <w:rFonts w:ascii="ＭＳ Ｐ明朝" w:eastAsia="ＭＳ Ｐ明朝" w:hAnsi="ＭＳ Ｐ明朝" w:hint="eastAsia"/>
          <w:color w:val="000000" w:themeColor="text1"/>
          <w:szCs w:val="21"/>
        </w:rPr>
        <w:t>６</w:t>
      </w:r>
      <w:r w:rsidRPr="00D76C60">
        <w:rPr>
          <w:rFonts w:ascii="ＭＳ Ｐ明朝" w:eastAsia="ＭＳ Ｐ明朝" w:hAnsi="ＭＳ Ｐ明朝" w:hint="eastAsia"/>
          <w:color w:val="000000" w:themeColor="text1"/>
          <w:szCs w:val="21"/>
        </w:rPr>
        <w:t>条</w:t>
      </w:r>
      <w:r w:rsidR="00CA3A86" w:rsidRPr="00D76C60">
        <w:rPr>
          <w:rFonts w:ascii="ＭＳ Ｐ明朝" w:eastAsia="ＭＳ Ｐ明朝" w:hAnsi="ＭＳ Ｐ明朝" w:hint="eastAsia"/>
          <w:color w:val="000000" w:themeColor="text1"/>
          <w:szCs w:val="21"/>
        </w:rPr>
        <w:t xml:space="preserve">　</w:t>
      </w:r>
      <w:r w:rsidR="004C732D" w:rsidRPr="00D76C60">
        <w:rPr>
          <w:rFonts w:ascii="ＭＳ Ｐ明朝" w:eastAsia="ＭＳ Ｐ明朝" w:hAnsi="ＭＳ Ｐ明朝" w:hint="eastAsia"/>
          <w:color w:val="000000" w:themeColor="text1"/>
          <w:szCs w:val="21"/>
        </w:rPr>
        <w:t>常任理事・</w:t>
      </w:r>
      <w:r w:rsidR="00CA3A86" w:rsidRPr="00D76C60">
        <w:rPr>
          <w:rFonts w:ascii="ＭＳ Ｐ明朝" w:eastAsia="ＭＳ Ｐ明朝" w:hAnsi="ＭＳ Ｐ明朝" w:hint="eastAsia"/>
          <w:color w:val="000000" w:themeColor="text1"/>
          <w:szCs w:val="21"/>
        </w:rPr>
        <w:t>理事の再選を妨げないが、任期中に１度も</w:t>
      </w:r>
      <w:r w:rsidR="00505749" w:rsidRPr="00D76C60">
        <w:rPr>
          <w:rFonts w:ascii="ＭＳ Ｐ明朝" w:eastAsia="ＭＳ Ｐ明朝" w:hAnsi="ＭＳ Ｐ明朝" w:hint="eastAsia"/>
          <w:color w:val="000000" w:themeColor="text1"/>
          <w:szCs w:val="21"/>
        </w:rPr>
        <w:t>本連盟行事や</w:t>
      </w:r>
      <w:r w:rsidR="004C732D" w:rsidRPr="00D76C60">
        <w:rPr>
          <w:rFonts w:ascii="ＭＳ Ｐ明朝" w:eastAsia="ＭＳ Ｐ明朝" w:hAnsi="ＭＳ Ｐ明朝" w:hint="eastAsia"/>
          <w:color w:val="000000" w:themeColor="text1"/>
          <w:szCs w:val="21"/>
        </w:rPr>
        <w:t>常任理事会・</w:t>
      </w:r>
      <w:r w:rsidR="00CA3A86" w:rsidRPr="00D76C60">
        <w:rPr>
          <w:rFonts w:ascii="ＭＳ Ｐ明朝" w:eastAsia="ＭＳ Ｐ明朝" w:hAnsi="ＭＳ Ｐ明朝" w:hint="eastAsia"/>
          <w:color w:val="000000" w:themeColor="text1"/>
          <w:szCs w:val="21"/>
        </w:rPr>
        <w:t>理事会に出席しなかった</w:t>
      </w:r>
      <w:r w:rsidR="004C732D" w:rsidRPr="00D76C60">
        <w:rPr>
          <w:rFonts w:ascii="ＭＳ Ｐ明朝" w:eastAsia="ＭＳ Ｐ明朝" w:hAnsi="ＭＳ Ｐ明朝" w:hint="eastAsia"/>
          <w:color w:val="000000" w:themeColor="text1"/>
          <w:szCs w:val="21"/>
        </w:rPr>
        <w:t>常任理事・</w:t>
      </w:r>
      <w:r w:rsidR="00CA3A86" w:rsidRPr="00D76C60">
        <w:rPr>
          <w:rFonts w:ascii="ＭＳ Ｐ明朝" w:eastAsia="ＭＳ Ｐ明朝" w:hAnsi="ＭＳ Ｐ明朝" w:hint="eastAsia"/>
          <w:color w:val="000000" w:themeColor="text1"/>
          <w:szCs w:val="21"/>
        </w:rPr>
        <w:t>理事は、改選</w:t>
      </w:r>
      <w:r w:rsidR="00B2267A" w:rsidRPr="00D76C60">
        <w:rPr>
          <w:rFonts w:ascii="ＭＳ Ｐ明朝" w:eastAsia="ＭＳ Ｐ明朝" w:hAnsi="ＭＳ Ｐ明朝" w:hint="eastAsia"/>
          <w:color w:val="000000" w:themeColor="text1"/>
          <w:szCs w:val="21"/>
        </w:rPr>
        <w:t>時候補になることができない。</w:t>
      </w:r>
    </w:p>
    <w:bookmarkEnd w:id="1"/>
    <w:p w14:paraId="761582A1" w14:textId="0615D4B3" w:rsidR="005C411B" w:rsidRPr="00D76C60" w:rsidRDefault="005C411B" w:rsidP="004E0910">
      <w:pPr>
        <w:spacing w:beforeLines="20" w:before="80"/>
        <w:ind w:left="420" w:hangingChars="200" w:hanging="420"/>
        <w:rPr>
          <w:rFonts w:ascii="ＭＳ Ｐ明朝" w:eastAsia="ＭＳ Ｐ明朝" w:hAnsi="ＭＳ Ｐ明朝"/>
          <w:color w:val="000000" w:themeColor="text1"/>
          <w:szCs w:val="21"/>
        </w:rPr>
      </w:pPr>
    </w:p>
    <w:p w14:paraId="0E8D8290" w14:textId="04A74EAD" w:rsidR="000B00B9" w:rsidRPr="00D76C60" w:rsidRDefault="000B00B9" w:rsidP="004E0910">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7F0FBA" w:rsidRPr="00D76C60">
        <w:rPr>
          <w:rFonts w:ascii="ＭＳ Ｐ明朝" w:eastAsia="ＭＳ Ｐ明朝" w:hAnsi="ＭＳ Ｐ明朝" w:hint="eastAsia"/>
          <w:color w:val="000000" w:themeColor="text1"/>
          <w:szCs w:val="21"/>
        </w:rPr>
        <w:t>７</w:t>
      </w:r>
      <w:r w:rsidRPr="00D76C60">
        <w:rPr>
          <w:rFonts w:ascii="ＭＳ Ｐ明朝" w:eastAsia="ＭＳ Ｐ明朝" w:hAnsi="ＭＳ Ｐ明朝" w:hint="eastAsia"/>
          <w:color w:val="000000" w:themeColor="text1"/>
          <w:szCs w:val="21"/>
        </w:rPr>
        <w:t>条　監事は理事会</w:t>
      </w:r>
      <w:r w:rsidR="00BE1FAC" w:rsidRPr="00D76C60">
        <w:rPr>
          <w:rFonts w:ascii="ＭＳ Ｐ明朝" w:eastAsia="ＭＳ Ｐ明朝" w:hAnsi="ＭＳ Ｐ明朝" w:hint="eastAsia"/>
          <w:color w:val="000000" w:themeColor="text1"/>
          <w:szCs w:val="21"/>
        </w:rPr>
        <w:t>が推薦し、社員総会の承認を得て選出する</w:t>
      </w:r>
    </w:p>
    <w:p w14:paraId="41B11625" w14:textId="77777777" w:rsidR="002E0EB7" w:rsidRPr="00D76C60" w:rsidRDefault="002E0EB7" w:rsidP="004E0910">
      <w:pPr>
        <w:spacing w:beforeLines="20" w:before="80"/>
        <w:ind w:left="420" w:hangingChars="200" w:hanging="420"/>
        <w:rPr>
          <w:rFonts w:ascii="ＭＳ Ｐ明朝" w:eastAsia="ＭＳ Ｐ明朝" w:hAnsi="ＭＳ Ｐ明朝"/>
          <w:color w:val="000000" w:themeColor="text1"/>
          <w:szCs w:val="21"/>
        </w:rPr>
      </w:pPr>
    </w:p>
    <w:p w14:paraId="00670D18" w14:textId="2181F0B5" w:rsidR="002E0EB7" w:rsidRPr="00D76C60" w:rsidRDefault="002E0EB7" w:rsidP="004E0910">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7F0FBA" w:rsidRPr="00D76C60">
        <w:rPr>
          <w:rFonts w:ascii="ＭＳ Ｐ明朝" w:eastAsia="ＭＳ Ｐ明朝" w:hAnsi="ＭＳ Ｐ明朝" w:hint="eastAsia"/>
          <w:color w:val="000000" w:themeColor="text1"/>
          <w:szCs w:val="21"/>
        </w:rPr>
        <w:t>８</w:t>
      </w:r>
      <w:r w:rsidRPr="00D76C60">
        <w:rPr>
          <w:rFonts w:ascii="ＭＳ Ｐ明朝" w:eastAsia="ＭＳ Ｐ明朝" w:hAnsi="ＭＳ Ｐ明朝" w:hint="eastAsia"/>
          <w:color w:val="000000" w:themeColor="text1"/>
          <w:szCs w:val="21"/>
        </w:rPr>
        <w:t>条　本連盟規約　第６章　第１１条に基づき監事は１名以上、３名以内とする</w:t>
      </w:r>
    </w:p>
    <w:p w14:paraId="4D167B38" w14:textId="7281DECB" w:rsidR="002E0EB7" w:rsidRPr="00D76C60" w:rsidRDefault="002E0EB7" w:rsidP="004E0910">
      <w:pPr>
        <w:spacing w:beforeLines="20" w:before="80"/>
        <w:ind w:left="420" w:hangingChars="200" w:hanging="420"/>
        <w:rPr>
          <w:rFonts w:ascii="ＭＳ Ｐ明朝" w:eastAsia="ＭＳ Ｐ明朝" w:hAnsi="ＭＳ Ｐ明朝"/>
          <w:color w:val="000000" w:themeColor="text1"/>
          <w:szCs w:val="21"/>
        </w:rPr>
      </w:pPr>
    </w:p>
    <w:p w14:paraId="7B4D0E93" w14:textId="10FC0987" w:rsidR="002E0EB7" w:rsidRPr="00D76C60" w:rsidRDefault="002E0EB7" w:rsidP="004E0910">
      <w:pPr>
        <w:spacing w:beforeLines="20" w:before="80"/>
        <w:ind w:left="420" w:hangingChars="200" w:hanging="420"/>
        <w:rPr>
          <w:rFonts w:ascii="ＭＳ Ｐ明朝" w:eastAsia="ＭＳ Ｐ明朝" w:hAnsi="ＭＳ Ｐ明朝"/>
          <w:color w:val="000000" w:themeColor="text1"/>
          <w:szCs w:val="21"/>
          <w:u w:val="wave"/>
        </w:rPr>
      </w:pPr>
      <w:r w:rsidRPr="00D76C60">
        <w:rPr>
          <w:rFonts w:ascii="ＭＳ Ｐ明朝" w:eastAsia="ＭＳ Ｐ明朝" w:hAnsi="ＭＳ Ｐ明朝" w:hint="eastAsia"/>
          <w:color w:val="000000" w:themeColor="text1"/>
          <w:szCs w:val="21"/>
        </w:rPr>
        <w:t>第</w:t>
      </w:r>
      <w:r w:rsidR="007F0FBA" w:rsidRPr="00D76C60">
        <w:rPr>
          <w:rFonts w:ascii="ＭＳ Ｐ明朝" w:eastAsia="ＭＳ Ｐ明朝" w:hAnsi="ＭＳ Ｐ明朝" w:hint="eastAsia"/>
          <w:color w:val="000000" w:themeColor="text1"/>
          <w:szCs w:val="21"/>
        </w:rPr>
        <w:t>９</w:t>
      </w:r>
      <w:r w:rsidRPr="00D76C60">
        <w:rPr>
          <w:rFonts w:ascii="ＭＳ Ｐ明朝" w:eastAsia="ＭＳ Ｐ明朝" w:hAnsi="ＭＳ Ｐ明朝" w:hint="eastAsia"/>
          <w:color w:val="000000" w:themeColor="text1"/>
          <w:szCs w:val="21"/>
        </w:rPr>
        <w:t>条　監事候補には、運営の適正化、透明化を図るため外部有識者を選出することが出来る</w:t>
      </w:r>
    </w:p>
    <w:p w14:paraId="15D0ACD5" w14:textId="77777777" w:rsidR="002E0EB7" w:rsidRPr="00D76C60" w:rsidRDefault="002E0EB7" w:rsidP="004E0910">
      <w:pPr>
        <w:spacing w:beforeLines="20" w:before="80"/>
        <w:ind w:left="420" w:hangingChars="200" w:hanging="420"/>
        <w:rPr>
          <w:rFonts w:ascii="ＭＳ Ｐ明朝" w:eastAsia="ＭＳ Ｐ明朝" w:hAnsi="ＭＳ Ｐ明朝"/>
          <w:color w:val="000000" w:themeColor="text1"/>
          <w:szCs w:val="21"/>
          <w:u w:val="wave"/>
        </w:rPr>
      </w:pPr>
    </w:p>
    <w:p w14:paraId="792CD1C6" w14:textId="1A58BA3F" w:rsidR="005C411B" w:rsidRPr="00D76C60" w:rsidRDefault="00CA3A86" w:rsidP="004E0910">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w:t>
      </w:r>
      <w:r w:rsidR="00B417E9" w:rsidRPr="00D76C60">
        <w:rPr>
          <w:rFonts w:ascii="ＭＳ Ｐ明朝" w:eastAsia="ＭＳ Ｐ明朝" w:hAnsi="ＭＳ Ｐ明朝"/>
          <w:color w:val="000000" w:themeColor="text1"/>
          <w:szCs w:val="21"/>
        </w:rPr>
        <w:t>10</w:t>
      </w:r>
      <w:r w:rsidRPr="00D76C60">
        <w:rPr>
          <w:rFonts w:ascii="ＭＳ Ｐ明朝" w:eastAsia="ＭＳ Ｐ明朝" w:hAnsi="ＭＳ Ｐ明朝" w:hint="eastAsia"/>
          <w:color w:val="000000" w:themeColor="text1"/>
          <w:szCs w:val="21"/>
        </w:rPr>
        <w:t>条　この規定の決定及び改正は、理事会において３分の２以上の</w:t>
      </w:r>
      <w:r w:rsidR="00B417E9" w:rsidRPr="00D76C60">
        <w:rPr>
          <w:rFonts w:ascii="ＭＳ Ｐ明朝" w:eastAsia="ＭＳ Ｐ明朝" w:hAnsi="ＭＳ Ｐ明朝" w:hint="eastAsia"/>
          <w:color w:val="000000" w:themeColor="text1"/>
          <w:szCs w:val="21"/>
        </w:rPr>
        <w:t>賛成</w:t>
      </w:r>
      <w:r w:rsidRPr="00D76C60">
        <w:rPr>
          <w:rFonts w:ascii="ＭＳ Ｐ明朝" w:eastAsia="ＭＳ Ｐ明朝" w:hAnsi="ＭＳ Ｐ明朝" w:hint="eastAsia"/>
          <w:color w:val="000000" w:themeColor="text1"/>
          <w:szCs w:val="21"/>
        </w:rPr>
        <w:t>を要する</w:t>
      </w:r>
    </w:p>
    <w:p w14:paraId="212E608D" w14:textId="77777777" w:rsidR="000B00B9" w:rsidRPr="00D76C60" w:rsidRDefault="000B00B9" w:rsidP="000B00B9">
      <w:pPr>
        <w:ind w:left="420" w:hangingChars="200" w:hanging="420"/>
        <w:jc w:val="center"/>
        <w:rPr>
          <w:rFonts w:ascii="ＭＳ Ｐ明朝" w:eastAsia="ＭＳ Ｐ明朝" w:hAnsi="ＭＳ Ｐ明朝"/>
          <w:color w:val="000000" w:themeColor="text1"/>
          <w:szCs w:val="21"/>
        </w:rPr>
      </w:pPr>
      <w:bookmarkStart w:id="2" w:name="_Hlk92724725"/>
      <w:r w:rsidRPr="00D76C60">
        <w:rPr>
          <w:rFonts w:ascii="ＭＳ Ｐ明朝" w:eastAsia="ＭＳ Ｐ明朝" w:hAnsi="ＭＳ Ｐ明朝" w:hint="eastAsia"/>
          <w:color w:val="000000" w:themeColor="text1"/>
          <w:szCs w:val="21"/>
        </w:rPr>
        <w:t>附則</w:t>
      </w:r>
    </w:p>
    <w:p w14:paraId="0B3AC87C" w14:textId="32C1A400" w:rsidR="000B00B9" w:rsidRPr="00D76C60" w:rsidRDefault="000B00B9" w:rsidP="000B00B9">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この規定は令和４年４月１日より施行する。</w:t>
      </w:r>
    </w:p>
    <w:bookmarkEnd w:id="2"/>
    <w:p w14:paraId="67658935" w14:textId="77777777" w:rsidR="005F3091" w:rsidRPr="00D76C60" w:rsidRDefault="005F3091" w:rsidP="005F3091">
      <w:pPr>
        <w:rPr>
          <w:rFonts w:ascii="ＭＳ Ｐ明朝" w:eastAsia="ＭＳ Ｐ明朝" w:hAnsi="ＭＳ Ｐ明朝"/>
          <w:color w:val="000000" w:themeColor="text1"/>
          <w:szCs w:val="21"/>
        </w:rPr>
      </w:pPr>
    </w:p>
    <w:p w14:paraId="713FB445" w14:textId="699B6717" w:rsidR="00617F4D" w:rsidRPr="00D76C60" w:rsidRDefault="000B55FF" w:rsidP="000B55FF">
      <w:pPr>
        <w:ind w:leftChars="100" w:left="63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一般社団法人　熊本県空手道連盟　倫理規程</w:t>
      </w:r>
    </w:p>
    <w:p w14:paraId="6D6E9E3F" w14:textId="77777777" w:rsidR="00E7485E" w:rsidRPr="00D76C60" w:rsidRDefault="00E7485E" w:rsidP="00E7485E">
      <w:pPr>
        <w:rPr>
          <w:rFonts w:ascii="ＭＳ Ｐ明朝" w:eastAsia="ＭＳ Ｐ明朝" w:hAnsi="ＭＳ Ｐ明朝"/>
          <w:color w:val="000000" w:themeColor="text1"/>
          <w:szCs w:val="21"/>
        </w:rPr>
      </w:pPr>
    </w:p>
    <w:p w14:paraId="37CE3A83" w14:textId="4782511D" w:rsidR="000B55FF" w:rsidRPr="00D76C60" w:rsidRDefault="000B55FF" w:rsidP="00E7485E">
      <w:pPr>
        <w:ind w:firstLineChars="100" w:firstLine="210"/>
        <w:rPr>
          <w:rFonts w:ascii="ＭＳ Ｐ明朝" w:eastAsia="ＭＳ Ｐ明朝" w:hAnsi="ＭＳ Ｐ明朝"/>
          <w:color w:val="000000" w:themeColor="text1"/>
          <w:szCs w:val="21"/>
        </w:rPr>
      </w:pPr>
      <w:r w:rsidRPr="00D76C60">
        <w:rPr>
          <w:rFonts w:ascii="ＭＳ Ｐ明朝" w:eastAsia="ＭＳ Ｐ明朝" w:hAnsi="ＭＳ Ｐ明朝"/>
          <w:color w:val="000000" w:themeColor="text1"/>
          <w:szCs w:val="21"/>
        </w:rPr>
        <w:t>(</w:t>
      </w:r>
      <w:r w:rsidRPr="00D76C60">
        <w:rPr>
          <w:rFonts w:ascii="ＭＳ Ｐ明朝" w:eastAsia="ＭＳ Ｐ明朝" w:hAnsi="ＭＳ Ｐ明朝" w:hint="eastAsia"/>
          <w:color w:val="000000" w:themeColor="text1"/>
          <w:szCs w:val="21"/>
        </w:rPr>
        <w:t>目的)</w:t>
      </w:r>
    </w:p>
    <w:p w14:paraId="0C1961C0" w14:textId="6EB80DF7" w:rsidR="004C1C75" w:rsidRPr="00D76C60" w:rsidRDefault="000B55FF" w:rsidP="004C1C75">
      <w:pPr>
        <w:ind w:leftChars="100" w:left="63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第1条　この規定は、一般社団法人　熊本県空手道連盟（以下「本連盟」という。）規約</w:t>
      </w:r>
      <w:r w:rsidR="004C1C75" w:rsidRPr="00D76C60">
        <w:rPr>
          <w:rFonts w:ascii="ＭＳ Ｐ明朝" w:eastAsia="ＭＳ Ｐ明朝" w:hAnsi="ＭＳ Ｐ明朝" w:hint="eastAsia"/>
          <w:color w:val="000000" w:themeColor="text1"/>
          <w:szCs w:val="21"/>
        </w:rPr>
        <w:t>第34条に基づき倫理委員会を設置、関係者の倫理に関する基本となるべき事項を定めることにより、本連盟の目的、事業執行の公正さに対する県民の疑惑や不信を招くような行為の防止を図り、もって本連盟に対する信頼を確保することを目的とする。</w:t>
      </w:r>
    </w:p>
    <w:p w14:paraId="25FCAB2D" w14:textId="77777777" w:rsidR="001D43F6" w:rsidRPr="00D76C60" w:rsidRDefault="001D43F6" w:rsidP="004C1C75">
      <w:pPr>
        <w:ind w:leftChars="100" w:left="630" w:hangingChars="200" w:hanging="420"/>
        <w:rPr>
          <w:rFonts w:ascii="ＭＳ Ｐ明朝" w:eastAsia="ＭＳ Ｐ明朝" w:hAnsi="ＭＳ Ｐ明朝"/>
          <w:color w:val="000000" w:themeColor="text1"/>
          <w:szCs w:val="21"/>
        </w:rPr>
      </w:pPr>
    </w:p>
    <w:p w14:paraId="5C6E1EA3" w14:textId="1BAD597F" w:rsidR="00E7485E" w:rsidRPr="00D76C60" w:rsidRDefault="00E7485E" w:rsidP="00E7485E">
      <w:pPr>
        <w:ind w:firstLineChars="100" w:firstLine="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（倫理委員会の設置）</w:t>
      </w:r>
    </w:p>
    <w:p w14:paraId="644F0BBD" w14:textId="32ABF0CB" w:rsidR="00E7485E" w:rsidRPr="00D76C60" w:rsidRDefault="00E7485E" w:rsidP="004C1C75">
      <w:pPr>
        <w:ind w:leftChars="100" w:left="63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lastRenderedPageBreak/>
        <w:t>第</w:t>
      </w:r>
      <w:r w:rsidR="006A23F2" w:rsidRPr="00D76C60">
        <w:rPr>
          <w:rFonts w:ascii="ＭＳ Ｐ明朝" w:eastAsia="ＭＳ Ｐ明朝" w:hAnsi="ＭＳ Ｐ明朝" w:hint="eastAsia"/>
          <w:color w:val="000000" w:themeColor="text1"/>
          <w:szCs w:val="21"/>
        </w:rPr>
        <w:t>２</w:t>
      </w:r>
      <w:r w:rsidRPr="00D76C60">
        <w:rPr>
          <w:rFonts w:ascii="ＭＳ Ｐ明朝" w:eastAsia="ＭＳ Ｐ明朝" w:hAnsi="ＭＳ Ｐ明朝" w:hint="eastAsia"/>
          <w:color w:val="000000" w:themeColor="text1"/>
          <w:szCs w:val="21"/>
        </w:rPr>
        <w:t>条　本連盟規約第34条に基づき倫理委員会を設置する。</w:t>
      </w:r>
    </w:p>
    <w:p w14:paraId="4A66BE84" w14:textId="475B27F6" w:rsidR="00E7485E" w:rsidRPr="00D76C60" w:rsidRDefault="00E7485E" w:rsidP="004C1C75">
      <w:pPr>
        <w:ind w:leftChars="100" w:left="63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２.会長は、</w:t>
      </w:r>
      <w:r w:rsidR="007F0296" w:rsidRPr="00D76C60">
        <w:rPr>
          <w:rFonts w:ascii="ＭＳ Ｐ明朝" w:eastAsia="ＭＳ Ｐ明朝" w:hAnsi="ＭＳ Ｐ明朝" w:hint="eastAsia"/>
          <w:color w:val="000000" w:themeColor="text1"/>
          <w:szCs w:val="21"/>
        </w:rPr>
        <w:t>自身</w:t>
      </w:r>
      <w:r w:rsidR="00343782" w:rsidRPr="00D76C60">
        <w:rPr>
          <w:rFonts w:ascii="ＭＳ Ｐ明朝" w:eastAsia="ＭＳ Ｐ明朝" w:hAnsi="ＭＳ Ｐ明朝" w:hint="eastAsia"/>
          <w:color w:val="000000" w:themeColor="text1"/>
          <w:szCs w:val="21"/>
        </w:rPr>
        <w:t>と</w:t>
      </w:r>
      <w:r w:rsidR="007F0296" w:rsidRPr="00D76C60">
        <w:rPr>
          <w:rFonts w:ascii="ＭＳ Ｐ明朝" w:eastAsia="ＭＳ Ｐ明朝" w:hAnsi="ＭＳ Ｐ明朝" w:hint="eastAsia"/>
          <w:color w:val="000000" w:themeColor="text1"/>
          <w:szCs w:val="21"/>
        </w:rPr>
        <w:t>本連盟</w:t>
      </w:r>
      <w:r w:rsidR="00F439FF" w:rsidRPr="00D76C60">
        <w:rPr>
          <w:rFonts w:ascii="ＭＳ Ｐ明朝" w:eastAsia="ＭＳ Ｐ明朝" w:hAnsi="ＭＳ Ｐ明朝" w:hint="eastAsia"/>
          <w:color w:val="000000" w:themeColor="text1"/>
          <w:szCs w:val="21"/>
        </w:rPr>
        <w:t>専門委員会規定第４条に基づき理事を倫理委員会の委員長として従事させるものとする。</w:t>
      </w:r>
    </w:p>
    <w:p w14:paraId="0FBA1F3E" w14:textId="618AC2E3" w:rsidR="00343782" w:rsidRPr="00D76C60" w:rsidRDefault="00343782" w:rsidP="00501B73">
      <w:pPr>
        <w:ind w:leftChars="100" w:left="567" w:hangingChars="170" w:hanging="357"/>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３.倫理委員会は会長、倫理</w:t>
      </w:r>
      <w:r w:rsidR="004C732D" w:rsidRPr="00D76C60">
        <w:rPr>
          <w:rFonts w:ascii="ＭＳ Ｐ明朝" w:eastAsia="ＭＳ Ｐ明朝" w:hAnsi="ＭＳ Ｐ明朝" w:hint="eastAsia"/>
          <w:color w:val="000000" w:themeColor="text1"/>
          <w:szCs w:val="21"/>
        </w:rPr>
        <w:t>委員会</w:t>
      </w:r>
      <w:r w:rsidRPr="00D76C60">
        <w:rPr>
          <w:rFonts w:ascii="ＭＳ Ｐ明朝" w:eastAsia="ＭＳ Ｐ明朝" w:hAnsi="ＭＳ Ｐ明朝" w:hint="eastAsia"/>
          <w:color w:val="000000" w:themeColor="text1"/>
          <w:szCs w:val="21"/>
        </w:rPr>
        <w:t>委員長</w:t>
      </w:r>
      <w:r w:rsidR="004C732D" w:rsidRPr="00D76C60">
        <w:rPr>
          <w:rFonts w:ascii="ＭＳ Ｐ明朝" w:eastAsia="ＭＳ Ｐ明朝" w:hAnsi="ＭＳ Ｐ明朝" w:hint="eastAsia"/>
          <w:color w:val="000000" w:themeColor="text1"/>
          <w:szCs w:val="21"/>
        </w:rPr>
        <w:t>・副委員長</w:t>
      </w:r>
      <w:r w:rsidRPr="00D76C60">
        <w:rPr>
          <w:rFonts w:ascii="ＭＳ Ｐ明朝" w:eastAsia="ＭＳ Ｐ明朝" w:hAnsi="ＭＳ Ｐ明朝" w:hint="eastAsia"/>
          <w:color w:val="000000" w:themeColor="text1"/>
          <w:szCs w:val="21"/>
        </w:rPr>
        <w:t>、外部有識者（県連役員で議決権者は除く）</w:t>
      </w:r>
      <w:r w:rsidR="004C732D" w:rsidRPr="00D76C60">
        <w:rPr>
          <w:rFonts w:ascii="ＭＳ Ｐ明朝" w:eastAsia="ＭＳ Ｐ明朝" w:hAnsi="ＭＳ Ｐ明朝" w:hint="eastAsia"/>
          <w:color w:val="000000" w:themeColor="text1"/>
          <w:szCs w:val="21"/>
        </w:rPr>
        <w:t>２</w:t>
      </w:r>
      <w:r w:rsidRPr="00D76C60">
        <w:rPr>
          <w:rFonts w:ascii="ＭＳ Ｐ明朝" w:eastAsia="ＭＳ Ｐ明朝" w:hAnsi="ＭＳ Ｐ明朝" w:hint="eastAsia"/>
          <w:color w:val="000000" w:themeColor="text1"/>
          <w:szCs w:val="21"/>
        </w:rPr>
        <w:t>名の合計５名で構成する。</w:t>
      </w:r>
    </w:p>
    <w:p w14:paraId="76B65E45" w14:textId="5371A283" w:rsidR="00343782" w:rsidRPr="00D76C60" w:rsidRDefault="00343782"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４.倫理委員会の委員の選任及び解任は、常任理事会が</w:t>
      </w:r>
      <w:r w:rsidR="00C9086F" w:rsidRPr="00D76C60">
        <w:rPr>
          <w:rFonts w:ascii="ＭＳ Ｐ明朝" w:eastAsia="ＭＳ Ｐ明朝" w:hAnsi="ＭＳ Ｐ明朝" w:hint="eastAsia"/>
          <w:color w:val="000000" w:themeColor="text1"/>
          <w:szCs w:val="21"/>
        </w:rPr>
        <w:t>候補を選定し理事会の承認を得て選出</w:t>
      </w:r>
      <w:r w:rsidRPr="00D76C60">
        <w:rPr>
          <w:rFonts w:ascii="ＭＳ Ｐ明朝" w:eastAsia="ＭＳ Ｐ明朝" w:hAnsi="ＭＳ Ｐ明朝" w:hint="eastAsia"/>
          <w:color w:val="000000" w:themeColor="text1"/>
          <w:szCs w:val="21"/>
        </w:rPr>
        <w:t>する。</w:t>
      </w:r>
    </w:p>
    <w:p w14:paraId="370C46F7" w14:textId="3E6993F1" w:rsidR="00343782" w:rsidRPr="00D76C60" w:rsidRDefault="00343782"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５.委員が利害関係者に該当ずる場合</w:t>
      </w:r>
      <w:r w:rsidR="006A23F2" w:rsidRPr="00D76C60">
        <w:rPr>
          <w:rFonts w:ascii="ＭＳ Ｐ明朝" w:eastAsia="ＭＳ Ｐ明朝" w:hAnsi="ＭＳ Ｐ明朝" w:hint="eastAsia"/>
          <w:color w:val="000000" w:themeColor="text1"/>
          <w:szCs w:val="21"/>
        </w:rPr>
        <w:t>、常任理事会にて委員を選任する</w:t>
      </w:r>
      <w:r w:rsidR="00C9086F" w:rsidRPr="00D76C60">
        <w:rPr>
          <w:rFonts w:ascii="ＭＳ Ｐ明朝" w:eastAsia="ＭＳ Ｐ明朝" w:hAnsi="ＭＳ Ｐ明朝" w:hint="eastAsia"/>
          <w:color w:val="000000" w:themeColor="text1"/>
          <w:szCs w:val="21"/>
        </w:rPr>
        <w:t>ことができる</w:t>
      </w:r>
      <w:r w:rsidR="006A23F2" w:rsidRPr="00D76C60">
        <w:rPr>
          <w:rFonts w:ascii="ＭＳ Ｐ明朝" w:eastAsia="ＭＳ Ｐ明朝" w:hAnsi="ＭＳ Ｐ明朝" w:hint="eastAsia"/>
          <w:color w:val="000000" w:themeColor="text1"/>
          <w:szCs w:val="21"/>
        </w:rPr>
        <w:t>。</w:t>
      </w:r>
    </w:p>
    <w:p w14:paraId="06EDAF77" w14:textId="0611FA3D" w:rsidR="006A23F2" w:rsidRPr="00D76C60" w:rsidRDefault="006A23F2"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６.委員会の運営担当</w:t>
      </w:r>
      <w:r w:rsidR="00C9086F" w:rsidRPr="00D76C60">
        <w:rPr>
          <w:rFonts w:ascii="ＭＳ Ｐ明朝" w:eastAsia="ＭＳ Ｐ明朝" w:hAnsi="ＭＳ Ｐ明朝" w:hint="eastAsia"/>
          <w:color w:val="000000" w:themeColor="text1"/>
          <w:szCs w:val="21"/>
        </w:rPr>
        <w:t>者</w:t>
      </w:r>
      <w:r w:rsidRPr="00D76C60">
        <w:rPr>
          <w:rFonts w:ascii="ＭＳ Ｐ明朝" w:eastAsia="ＭＳ Ｐ明朝" w:hAnsi="ＭＳ Ｐ明朝" w:hint="eastAsia"/>
          <w:color w:val="000000" w:themeColor="text1"/>
          <w:szCs w:val="21"/>
        </w:rPr>
        <w:t>として事務局長が参加するが、議決権はない。</w:t>
      </w:r>
    </w:p>
    <w:p w14:paraId="4AE80F2E" w14:textId="77777777" w:rsidR="001D43F6" w:rsidRPr="00D76C60" w:rsidRDefault="001D43F6" w:rsidP="00343782">
      <w:pPr>
        <w:ind w:leftChars="100" w:left="840" w:hangingChars="300" w:hanging="630"/>
        <w:rPr>
          <w:rFonts w:ascii="ＭＳ Ｐ明朝" w:eastAsia="ＭＳ Ｐ明朝" w:hAnsi="ＭＳ Ｐ明朝"/>
          <w:color w:val="000000" w:themeColor="text1"/>
          <w:szCs w:val="21"/>
        </w:rPr>
      </w:pPr>
    </w:p>
    <w:p w14:paraId="19A5B2CD" w14:textId="108EE3B0" w:rsidR="006A23F2" w:rsidRPr="00D76C60" w:rsidRDefault="006A23F2"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（本規程の適用範囲）</w:t>
      </w:r>
    </w:p>
    <w:p w14:paraId="54C18E62" w14:textId="318F7FED" w:rsidR="006A23F2" w:rsidRPr="00D76C60" w:rsidRDefault="006A23F2"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第３条　</w:t>
      </w:r>
      <w:r w:rsidR="00CF5D68" w:rsidRPr="00D76C60">
        <w:rPr>
          <w:rFonts w:ascii="ＭＳ Ｐ明朝" w:eastAsia="ＭＳ Ｐ明朝" w:hAnsi="ＭＳ Ｐ明朝" w:hint="eastAsia"/>
          <w:color w:val="000000" w:themeColor="text1"/>
          <w:szCs w:val="21"/>
        </w:rPr>
        <w:t>前条に規定する「本連盟関係者」とは以下の者をいう。</w:t>
      </w:r>
    </w:p>
    <w:p w14:paraId="692B7E63" w14:textId="51472B86" w:rsidR="00CF5D68" w:rsidRPr="00D76C60" w:rsidRDefault="00CF5D68" w:rsidP="00501B73">
      <w:pPr>
        <w:ind w:leftChars="100" w:left="708" w:hangingChars="237" w:hanging="498"/>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（１）本連盟規約に規定する</w:t>
      </w:r>
      <w:r w:rsidR="00501B73" w:rsidRPr="00D76C60">
        <w:rPr>
          <w:rFonts w:ascii="ＭＳ Ｐ明朝" w:eastAsia="ＭＳ Ｐ明朝" w:hAnsi="ＭＳ Ｐ明朝" w:hint="eastAsia"/>
          <w:color w:val="000000" w:themeColor="text1"/>
          <w:szCs w:val="21"/>
        </w:rPr>
        <w:t>会長・</w:t>
      </w:r>
      <w:r w:rsidRPr="00D76C60">
        <w:rPr>
          <w:rFonts w:ascii="ＭＳ Ｐ明朝" w:eastAsia="ＭＳ Ｐ明朝" w:hAnsi="ＭＳ Ｐ明朝" w:hint="eastAsia"/>
          <w:color w:val="000000" w:themeColor="text1"/>
          <w:szCs w:val="21"/>
        </w:rPr>
        <w:t>副会長</w:t>
      </w:r>
      <w:r w:rsidR="00501B73"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理事長</w:t>
      </w:r>
      <w:r w:rsidR="00501B73"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事務局長</w:t>
      </w:r>
      <w:r w:rsidR="00501B73"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常任理事</w:t>
      </w:r>
      <w:r w:rsidR="00501B73"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理事</w:t>
      </w:r>
      <w:r w:rsidR="00501B73"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社員</w:t>
      </w:r>
      <w:r w:rsidR="00501B73" w:rsidRPr="00D76C60">
        <w:rPr>
          <w:rFonts w:ascii="ＭＳ Ｐ明朝" w:eastAsia="ＭＳ Ｐ明朝" w:hAnsi="ＭＳ Ｐ明朝" w:hint="eastAsia"/>
          <w:color w:val="000000" w:themeColor="text1"/>
          <w:szCs w:val="21"/>
        </w:rPr>
        <w:t>・</w:t>
      </w:r>
      <w:r w:rsidR="00AB687C" w:rsidRPr="00D76C60">
        <w:rPr>
          <w:rFonts w:ascii="ＭＳ Ｐ明朝" w:eastAsia="ＭＳ Ｐ明朝" w:hAnsi="ＭＳ Ｐ明朝" w:hint="eastAsia"/>
          <w:color w:val="000000" w:themeColor="text1"/>
          <w:szCs w:val="21"/>
        </w:rPr>
        <w:t>特別相談役</w:t>
      </w:r>
      <w:r w:rsidR="00501B73" w:rsidRPr="00D76C60">
        <w:rPr>
          <w:rFonts w:ascii="ＭＳ Ｐ明朝" w:eastAsia="ＭＳ Ｐ明朝" w:hAnsi="ＭＳ Ｐ明朝" w:hint="eastAsia"/>
          <w:color w:val="000000" w:themeColor="text1"/>
          <w:szCs w:val="21"/>
        </w:rPr>
        <w:t>・</w:t>
      </w:r>
      <w:r w:rsidR="00A72718" w:rsidRPr="00D76C60">
        <w:rPr>
          <w:rFonts w:ascii="ＭＳ Ｐ明朝" w:eastAsia="ＭＳ Ｐ明朝" w:hAnsi="ＭＳ Ｐ明朝" w:hint="eastAsia"/>
          <w:color w:val="000000" w:themeColor="text1"/>
          <w:szCs w:val="21"/>
        </w:rPr>
        <w:t>相談</w:t>
      </w:r>
      <w:r w:rsidRPr="00D76C60">
        <w:rPr>
          <w:rFonts w:ascii="ＭＳ Ｐ明朝" w:eastAsia="ＭＳ Ｐ明朝" w:hAnsi="ＭＳ Ｐ明朝" w:hint="eastAsia"/>
          <w:color w:val="000000" w:themeColor="text1"/>
          <w:szCs w:val="21"/>
        </w:rPr>
        <w:t>役</w:t>
      </w:r>
      <w:r w:rsidR="00A72718" w:rsidRPr="00D76C60">
        <w:rPr>
          <w:rFonts w:ascii="ＭＳ Ｐ明朝" w:eastAsia="ＭＳ Ｐ明朝" w:hAnsi="ＭＳ Ｐ明朝" w:hint="eastAsia"/>
          <w:color w:val="000000" w:themeColor="text1"/>
          <w:szCs w:val="21"/>
        </w:rPr>
        <w:t>・</w:t>
      </w:r>
      <w:r w:rsidR="008B1478" w:rsidRPr="00D76C60">
        <w:rPr>
          <w:rFonts w:ascii="ＭＳ Ｐ明朝" w:eastAsia="ＭＳ Ｐ明朝" w:hAnsi="ＭＳ Ｐ明朝" w:hint="eastAsia"/>
          <w:color w:val="000000" w:themeColor="text1"/>
          <w:szCs w:val="21"/>
        </w:rPr>
        <w:t>監事</w:t>
      </w:r>
      <w:r w:rsidR="00A72718" w:rsidRPr="00D76C60">
        <w:rPr>
          <w:rFonts w:ascii="ＭＳ Ｐ明朝" w:eastAsia="ＭＳ Ｐ明朝" w:hAnsi="ＭＳ Ｐ明朝" w:hint="eastAsia"/>
          <w:color w:val="000000" w:themeColor="text1"/>
          <w:szCs w:val="21"/>
        </w:rPr>
        <w:t>・</w:t>
      </w:r>
      <w:r w:rsidR="008B1478" w:rsidRPr="00D76C60">
        <w:rPr>
          <w:rFonts w:ascii="ＭＳ Ｐ明朝" w:eastAsia="ＭＳ Ｐ明朝" w:hAnsi="ＭＳ Ｐ明朝" w:hint="eastAsia"/>
          <w:color w:val="000000" w:themeColor="text1"/>
          <w:szCs w:val="21"/>
        </w:rPr>
        <w:t>を</w:t>
      </w:r>
      <w:r w:rsidR="00A72718" w:rsidRPr="00D76C60">
        <w:rPr>
          <w:rFonts w:ascii="ＭＳ Ｐ明朝" w:eastAsia="ＭＳ Ｐ明朝" w:hAnsi="ＭＳ Ｐ明朝" w:hint="eastAsia"/>
          <w:color w:val="000000" w:themeColor="text1"/>
          <w:szCs w:val="21"/>
        </w:rPr>
        <w:t>合わせて</w:t>
      </w:r>
      <w:r w:rsidR="008B1478" w:rsidRPr="00D76C60">
        <w:rPr>
          <w:rFonts w:ascii="ＭＳ Ｐ明朝" w:eastAsia="ＭＳ Ｐ明朝" w:hAnsi="ＭＳ Ｐ明朝" w:hint="eastAsia"/>
          <w:color w:val="000000" w:themeColor="text1"/>
          <w:szCs w:val="21"/>
        </w:rPr>
        <w:t>「役員」という</w:t>
      </w:r>
    </w:p>
    <w:p w14:paraId="3C285FB7" w14:textId="22D23460" w:rsidR="008B1478" w:rsidRPr="00D76C60" w:rsidRDefault="008B1478"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（２）本連盟規約に規定する</w:t>
      </w:r>
      <w:r w:rsidR="004F1E92" w:rsidRPr="00D76C60">
        <w:rPr>
          <w:rFonts w:ascii="ＭＳ Ｐ明朝" w:eastAsia="ＭＳ Ｐ明朝" w:hAnsi="ＭＳ Ｐ明朝" w:hint="eastAsia"/>
          <w:color w:val="000000" w:themeColor="text1"/>
          <w:szCs w:val="21"/>
        </w:rPr>
        <w:t>部会長・</w:t>
      </w:r>
      <w:r w:rsidR="00A72718" w:rsidRPr="00D76C60">
        <w:rPr>
          <w:rFonts w:ascii="ＭＳ Ｐ明朝" w:eastAsia="ＭＳ Ｐ明朝" w:hAnsi="ＭＳ Ｐ明朝" w:hint="eastAsia"/>
          <w:color w:val="000000" w:themeColor="text1"/>
          <w:szCs w:val="21"/>
        </w:rPr>
        <w:t>副部会長・部員・</w:t>
      </w:r>
      <w:r w:rsidRPr="00D76C60">
        <w:rPr>
          <w:rFonts w:ascii="ＭＳ Ｐ明朝" w:eastAsia="ＭＳ Ｐ明朝" w:hAnsi="ＭＳ Ｐ明朝" w:hint="eastAsia"/>
          <w:color w:val="000000" w:themeColor="text1"/>
          <w:szCs w:val="21"/>
        </w:rPr>
        <w:t>事務局</w:t>
      </w:r>
      <w:r w:rsidR="00A72718" w:rsidRPr="00D76C60">
        <w:rPr>
          <w:rFonts w:ascii="ＭＳ Ｐ明朝" w:eastAsia="ＭＳ Ｐ明朝" w:hAnsi="ＭＳ Ｐ明朝" w:hint="eastAsia"/>
          <w:color w:val="000000" w:themeColor="text1"/>
          <w:szCs w:val="21"/>
        </w:rPr>
        <w:t>次長</w:t>
      </w:r>
      <w:r w:rsidR="00AB687C" w:rsidRPr="00D76C60">
        <w:rPr>
          <w:rFonts w:ascii="ＭＳ Ｐ明朝" w:eastAsia="ＭＳ Ｐ明朝" w:hAnsi="ＭＳ Ｐ明朝" w:hint="eastAsia"/>
          <w:color w:val="000000" w:themeColor="text1"/>
          <w:szCs w:val="21"/>
        </w:rPr>
        <w:t>・事務局</w:t>
      </w:r>
      <w:r w:rsidRPr="00D76C60">
        <w:rPr>
          <w:rFonts w:ascii="ＭＳ Ｐ明朝" w:eastAsia="ＭＳ Ｐ明朝" w:hAnsi="ＭＳ Ｐ明朝" w:hint="eastAsia"/>
          <w:color w:val="000000" w:themeColor="text1"/>
          <w:szCs w:val="21"/>
        </w:rPr>
        <w:t>員</w:t>
      </w:r>
    </w:p>
    <w:p w14:paraId="212170FD" w14:textId="439B37FE" w:rsidR="008B1478" w:rsidRPr="00D76C60" w:rsidRDefault="008B1478"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（３）本連盟規約に基づく加盟団体及びその所属会員</w:t>
      </w:r>
    </w:p>
    <w:p w14:paraId="34BFF4C6" w14:textId="77777777" w:rsidR="001D43F6" w:rsidRPr="00D76C60" w:rsidRDefault="001D43F6" w:rsidP="00343782">
      <w:pPr>
        <w:ind w:leftChars="100" w:left="840" w:hangingChars="300" w:hanging="630"/>
        <w:rPr>
          <w:rFonts w:ascii="ＭＳ Ｐ明朝" w:eastAsia="ＭＳ Ｐ明朝" w:hAnsi="ＭＳ Ｐ明朝"/>
          <w:color w:val="000000" w:themeColor="text1"/>
          <w:szCs w:val="21"/>
        </w:rPr>
      </w:pPr>
    </w:p>
    <w:p w14:paraId="3B393A39" w14:textId="760AA865" w:rsidR="008B1478" w:rsidRPr="00D76C60" w:rsidRDefault="008B1478" w:rsidP="00343782">
      <w:pPr>
        <w:ind w:leftChars="100" w:left="84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（本連盟関係者の基本的責務）</w:t>
      </w:r>
    </w:p>
    <w:p w14:paraId="11EB0F9F" w14:textId="185F9C85" w:rsidR="008B1478" w:rsidRPr="00D76C60" w:rsidRDefault="008B1478" w:rsidP="00A72718">
      <w:pPr>
        <w:ind w:leftChars="100" w:left="708" w:hangingChars="237" w:hanging="498"/>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第４条　本連盟関係者は、関係法令</w:t>
      </w:r>
      <w:r w:rsidR="00A72718"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本連盟規約</w:t>
      </w:r>
      <w:r w:rsidR="00A72718" w:rsidRPr="00D76C60">
        <w:rPr>
          <w:rFonts w:ascii="ＭＳ Ｐ明朝" w:eastAsia="ＭＳ Ｐ明朝" w:hAnsi="ＭＳ Ｐ明朝" w:hint="eastAsia"/>
          <w:color w:val="000000" w:themeColor="text1"/>
          <w:szCs w:val="21"/>
        </w:rPr>
        <w:t>・本連盟</w:t>
      </w:r>
      <w:r w:rsidR="00AB687C" w:rsidRPr="00D76C60">
        <w:rPr>
          <w:rFonts w:ascii="ＭＳ Ｐ明朝" w:eastAsia="ＭＳ Ｐ明朝" w:hAnsi="ＭＳ Ｐ明朝" w:hint="eastAsia"/>
          <w:color w:val="000000" w:themeColor="text1"/>
          <w:szCs w:val="21"/>
        </w:rPr>
        <w:t>規則</w:t>
      </w:r>
      <w:r w:rsidR="00A72718" w:rsidRPr="00D76C60">
        <w:rPr>
          <w:rFonts w:ascii="ＭＳ Ｐ明朝" w:eastAsia="ＭＳ Ｐ明朝" w:hAnsi="ＭＳ Ｐ明朝" w:hint="eastAsia"/>
          <w:color w:val="000000" w:themeColor="text1"/>
          <w:szCs w:val="21"/>
        </w:rPr>
        <w:t>・本連盟申し合わせ等</w:t>
      </w:r>
      <w:r w:rsidRPr="00D76C60">
        <w:rPr>
          <w:rFonts w:ascii="ＭＳ Ｐ明朝" w:eastAsia="ＭＳ Ｐ明朝" w:hAnsi="ＭＳ Ｐ明朝" w:hint="eastAsia"/>
          <w:color w:val="000000" w:themeColor="text1"/>
          <w:szCs w:val="21"/>
        </w:rPr>
        <w:t>を</w:t>
      </w:r>
      <w:r w:rsidR="004066EC" w:rsidRPr="00D76C60">
        <w:rPr>
          <w:rFonts w:ascii="ＭＳ Ｐ明朝" w:eastAsia="ＭＳ Ｐ明朝" w:hAnsi="ＭＳ Ｐ明朝" w:hint="eastAsia"/>
          <w:color w:val="000000" w:themeColor="text1"/>
          <w:szCs w:val="21"/>
        </w:rPr>
        <w:t>遵守し、空手道の健全な普及・発展に努めるとともに、それぞれの職務を遂行しなければならない。</w:t>
      </w:r>
    </w:p>
    <w:p w14:paraId="09752CA1" w14:textId="77777777" w:rsidR="00394C08" w:rsidRPr="00D76C60" w:rsidRDefault="00394C08" w:rsidP="004066EC">
      <w:pPr>
        <w:ind w:leftChars="100" w:left="1050" w:hangingChars="400" w:hanging="840"/>
        <w:rPr>
          <w:rFonts w:ascii="ＭＳ Ｐ明朝" w:eastAsia="ＭＳ Ｐ明朝" w:hAnsi="ＭＳ Ｐ明朝"/>
          <w:color w:val="000000" w:themeColor="text1"/>
          <w:szCs w:val="21"/>
        </w:rPr>
      </w:pPr>
    </w:p>
    <w:p w14:paraId="3F1C83CB" w14:textId="4480767C" w:rsidR="004066EC" w:rsidRPr="00D76C60" w:rsidRDefault="004066EC"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（本連盟関係者の遵守事項）</w:t>
      </w:r>
    </w:p>
    <w:p w14:paraId="0F4E520F" w14:textId="7316D478" w:rsidR="004066EC" w:rsidRPr="00D76C60" w:rsidRDefault="004066EC"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第５条　本連盟関係者は別に定める倫理規程に関するガイドラインに基づき次の行為をしては</w:t>
      </w:r>
      <w:r w:rsidR="001D43F6" w:rsidRPr="00D76C60">
        <w:rPr>
          <w:rFonts w:ascii="ＭＳ Ｐ明朝" w:eastAsia="ＭＳ Ｐ明朝" w:hAnsi="ＭＳ Ｐ明朝" w:hint="eastAsia"/>
          <w:color w:val="000000" w:themeColor="text1"/>
          <w:szCs w:val="21"/>
        </w:rPr>
        <w:t>ならない。</w:t>
      </w:r>
    </w:p>
    <w:p w14:paraId="4DE1E918" w14:textId="48329F9E" w:rsidR="001D43F6" w:rsidRPr="00D76C60" w:rsidRDefault="001D43F6"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（１）身体的・精神的暴力（バイオレンス）行為等</w:t>
      </w:r>
    </w:p>
    <w:p w14:paraId="680B04F1" w14:textId="7CBE80AC" w:rsidR="001D43F6" w:rsidRPr="00D76C60" w:rsidRDefault="001D43F6"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（２）身体的及び精神的セクシャル・ハラスメント</w:t>
      </w:r>
      <w:r w:rsidR="00AB687C" w:rsidRPr="00D76C60">
        <w:rPr>
          <w:rFonts w:ascii="ＭＳ Ｐ明朝" w:eastAsia="ＭＳ Ｐ明朝" w:hAnsi="ＭＳ Ｐ明朝" w:hint="eastAsia"/>
          <w:color w:val="000000" w:themeColor="text1"/>
          <w:szCs w:val="21"/>
        </w:rPr>
        <w:t>等</w:t>
      </w:r>
    </w:p>
    <w:p w14:paraId="0B1529D0" w14:textId="3E6F63E5" w:rsidR="001D43F6" w:rsidRPr="00D76C60" w:rsidRDefault="001D43F6"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（３）ドーピング及び薬物乱用</w:t>
      </w:r>
      <w:r w:rsidR="00AB687C" w:rsidRPr="00D76C60">
        <w:rPr>
          <w:rFonts w:ascii="ＭＳ Ｐ明朝" w:eastAsia="ＭＳ Ｐ明朝" w:hAnsi="ＭＳ Ｐ明朝" w:hint="eastAsia"/>
          <w:color w:val="000000" w:themeColor="text1"/>
          <w:szCs w:val="21"/>
        </w:rPr>
        <w:t>等</w:t>
      </w:r>
    </w:p>
    <w:p w14:paraId="2D16A194" w14:textId="3744F33A" w:rsidR="001D43F6" w:rsidRPr="00D76C60" w:rsidRDefault="001D43F6" w:rsidP="00A72718">
      <w:pPr>
        <w:ind w:leftChars="-130" w:left="567"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r w:rsidR="00A72718" w:rsidRPr="00D76C60">
        <w:rPr>
          <w:rFonts w:ascii="ＭＳ Ｐ明朝" w:eastAsia="ＭＳ Ｐ明朝" w:hAnsi="ＭＳ Ｐ明朝" w:hint="eastAsia"/>
          <w:color w:val="000000" w:themeColor="text1"/>
          <w:szCs w:val="21"/>
        </w:rPr>
        <w:t xml:space="preserve">　　　</w:t>
      </w:r>
      <w:r w:rsidRPr="00D76C60">
        <w:rPr>
          <w:rFonts w:ascii="ＭＳ Ｐ明朝" w:eastAsia="ＭＳ Ｐ明朝" w:hAnsi="ＭＳ Ｐ明朝" w:hint="eastAsia"/>
          <w:color w:val="000000" w:themeColor="text1"/>
          <w:szCs w:val="21"/>
        </w:rPr>
        <w:t>（４）賭博行為、違法な金銭の授受などの社会的模範</w:t>
      </w:r>
      <w:r w:rsidR="00394C08" w:rsidRPr="00D76C60">
        <w:rPr>
          <w:rFonts w:ascii="ＭＳ Ｐ明朝" w:eastAsia="ＭＳ Ｐ明朝" w:hAnsi="ＭＳ Ｐ明朝" w:hint="eastAsia"/>
          <w:color w:val="000000" w:themeColor="text1"/>
          <w:szCs w:val="21"/>
        </w:rPr>
        <w:t>に照らし合わせ不適切と認められる行動または暴力団などの反社会的勢力と関わること</w:t>
      </w:r>
    </w:p>
    <w:p w14:paraId="00F73607" w14:textId="660186DE" w:rsidR="00394C08" w:rsidRPr="00D76C60" w:rsidRDefault="00394C08" w:rsidP="00A72718">
      <w:pPr>
        <w:ind w:leftChars="-130" w:left="567"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r w:rsidR="00A72718" w:rsidRPr="00D76C60">
        <w:rPr>
          <w:rFonts w:ascii="ＭＳ Ｐ明朝" w:eastAsia="ＭＳ Ｐ明朝" w:hAnsi="ＭＳ Ｐ明朝" w:hint="eastAsia"/>
          <w:color w:val="000000" w:themeColor="text1"/>
          <w:szCs w:val="21"/>
        </w:rPr>
        <w:t xml:space="preserve">　　　</w:t>
      </w:r>
      <w:r w:rsidRPr="00D76C60">
        <w:rPr>
          <w:rFonts w:ascii="ＭＳ Ｐ明朝" w:eastAsia="ＭＳ Ｐ明朝" w:hAnsi="ＭＳ Ｐ明朝" w:hint="eastAsia"/>
          <w:color w:val="000000" w:themeColor="text1"/>
          <w:szCs w:val="21"/>
        </w:rPr>
        <w:t>（５）</w:t>
      </w:r>
      <w:bookmarkStart w:id="3" w:name="_Hlk94167218"/>
      <w:r w:rsidR="00A561AC" w:rsidRPr="00D76C60">
        <w:rPr>
          <w:rFonts w:ascii="ＭＳ Ｐ明朝" w:eastAsia="ＭＳ Ｐ明朝" w:hAnsi="ＭＳ Ｐ明朝" w:hint="eastAsia"/>
          <w:color w:val="000000" w:themeColor="text1"/>
          <w:szCs w:val="21"/>
        </w:rPr>
        <w:t>本連盟・</w:t>
      </w:r>
      <w:r w:rsidR="005455BE" w:rsidRPr="00D76C60">
        <w:rPr>
          <w:rFonts w:ascii="ＭＳ Ｐ明朝" w:eastAsia="ＭＳ Ｐ明朝" w:hAnsi="ＭＳ Ｐ明朝" w:hint="eastAsia"/>
          <w:color w:val="000000" w:themeColor="text1"/>
          <w:szCs w:val="21"/>
        </w:rPr>
        <w:t>本連盟所属団体内</w:t>
      </w:r>
      <w:r w:rsidR="00A561AC" w:rsidRPr="00D76C60">
        <w:rPr>
          <w:rFonts w:ascii="ＭＳ Ｐ明朝" w:eastAsia="ＭＳ Ｐ明朝" w:hAnsi="ＭＳ Ｐ明朝" w:hint="eastAsia"/>
          <w:color w:val="000000" w:themeColor="text1"/>
          <w:szCs w:val="21"/>
        </w:rPr>
        <w:t>外</w:t>
      </w:r>
      <w:r w:rsidR="005455BE" w:rsidRPr="00D76C60">
        <w:rPr>
          <w:rFonts w:ascii="ＭＳ Ｐ明朝" w:eastAsia="ＭＳ Ｐ明朝" w:hAnsi="ＭＳ Ｐ明朝" w:hint="eastAsia"/>
          <w:color w:val="000000" w:themeColor="text1"/>
          <w:szCs w:val="21"/>
        </w:rPr>
        <w:t>における</w:t>
      </w:r>
      <w:bookmarkEnd w:id="3"/>
      <w:r w:rsidR="00A561AC" w:rsidRPr="00D76C60">
        <w:rPr>
          <w:rFonts w:ascii="ＭＳ Ｐ明朝" w:eastAsia="ＭＳ Ｐ明朝" w:hAnsi="ＭＳ Ｐ明朝" w:hint="eastAsia"/>
          <w:color w:val="000000" w:themeColor="text1"/>
          <w:szCs w:val="21"/>
        </w:rPr>
        <w:t>金銭の横領、施設・用器具等の購入などに関わる贈収賄行為、不適切な経理的指導又は監査</w:t>
      </w:r>
    </w:p>
    <w:p w14:paraId="0B7C266A" w14:textId="181DDFE0" w:rsidR="00A561AC" w:rsidRPr="00D76C60" w:rsidRDefault="00A561AC" w:rsidP="00A72718">
      <w:pPr>
        <w:ind w:leftChars="100" w:left="567" w:hangingChars="170" w:hanging="357"/>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（６）</w:t>
      </w:r>
      <w:r w:rsidR="005455BE" w:rsidRPr="00D76C60">
        <w:rPr>
          <w:rFonts w:ascii="ＭＳ Ｐ明朝" w:eastAsia="ＭＳ Ｐ明朝" w:hAnsi="ＭＳ Ｐ明朝" w:hint="eastAsia"/>
          <w:color w:val="000000" w:themeColor="text1"/>
          <w:szCs w:val="21"/>
        </w:rPr>
        <w:t>本連盟・本連盟所属団体内外における</w:t>
      </w:r>
      <w:r w:rsidRPr="00D76C60">
        <w:rPr>
          <w:rFonts w:ascii="ＭＳ Ｐ明朝" w:eastAsia="ＭＳ Ｐ明朝" w:hAnsi="ＭＳ Ｐ明朝" w:hint="eastAsia"/>
          <w:color w:val="000000" w:themeColor="text1"/>
          <w:szCs w:val="21"/>
        </w:rPr>
        <w:t>不適切な報酬、手当、手数料、接待、供応等の直接又は間接的な強要、受領若しくは提供</w:t>
      </w:r>
    </w:p>
    <w:p w14:paraId="7DE35EB1" w14:textId="77777777" w:rsidR="008F067B" w:rsidRPr="00D76C60" w:rsidRDefault="004B37F9" w:rsidP="005455BE">
      <w:pPr>
        <w:ind w:leftChars="100" w:left="567" w:hangingChars="170" w:hanging="357"/>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（７）</w:t>
      </w:r>
      <w:r w:rsidR="005455BE" w:rsidRPr="00D76C60">
        <w:rPr>
          <w:rFonts w:ascii="ＭＳ Ｐ明朝" w:eastAsia="ＭＳ Ｐ明朝" w:hAnsi="ＭＳ Ｐ明朝" w:hint="eastAsia"/>
          <w:color w:val="000000" w:themeColor="text1"/>
          <w:szCs w:val="21"/>
        </w:rPr>
        <w:t>本連盟・本連盟所属団体内外における不適切な人的対応、差別・偏見的な対応及び取り扱い、不利益な取り扱いや嫌がらせ行為等</w:t>
      </w:r>
    </w:p>
    <w:p w14:paraId="77C7CA4C" w14:textId="50324708" w:rsidR="004B37F9" w:rsidRPr="00D76C60" w:rsidRDefault="008F067B" w:rsidP="008F067B">
      <w:pPr>
        <w:ind w:leftChars="149" w:left="422" w:hangingChars="52" w:hanging="109"/>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（８）</w:t>
      </w:r>
      <w:r w:rsidR="005455BE" w:rsidRPr="00D76C60">
        <w:rPr>
          <w:rFonts w:ascii="ＭＳ Ｐ明朝" w:eastAsia="ＭＳ Ｐ明朝" w:hAnsi="ＭＳ Ｐ明朝" w:hint="eastAsia"/>
          <w:color w:val="000000" w:themeColor="text1"/>
          <w:szCs w:val="21"/>
        </w:rPr>
        <w:t>報酬、手当、手数料、接待、供応等の直接又は間接的な強要、受領若しくは提供</w:t>
      </w:r>
      <w:r w:rsidR="004B37F9" w:rsidRPr="00D76C60">
        <w:rPr>
          <w:rFonts w:ascii="ＭＳ Ｐ明朝" w:eastAsia="ＭＳ Ｐ明朝" w:hAnsi="ＭＳ Ｐ明朝" w:hint="eastAsia"/>
          <w:color w:val="000000" w:themeColor="text1"/>
          <w:szCs w:val="21"/>
        </w:rPr>
        <w:t>第１０条に定める通報・相談窓口の利用を理由とした</w:t>
      </w:r>
      <w:bookmarkStart w:id="4" w:name="_Hlk94167412"/>
      <w:r w:rsidR="004B37F9" w:rsidRPr="00D76C60">
        <w:rPr>
          <w:rFonts w:ascii="ＭＳ Ｐ明朝" w:eastAsia="ＭＳ Ｐ明朝" w:hAnsi="ＭＳ Ｐ明朝" w:hint="eastAsia"/>
          <w:color w:val="000000" w:themeColor="text1"/>
          <w:szCs w:val="21"/>
        </w:rPr>
        <w:t>不利益となる取り扱いや嫌がらせ行為等</w:t>
      </w:r>
      <w:bookmarkEnd w:id="4"/>
    </w:p>
    <w:p w14:paraId="4C0CAEF7" w14:textId="55286302" w:rsidR="004B37F9" w:rsidRPr="00D76C60" w:rsidRDefault="004B37F9"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lastRenderedPageBreak/>
        <w:t xml:space="preserve">　（</w:t>
      </w:r>
      <w:r w:rsidR="008F067B" w:rsidRPr="00D76C60">
        <w:rPr>
          <w:rFonts w:ascii="ＭＳ Ｐ明朝" w:eastAsia="ＭＳ Ｐ明朝" w:hAnsi="ＭＳ Ｐ明朝" w:hint="eastAsia"/>
          <w:color w:val="000000" w:themeColor="text1"/>
          <w:szCs w:val="21"/>
        </w:rPr>
        <w:t>９）</w:t>
      </w:r>
      <w:r w:rsidRPr="00D76C60">
        <w:rPr>
          <w:rFonts w:ascii="ＭＳ Ｐ明朝" w:eastAsia="ＭＳ Ｐ明朝" w:hAnsi="ＭＳ Ｐ明朝" w:hint="eastAsia"/>
          <w:color w:val="000000" w:themeColor="text1"/>
          <w:szCs w:val="21"/>
        </w:rPr>
        <w:t>法令や本連盟の諸</w:t>
      </w:r>
      <w:r w:rsidR="004F4EB3" w:rsidRPr="00D76C60">
        <w:rPr>
          <w:rFonts w:ascii="ＭＳ Ｐ明朝" w:eastAsia="ＭＳ Ｐ明朝" w:hAnsi="ＭＳ Ｐ明朝" w:hint="eastAsia"/>
          <w:color w:val="000000" w:themeColor="text1"/>
          <w:szCs w:val="21"/>
        </w:rPr>
        <w:t>規程</w:t>
      </w:r>
      <w:r w:rsidR="008F067B" w:rsidRPr="00D76C60">
        <w:rPr>
          <w:rFonts w:ascii="ＭＳ Ｐ明朝" w:eastAsia="ＭＳ Ｐ明朝" w:hAnsi="ＭＳ Ｐ明朝" w:hint="eastAsia"/>
          <w:color w:val="000000" w:themeColor="text1"/>
          <w:szCs w:val="21"/>
        </w:rPr>
        <w:t>に触れる</w:t>
      </w:r>
      <w:r w:rsidR="004F4EB3" w:rsidRPr="00D76C60">
        <w:rPr>
          <w:rFonts w:ascii="ＭＳ Ｐ明朝" w:eastAsia="ＭＳ Ｐ明朝" w:hAnsi="ＭＳ Ｐ明朝" w:hint="eastAsia"/>
          <w:color w:val="000000" w:themeColor="text1"/>
          <w:szCs w:val="21"/>
        </w:rPr>
        <w:t>違反</w:t>
      </w:r>
      <w:r w:rsidR="008F067B" w:rsidRPr="00D76C60">
        <w:rPr>
          <w:rFonts w:ascii="ＭＳ Ｐ明朝" w:eastAsia="ＭＳ Ｐ明朝" w:hAnsi="ＭＳ Ｐ明朝" w:hint="eastAsia"/>
          <w:color w:val="000000" w:themeColor="text1"/>
          <w:szCs w:val="21"/>
        </w:rPr>
        <w:t>等</w:t>
      </w:r>
    </w:p>
    <w:p w14:paraId="70674432" w14:textId="7243B00C" w:rsidR="004F4EB3" w:rsidRPr="00D76C60" w:rsidRDefault="004F4EB3" w:rsidP="004066EC">
      <w:pPr>
        <w:ind w:leftChars="100" w:left="1050"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r w:rsidR="008F067B" w:rsidRPr="00D76C60">
        <w:rPr>
          <w:rFonts w:ascii="ＭＳ Ｐ明朝" w:eastAsia="ＭＳ Ｐ明朝" w:hAnsi="ＭＳ Ｐ明朝" w:hint="eastAsia"/>
          <w:color w:val="000000" w:themeColor="text1"/>
          <w:szCs w:val="21"/>
        </w:rPr>
        <w:t>1</w:t>
      </w:r>
      <w:r w:rsidR="008F067B" w:rsidRPr="00D76C60">
        <w:rPr>
          <w:rFonts w:ascii="ＭＳ Ｐ明朝" w:eastAsia="ＭＳ Ｐ明朝" w:hAnsi="ＭＳ Ｐ明朝"/>
          <w:color w:val="000000" w:themeColor="text1"/>
          <w:szCs w:val="21"/>
        </w:rPr>
        <w:t>0</w:t>
      </w:r>
      <w:r w:rsidRPr="00D76C60">
        <w:rPr>
          <w:rFonts w:ascii="ＭＳ Ｐ明朝" w:eastAsia="ＭＳ Ｐ明朝" w:hAnsi="ＭＳ Ｐ明朝" w:hint="eastAsia"/>
          <w:color w:val="000000" w:themeColor="text1"/>
          <w:szCs w:val="21"/>
        </w:rPr>
        <w:t>）そのほか、倫理に関するガイドラインに</w:t>
      </w:r>
      <w:r w:rsidR="00AB687C" w:rsidRPr="00D76C60">
        <w:rPr>
          <w:rFonts w:ascii="ＭＳ Ｐ明朝" w:eastAsia="ＭＳ Ｐ明朝" w:hAnsi="ＭＳ Ｐ明朝" w:hint="eastAsia"/>
          <w:color w:val="000000" w:themeColor="text1"/>
          <w:szCs w:val="21"/>
        </w:rPr>
        <w:t>そぐわない</w:t>
      </w:r>
      <w:r w:rsidRPr="00D76C60">
        <w:rPr>
          <w:rFonts w:ascii="ＭＳ Ｐ明朝" w:eastAsia="ＭＳ Ｐ明朝" w:hAnsi="ＭＳ Ｐ明朝" w:hint="eastAsia"/>
          <w:color w:val="000000" w:themeColor="text1"/>
          <w:szCs w:val="21"/>
        </w:rPr>
        <w:t>不当な行為</w:t>
      </w:r>
    </w:p>
    <w:p w14:paraId="1C7DA4A1" w14:textId="2AE35429" w:rsidR="004F4EB3" w:rsidRPr="00D76C60" w:rsidRDefault="004F4EB3" w:rsidP="004066EC">
      <w:pPr>
        <w:ind w:leftChars="100" w:left="1050" w:hangingChars="400" w:hanging="840"/>
        <w:rPr>
          <w:rFonts w:ascii="ＭＳ Ｐ明朝" w:eastAsia="ＭＳ Ｐ明朝" w:hAnsi="ＭＳ Ｐ明朝"/>
          <w:color w:val="000000" w:themeColor="text1"/>
          <w:szCs w:val="21"/>
        </w:rPr>
      </w:pPr>
    </w:p>
    <w:p w14:paraId="584DFBF4" w14:textId="535DAEF5" w:rsidR="004F4EB3" w:rsidRPr="00D76C60" w:rsidRDefault="004F4EB3" w:rsidP="008F067B">
      <w:pPr>
        <w:ind w:leftChars="100" w:left="424" w:hangingChars="102" w:hanging="214"/>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２．本連盟関係者は社会倫理に反する行為の予防を徹底しなければならない。違反した本連盟関係者に対しては厳正に必要な措置をとるものとする。</w:t>
      </w:r>
    </w:p>
    <w:p w14:paraId="7F2214C6" w14:textId="72DF8F43" w:rsidR="004F4EB3" w:rsidRPr="00D76C60" w:rsidRDefault="004F4EB3" w:rsidP="008F067B">
      <w:pPr>
        <w:ind w:leftChars="-197" w:left="426" w:hangingChars="400" w:hanging="84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r w:rsidR="008F067B" w:rsidRPr="00D76C60">
        <w:rPr>
          <w:rFonts w:ascii="ＭＳ Ｐ明朝" w:eastAsia="ＭＳ Ｐ明朝" w:hAnsi="ＭＳ Ｐ明朝" w:hint="eastAsia"/>
          <w:color w:val="000000" w:themeColor="text1"/>
          <w:szCs w:val="21"/>
        </w:rPr>
        <w:t xml:space="preserve">　　　　</w:t>
      </w:r>
      <w:r w:rsidRPr="00D76C60">
        <w:rPr>
          <w:rFonts w:ascii="ＭＳ Ｐ明朝" w:eastAsia="ＭＳ Ｐ明朝" w:hAnsi="ＭＳ Ｐ明朝" w:hint="eastAsia"/>
          <w:color w:val="000000" w:themeColor="text1"/>
          <w:szCs w:val="21"/>
        </w:rPr>
        <w:t>３．指導的立場にある者と選手との関係の在り方については、相手の立場</w:t>
      </w:r>
      <w:r w:rsidR="00C94202" w:rsidRPr="00D76C60">
        <w:rPr>
          <w:rFonts w:ascii="ＭＳ Ｐ明朝" w:eastAsia="ＭＳ Ｐ明朝" w:hAnsi="ＭＳ Ｐ明朝" w:hint="eastAsia"/>
          <w:color w:val="000000" w:themeColor="text1"/>
          <w:szCs w:val="21"/>
        </w:rPr>
        <w:t>を尊重し、自分の置かれている立場を自覚して責任ある行動に努めるものとする。</w:t>
      </w:r>
    </w:p>
    <w:p w14:paraId="6ADFF0C6" w14:textId="2C24C3DB" w:rsidR="00C94202" w:rsidRPr="00D76C60" w:rsidRDefault="00C94202" w:rsidP="004066EC">
      <w:pPr>
        <w:ind w:leftChars="100" w:left="1050" w:hangingChars="400" w:hanging="840"/>
        <w:rPr>
          <w:rFonts w:ascii="ＭＳ Ｐ明朝" w:eastAsia="ＭＳ Ｐ明朝" w:hAnsi="ＭＳ Ｐ明朝"/>
          <w:color w:val="000000" w:themeColor="text1"/>
          <w:szCs w:val="21"/>
        </w:rPr>
      </w:pPr>
    </w:p>
    <w:p w14:paraId="64E434A4" w14:textId="77777777" w:rsidR="008F067B" w:rsidRPr="00D76C60" w:rsidRDefault="00C94202" w:rsidP="008F067B">
      <w:pPr>
        <w:ind w:leftChars="-164" w:left="286"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第６条　本連盟及び加盟団体は経理規程等に則り適正な経理処理を行い、決して他の目的の流用や不正行為を行ってはならない。不正行為が認められた場合は厳正に必要な措置をとるものとする。</w:t>
      </w:r>
    </w:p>
    <w:p w14:paraId="4F06463F" w14:textId="20CC9E5E" w:rsidR="004548CF" w:rsidRPr="00D76C60" w:rsidRDefault="004548CF" w:rsidP="008F067B">
      <w:pPr>
        <w:ind w:leftChars="-164" w:left="286"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第７条　本規程に掲げられた事項以外においても社会模範として慣習、道徳、法律を強く意識・励行し、社会の秩序の維持に努めるものとする。</w:t>
      </w:r>
    </w:p>
    <w:p w14:paraId="0868884B" w14:textId="77777777" w:rsidR="00EB5169" w:rsidRPr="00D76C60" w:rsidRDefault="00EB5169" w:rsidP="004066EC">
      <w:pPr>
        <w:ind w:leftChars="100" w:left="1050" w:hangingChars="400" w:hanging="840"/>
        <w:rPr>
          <w:rFonts w:ascii="ＭＳ Ｐ明朝" w:eastAsia="ＭＳ Ｐ明朝" w:hAnsi="ＭＳ Ｐ明朝"/>
          <w:color w:val="000000" w:themeColor="text1"/>
          <w:szCs w:val="21"/>
        </w:rPr>
      </w:pPr>
    </w:p>
    <w:p w14:paraId="7A7304C6" w14:textId="77777777" w:rsidR="008F067B" w:rsidRPr="00D76C60" w:rsidRDefault="00EB5169" w:rsidP="008F067B">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(懲戒)</w:t>
      </w:r>
    </w:p>
    <w:p w14:paraId="3728B68A" w14:textId="1F397610" w:rsidR="00EB5169" w:rsidRPr="00D76C60" w:rsidRDefault="00EB5169" w:rsidP="008F067B">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第８条　　加盟団体又は個人が次の各号に該当する行為があったとき、理事会の決議を経て懲戒処分することができる。</w:t>
      </w:r>
    </w:p>
    <w:p w14:paraId="2FEF9125" w14:textId="20D9DA51"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(１)　本連盟又は</w:t>
      </w:r>
      <w:r w:rsidR="004F1E92" w:rsidRPr="00D76C60">
        <w:rPr>
          <w:rFonts w:ascii="ＭＳ Ｐ明朝" w:eastAsia="ＭＳ Ｐ明朝" w:hAnsi="ＭＳ Ｐ明朝" w:hint="eastAsia"/>
          <w:color w:val="000000" w:themeColor="text1"/>
          <w:szCs w:val="21"/>
        </w:rPr>
        <w:t>団体・会員</w:t>
      </w:r>
      <w:r w:rsidRPr="00D76C60">
        <w:rPr>
          <w:rFonts w:ascii="ＭＳ Ｐ明朝" w:eastAsia="ＭＳ Ｐ明朝" w:hAnsi="ＭＳ Ｐ明朝" w:hint="eastAsia"/>
          <w:color w:val="000000" w:themeColor="text1"/>
          <w:szCs w:val="21"/>
        </w:rPr>
        <w:t>の名誉を著しく傷つけたとき。</w:t>
      </w:r>
    </w:p>
    <w:p w14:paraId="149FF716"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　本連盟の目的に反する行為があったとき。</w:t>
      </w:r>
    </w:p>
    <w:p w14:paraId="57D6B4C6"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　本連盟の名称その他資格を、無許可で濫用したとき。</w:t>
      </w:r>
    </w:p>
    <w:p w14:paraId="62E1E918"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(４)　本連盟の諸規程、または統制に従わないとき。</w:t>
      </w:r>
    </w:p>
    <w:p w14:paraId="0FB81D68" w14:textId="77777777" w:rsidR="00EB5169" w:rsidRPr="00D76C60" w:rsidRDefault="00EB5169" w:rsidP="00EB5169">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２．懲戒処分をした時は、処分内容と処分理由を公表する。</w:t>
      </w:r>
    </w:p>
    <w:p w14:paraId="254CD089"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p>
    <w:p w14:paraId="0EE8E2A0"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(懲戒処分の区分)　</w:t>
      </w:r>
    </w:p>
    <w:p w14:paraId="174AD936" w14:textId="66B3FFED"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第９条　　前条の懲戒処分は、次の区分とする。</w:t>
      </w:r>
    </w:p>
    <w:p w14:paraId="2D7BB23A"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(１)　加盟団体の承認の取消</w:t>
      </w:r>
    </w:p>
    <w:p w14:paraId="7D712B17"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　団体または特定会員の一定期間の資格停止</w:t>
      </w:r>
    </w:p>
    <w:p w14:paraId="798F1141"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(３)　所属団体を通じて、特定会員の除名、資格剥奪、注意</w:t>
      </w:r>
    </w:p>
    <w:p w14:paraId="0095ED38" w14:textId="77777777" w:rsidR="00EB5169" w:rsidRPr="00D76C60" w:rsidRDefault="00EB5169" w:rsidP="00EB5169">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(４)　賠償</w:t>
      </w:r>
    </w:p>
    <w:p w14:paraId="12BA218A" w14:textId="44676530" w:rsidR="00EB5169" w:rsidRPr="00D76C60" w:rsidRDefault="00EB5169" w:rsidP="00EB5169">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２．前項の具体的な手続き及び内容については、常任理事会の審議、理事会の承認を経て別に定める。</w:t>
      </w:r>
    </w:p>
    <w:p w14:paraId="34F0A227" w14:textId="0E8978C1" w:rsidR="00EB5169" w:rsidRPr="00D76C60" w:rsidRDefault="00EB5169" w:rsidP="00EB5169">
      <w:pPr>
        <w:spacing w:beforeLines="20" w:before="80"/>
        <w:ind w:left="420" w:hangingChars="200" w:hanging="420"/>
        <w:rPr>
          <w:rFonts w:ascii="ＭＳ Ｐ明朝" w:eastAsia="ＭＳ Ｐ明朝" w:hAnsi="ＭＳ Ｐ明朝"/>
          <w:color w:val="000000" w:themeColor="text1"/>
          <w:szCs w:val="21"/>
        </w:rPr>
      </w:pPr>
    </w:p>
    <w:p w14:paraId="16FEA68C" w14:textId="07C7EF76" w:rsidR="00EB5169" w:rsidRPr="00D76C60" w:rsidRDefault="00EB5169" w:rsidP="00EB5169">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この規定は令和４年４月１日より施行する。</w:t>
      </w:r>
    </w:p>
    <w:p w14:paraId="1C3A3E0A" w14:textId="456814E3" w:rsidR="00100924" w:rsidRPr="00D76C60" w:rsidRDefault="00100924" w:rsidP="00EB5169">
      <w:pPr>
        <w:ind w:left="420" w:hangingChars="200" w:hanging="420"/>
        <w:jc w:val="center"/>
        <w:rPr>
          <w:rFonts w:ascii="ＭＳ Ｐ明朝" w:eastAsia="ＭＳ Ｐ明朝" w:hAnsi="ＭＳ Ｐ明朝"/>
          <w:color w:val="000000" w:themeColor="text1"/>
          <w:szCs w:val="21"/>
        </w:rPr>
      </w:pPr>
    </w:p>
    <w:p w14:paraId="29E4A0A0" w14:textId="77777777" w:rsidR="00CE6E96" w:rsidRPr="00D76C60" w:rsidRDefault="00CE6E96" w:rsidP="00C778CB">
      <w:pPr>
        <w:jc w:val="center"/>
        <w:rPr>
          <w:rFonts w:ascii="ＭＳ Ｐ明朝" w:eastAsia="ＭＳ Ｐ明朝" w:hAnsi="ＭＳ Ｐ明朝"/>
          <w:color w:val="000000" w:themeColor="text1"/>
          <w:szCs w:val="21"/>
        </w:rPr>
      </w:pPr>
    </w:p>
    <w:p w14:paraId="3B5CC190" w14:textId="2D4B909B" w:rsidR="00C778CB" w:rsidRPr="00D76C60" w:rsidRDefault="007E2DED" w:rsidP="00C778CB">
      <w:pPr>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事務局運営に</w:t>
      </w:r>
      <w:r w:rsidR="00C778CB" w:rsidRPr="00D76C60">
        <w:rPr>
          <w:rFonts w:ascii="ＭＳ Ｐ明朝" w:eastAsia="ＭＳ Ｐ明朝" w:hAnsi="ＭＳ Ｐ明朝" w:hint="eastAsia"/>
          <w:color w:val="000000" w:themeColor="text1"/>
          <w:szCs w:val="21"/>
        </w:rPr>
        <w:t>関する</w:t>
      </w:r>
      <w:r w:rsidR="00B9638D" w:rsidRPr="00D76C60">
        <w:rPr>
          <w:rFonts w:ascii="ＭＳ Ｐ明朝" w:eastAsia="ＭＳ Ｐ明朝" w:hAnsi="ＭＳ Ｐ明朝" w:hint="eastAsia"/>
          <w:color w:val="000000" w:themeColor="text1"/>
          <w:szCs w:val="21"/>
        </w:rPr>
        <w:t>事務局内</w:t>
      </w:r>
      <w:r w:rsidR="00C778CB" w:rsidRPr="00D76C60">
        <w:rPr>
          <w:rFonts w:ascii="ＭＳ Ｐ明朝" w:eastAsia="ＭＳ Ｐ明朝" w:hAnsi="ＭＳ Ｐ明朝" w:hint="eastAsia"/>
          <w:color w:val="000000" w:themeColor="text1"/>
          <w:szCs w:val="21"/>
        </w:rPr>
        <w:t>規則</w:t>
      </w:r>
    </w:p>
    <w:p w14:paraId="46F7645F" w14:textId="1BD27717" w:rsidR="005620ED" w:rsidRPr="00D76C60" w:rsidRDefault="005620ED" w:rsidP="00C778CB">
      <w:pPr>
        <w:jc w:val="center"/>
        <w:rPr>
          <w:rFonts w:ascii="ＭＳ Ｐ明朝" w:eastAsia="ＭＳ Ｐ明朝" w:hAnsi="ＭＳ Ｐ明朝"/>
          <w:color w:val="000000" w:themeColor="text1"/>
          <w:szCs w:val="21"/>
        </w:rPr>
      </w:pPr>
    </w:p>
    <w:p w14:paraId="262840A3" w14:textId="24EE2862" w:rsidR="00C778CB" w:rsidRPr="00D76C60" w:rsidRDefault="00C778CB" w:rsidP="00C778CB">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第１条　この規則は、一般社団法人熊本県空手道連盟（以下「本連盟」という）定款及び規約に基づき、本連盟の円滑な</w:t>
      </w:r>
      <w:r w:rsidR="007E2DED" w:rsidRPr="00D76C60">
        <w:rPr>
          <w:rFonts w:ascii="ＭＳ Ｐ明朝" w:eastAsia="ＭＳ Ｐ明朝" w:hAnsi="ＭＳ Ｐ明朝" w:hint="eastAsia"/>
          <w:color w:val="000000" w:themeColor="text1"/>
          <w:szCs w:val="21"/>
        </w:rPr>
        <w:t>事務局</w:t>
      </w:r>
      <w:r w:rsidRPr="00D76C60">
        <w:rPr>
          <w:rFonts w:ascii="ＭＳ Ｐ明朝" w:eastAsia="ＭＳ Ｐ明朝" w:hAnsi="ＭＳ Ｐ明朝" w:hint="eastAsia"/>
          <w:color w:val="000000" w:themeColor="text1"/>
          <w:szCs w:val="21"/>
        </w:rPr>
        <w:t>運営を行うために制定する。</w:t>
      </w:r>
    </w:p>
    <w:p w14:paraId="6B9985CB" w14:textId="52CC1218" w:rsidR="00C778CB" w:rsidRPr="00D76C60" w:rsidRDefault="00C778CB" w:rsidP="00C778CB">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第２条　定款第5条２に基づき、</w:t>
      </w:r>
      <w:r w:rsidR="007E2DED" w:rsidRPr="00D76C60">
        <w:rPr>
          <w:rFonts w:ascii="ＭＳ Ｐ明朝" w:eastAsia="ＭＳ Ｐ明朝" w:hAnsi="ＭＳ Ｐ明朝" w:hint="eastAsia"/>
          <w:color w:val="000000" w:themeColor="text1"/>
          <w:szCs w:val="21"/>
        </w:rPr>
        <w:t>事務局次長・事務局員</w:t>
      </w:r>
      <w:r w:rsidRPr="00D76C60">
        <w:rPr>
          <w:rFonts w:ascii="ＭＳ Ｐ明朝" w:eastAsia="ＭＳ Ｐ明朝" w:hAnsi="ＭＳ Ｐ明朝" w:hint="eastAsia"/>
          <w:color w:val="000000" w:themeColor="text1"/>
          <w:szCs w:val="21"/>
        </w:rPr>
        <w:t>は</w:t>
      </w:r>
      <w:r w:rsidR="007E2DED" w:rsidRPr="00D76C60">
        <w:rPr>
          <w:rFonts w:ascii="ＭＳ Ｐ明朝" w:eastAsia="ＭＳ Ｐ明朝" w:hAnsi="ＭＳ Ｐ明朝" w:hint="eastAsia"/>
          <w:color w:val="000000" w:themeColor="text1"/>
          <w:szCs w:val="21"/>
        </w:rPr>
        <w:t>常務理事（事務局長）が指名し</w:t>
      </w:r>
      <w:r w:rsidRPr="00D76C60">
        <w:rPr>
          <w:rFonts w:ascii="ＭＳ Ｐ明朝" w:eastAsia="ＭＳ Ｐ明朝" w:hAnsi="ＭＳ Ｐ明朝" w:hint="eastAsia"/>
          <w:color w:val="000000" w:themeColor="text1"/>
          <w:szCs w:val="21"/>
        </w:rPr>
        <w:t>理事会</w:t>
      </w:r>
      <w:r w:rsidR="007E2DED" w:rsidRPr="00D76C60">
        <w:rPr>
          <w:rFonts w:ascii="ＭＳ Ｐ明朝" w:eastAsia="ＭＳ Ｐ明朝" w:hAnsi="ＭＳ Ｐ明朝" w:hint="eastAsia"/>
          <w:color w:val="000000" w:themeColor="text1"/>
          <w:szCs w:val="21"/>
        </w:rPr>
        <w:t>に報告する</w:t>
      </w:r>
      <w:r w:rsidRPr="00D76C60">
        <w:rPr>
          <w:rFonts w:ascii="ＭＳ Ｐ明朝" w:eastAsia="ＭＳ Ｐ明朝" w:hAnsi="ＭＳ Ｐ明朝" w:hint="eastAsia"/>
          <w:color w:val="000000" w:themeColor="text1"/>
          <w:szCs w:val="21"/>
        </w:rPr>
        <w:t>。</w:t>
      </w:r>
    </w:p>
    <w:p w14:paraId="759FB58B" w14:textId="1C0E6C48" w:rsidR="00C778CB" w:rsidRPr="00D76C60" w:rsidRDefault="00C778CB" w:rsidP="00C778CB">
      <w:pPr>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第３条　</w:t>
      </w:r>
      <w:r w:rsidR="00E87A98" w:rsidRPr="00D76C60">
        <w:rPr>
          <w:rFonts w:ascii="ＭＳ Ｐ明朝" w:eastAsia="ＭＳ Ｐ明朝" w:hAnsi="ＭＳ Ｐ明朝" w:hint="eastAsia"/>
          <w:color w:val="000000" w:themeColor="text1"/>
          <w:szCs w:val="21"/>
        </w:rPr>
        <w:t>事務局次長・事務局員は若干名と</w:t>
      </w:r>
      <w:r w:rsidR="001C4350" w:rsidRPr="00D76C60">
        <w:rPr>
          <w:rFonts w:ascii="ＭＳ Ｐ明朝" w:eastAsia="ＭＳ Ｐ明朝" w:hAnsi="ＭＳ Ｐ明朝" w:hint="eastAsia"/>
          <w:color w:val="000000" w:themeColor="text1"/>
          <w:szCs w:val="21"/>
        </w:rPr>
        <w:t>し</w:t>
      </w:r>
      <w:r w:rsidR="00F97FD6" w:rsidRPr="00D76C60">
        <w:rPr>
          <w:rFonts w:ascii="ＭＳ Ｐ明朝" w:eastAsia="ＭＳ Ｐ明朝" w:hAnsi="ＭＳ Ｐ明朝" w:hint="eastAsia"/>
          <w:color w:val="000000" w:themeColor="text1"/>
          <w:szCs w:val="21"/>
        </w:rPr>
        <w:t>任期は特に定めない</w:t>
      </w:r>
      <w:r w:rsidR="00E87A98" w:rsidRPr="00D76C60">
        <w:rPr>
          <w:rFonts w:ascii="ＭＳ Ｐ明朝" w:eastAsia="ＭＳ Ｐ明朝" w:hAnsi="ＭＳ Ｐ明朝" w:hint="eastAsia"/>
          <w:color w:val="000000" w:themeColor="text1"/>
          <w:szCs w:val="21"/>
        </w:rPr>
        <w:t>。</w:t>
      </w:r>
    </w:p>
    <w:p w14:paraId="49D8C6CF" w14:textId="4A503335" w:rsidR="00C778CB" w:rsidRPr="00D76C60" w:rsidRDefault="00C778CB" w:rsidP="00C778CB">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第４条　</w:t>
      </w:r>
      <w:r w:rsidR="00E87A98" w:rsidRPr="00D76C60">
        <w:rPr>
          <w:rFonts w:ascii="ＭＳ Ｐ明朝" w:eastAsia="ＭＳ Ｐ明朝" w:hAnsi="ＭＳ Ｐ明朝" w:hint="eastAsia"/>
          <w:color w:val="000000" w:themeColor="text1"/>
          <w:szCs w:val="21"/>
        </w:rPr>
        <w:t>事務局次長</w:t>
      </w:r>
      <w:r w:rsidR="00527BCE" w:rsidRPr="00D76C60">
        <w:rPr>
          <w:rFonts w:ascii="ＭＳ Ｐ明朝" w:eastAsia="ＭＳ Ｐ明朝" w:hAnsi="ＭＳ Ｐ明朝" w:hint="eastAsia"/>
          <w:color w:val="000000" w:themeColor="text1"/>
          <w:szCs w:val="21"/>
        </w:rPr>
        <w:t>・事務局員</w:t>
      </w:r>
      <w:r w:rsidR="00E87A98" w:rsidRPr="00D76C60">
        <w:rPr>
          <w:rFonts w:ascii="ＭＳ Ｐ明朝" w:eastAsia="ＭＳ Ｐ明朝" w:hAnsi="ＭＳ Ｐ明朝" w:hint="eastAsia"/>
          <w:color w:val="000000" w:themeColor="text1"/>
          <w:szCs w:val="21"/>
        </w:rPr>
        <w:t>は、</w:t>
      </w:r>
      <w:r w:rsidR="00527BCE" w:rsidRPr="00D76C60">
        <w:rPr>
          <w:rFonts w:ascii="ＭＳ Ｐ明朝" w:eastAsia="ＭＳ Ｐ明朝" w:hAnsi="ＭＳ Ｐ明朝" w:hint="eastAsia"/>
          <w:color w:val="000000" w:themeColor="text1"/>
          <w:szCs w:val="21"/>
        </w:rPr>
        <w:t>事務局長の指導助言の下、</w:t>
      </w:r>
      <w:r w:rsidR="00E87A98" w:rsidRPr="00D76C60">
        <w:rPr>
          <w:rFonts w:ascii="ＭＳ Ｐ明朝" w:eastAsia="ＭＳ Ｐ明朝" w:hAnsi="ＭＳ Ｐ明朝" w:hint="eastAsia"/>
          <w:color w:val="000000" w:themeColor="text1"/>
          <w:szCs w:val="21"/>
        </w:rPr>
        <w:t>会計及び業務執行事務に当たる。</w:t>
      </w:r>
    </w:p>
    <w:p w14:paraId="3CA4E85E" w14:textId="0988AB5A" w:rsidR="00C778CB" w:rsidRPr="00D76C60" w:rsidRDefault="00C778CB" w:rsidP="00527BCE">
      <w:pPr>
        <w:spacing w:beforeLines="20" w:before="80"/>
        <w:ind w:left="63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第５条　</w:t>
      </w:r>
      <w:r w:rsidR="00527BCE" w:rsidRPr="00D76C60">
        <w:rPr>
          <w:rFonts w:ascii="ＭＳ Ｐ明朝" w:eastAsia="ＭＳ Ｐ明朝" w:hAnsi="ＭＳ Ｐ明朝" w:hint="eastAsia"/>
          <w:color w:val="000000" w:themeColor="text1"/>
          <w:szCs w:val="21"/>
        </w:rPr>
        <w:t>常勤の事務局長・事務局次長・事務局員に報酬を与えることができる。報酬は１時間当たり</w:t>
      </w:r>
      <w:r w:rsidR="001C4350" w:rsidRPr="00D76C60">
        <w:rPr>
          <w:rFonts w:ascii="ＭＳ Ｐ明朝" w:eastAsia="ＭＳ Ｐ明朝" w:hAnsi="ＭＳ Ｐ明朝" w:hint="eastAsia"/>
          <w:color w:val="000000" w:themeColor="text1"/>
          <w:szCs w:val="21"/>
        </w:rPr>
        <w:t>８００</w:t>
      </w:r>
      <w:r w:rsidR="00527BCE" w:rsidRPr="00D76C60">
        <w:rPr>
          <w:rFonts w:ascii="ＭＳ Ｐ明朝" w:eastAsia="ＭＳ Ｐ明朝" w:hAnsi="ＭＳ Ｐ明朝" w:hint="eastAsia"/>
          <w:color w:val="000000" w:themeColor="text1"/>
          <w:szCs w:val="21"/>
        </w:rPr>
        <w:t>円とする。</w:t>
      </w:r>
    </w:p>
    <w:p w14:paraId="5B224774" w14:textId="10C8B530" w:rsidR="006A1505" w:rsidRPr="00D76C60" w:rsidRDefault="006A1505" w:rsidP="00527BCE">
      <w:pPr>
        <w:spacing w:beforeLines="20" w:before="80"/>
        <w:ind w:left="63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２　常勤の事務局長・事務局次長・事務局員が個人持ちの電話・パソコン・プリンターを本連盟の事務の為に常時使用する場合、補助</w:t>
      </w:r>
      <w:r w:rsidR="00B40D7C" w:rsidRPr="00D76C60">
        <w:rPr>
          <w:rFonts w:ascii="ＭＳ Ｐ明朝" w:eastAsia="ＭＳ Ｐ明朝" w:hAnsi="ＭＳ Ｐ明朝" w:hint="eastAsia"/>
          <w:color w:val="000000" w:themeColor="text1"/>
          <w:szCs w:val="21"/>
        </w:rPr>
        <w:t>金</w:t>
      </w:r>
      <w:r w:rsidRPr="00D76C60">
        <w:rPr>
          <w:rFonts w:ascii="ＭＳ Ｐ明朝" w:eastAsia="ＭＳ Ｐ明朝" w:hAnsi="ＭＳ Ｐ明朝" w:hint="eastAsia"/>
          <w:color w:val="000000" w:themeColor="text1"/>
          <w:szCs w:val="21"/>
        </w:rPr>
        <w:t>を出すことができる。金額については本連盟基準に</w:t>
      </w:r>
      <w:r w:rsidR="00B40D7C" w:rsidRPr="00D76C60">
        <w:rPr>
          <w:rFonts w:ascii="ＭＳ Ｐ明朝" w:eastAsia="ＭＳ Ｐ明朝" w:hAnsi="ＭＳ Ｐ明朝" w:hint="eastAsia"/>
          <w:color w:val="000000" w:themeColor="text1"/>
          <w:szCs w:val="21"/>
        </w:rPr>
        <w:t>明記する</w:t>
      </w:r>
      <w:r w:rsidRPr="00D76C60">
        <w:rPr>
          <w:rFonts w:ascii="ＭＳ Ｐ明朝" w:eastAsia="ＭＳ Ｐ明朝" w:hAnsi="ＭＳ Ｐ明朝" w:hint="eastAsia"/>
          <w:color w:val="000000" w:themeColor="text1"/>
          <w:szCs w:val="21"/>
        </w:rPr>
        <w:t>。</w:t>
      </w:r>
    </w:p>
    <w:p w14:paraId="64A2BFD6" w14:textId="5BF40ECA" w:rsidR="00C778CB" w:rsidRPr="00D76C60" w:rsidRDefault="00C778CB" w:rsidP="00B40D7C">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第６条　</w:t>
      </w:r>
      <w:r w:rsidR="00527BCE" w:rsidRPr="00D76C60">
        <w:rPr>
          <w:rFonts w:ascii="ＭＳ Ｐ明朝" w:eastAsia="ＭＳ Ｐ明朝" w:hAnsi="ＭＳ Ｐ明朝" w:hint="eastAsia"/>
          <w:color w:val="000000" w:themeColor="text1"/>
          <w:szCs w:val="21"/>
        </w:rPr>
        <w:t>報酬を</w:t>
      </w:r>
      <w:r w:rsidR="00B40D7C" w:rsidRPr="00D76C60">
        <w:rPr>
          <w:rFonts w:ascii="ＭＳ Ｐ明朝" w:eastAsia="ＭＳ Ｐ明朝" w:hAnsi="ＭＳ Ｐ明朝" w:hint="eastAsia"/>
          <w:color w:val="000000" w:themeColor="text1"/>
          <w:szCs w:val="21"/>
        </w:rPr>
        <w:t>支給される</w:t>
      </w:r>
      <w:r w:rsidR="00527BCE" w:rsidRPr="00D76C60">
        <w:rPr>
          <w:rFonts w:ascii="ＭＳ Ｐ明朝" w:eastAsia="ＭＳ Ｐ明朝" w:hAnsi="ＭＳ Ｐ明朝" w:hint="eastAsia"/>
          <w:color w:val="000000" w:themeColor="text1"/>
          <w:szCs w:val="21"/>
        </w:rPr>
        <w:t>事務局長・事務局次長・事務局員は、毎月初めまでに前月の執務内容と時間を明記した「執務記録」を</w:t>
      </w:r>
      <w:r w:rsidR="00F97FD6" w:rsidRPr="00D76C60">
        <w:rPr>
          <w:rFonts w:ascii="ＭＳ Ｐ明朝" w:eastAsia="ＭＳ Ｐ明朝" w:hAnsi="ＭＳ Ｐ明朝" w:hint="eastAsia"/>
          <w:color w:val="000000" w:themeColor="text1"/>
          <w:szCs w:val="21"/>
        </w:rPr>
        <w:t>、電磁的</w:t>
      </w:r>
      <w:r w:rsidR="006A03B6" w:rsidRPr="00D76C60">
        <w:rPr>
          <w:rFonts w:ascii="ＭＳ Ｐ明朝" w:eastAsia="ＭＳ Ｐ明朝" w:hAnsi="ＭＳ Ｐ明朝" w:hint="eastAsia"/>
          <w:color w:val="000000" w:themeColor="text1"/>
          <w:szCs w:val="21"/>
        </w:rPr>
        <w:t>方法</w:t>
      </w:r>
      <w:r w:rsidR="00F97FD6" w:rsidRPr="00D76C60">
        <w:rPr>
          <w:rFonts w:ascii="ＭＳ Ｐ明朝" w:eastAsia="ＭＳ Ｐ明朝" w:hAnsi="ＭＳ Ｐ明朝" w:hint="eastAsia"/>
          <w:color w:val="000000" w:themeColor="text1"/>
          <w:szCs w:val="21"/>
        </w:rPr>
        <w:t>で事務局長に提出しなければならない。事務局長は、「執務記録」</w:t>
      </w:r>
      <w:r w:rsidR="00B40D7C" w:rsidRPr="00D76C60">
        <w:rPr>
          <w:rFonts w:ascii="ＭＳ Ｐ明朝" w:eastAsia="ＭＳ Ｐ明朝" w:hAnsi="ＭＳ Ｐ明朝" w:hint="eastAsia"/>
          <w:color w:val="000000" w:themeColor="text1"/>
          <w:szCs w:val="21"/>
        </w:rPr>
        <w:t>を吟味し</w:t>
      </w:r>
      <w:r w:rsidR="00F97FD6" w:rsidRPr="00D76C60">
        <w:rPr>
          <w:rFonts w:ascii="ＭＳ Ｐ明朝" w:eastAsia="ＭＳ Ｐ明朝" w:hAnsi="ＭＳ Ｐ明朝" w:hint="eastAsia"/>
          <w:color w:val="000000" w:themeColor="text1"/>
          <w:szCs w:val="21"/>
        </w:rPr>
        <w:t>報酬を</w:t>
      </w:r>
      <w:r w:rsidR="00B40D7C" w:rsidRPr="00D76C60">
        <w:rPr>
          <w:rFonts w:ascii="ＭＳ Ｐ明朝" w:eastAsia="ＭＳ Ｐ明朝" w:hAnsi="ＭＳ Ｐ明朝" w:hint="eastAsia"/>
          <w:color w:val="000000" w:themeColor="text1"/>
          <w:szCs w:val="21"/>
        </w:rPr>
        <w:t>支給する</w:t>
      </w:r>
      <w:r w:rsidR="00F97FD6" w:rsidRPr="00D76C60">
        <w:rPr>
          <w:rFonts w:ascii="ＭＳ Ｐ明朝" w:eastAsia="ＭＳ Ｐ明朝" w:hAnsi="ＭＳ Ｐ明朝" w:hint="eastAsia"/>
          <w:color w:val="000000" w:themeColor="text1"/>
          <w:szCs w:val="21"/>
        </w:rPr>
        <w:t>。</w:t>
      </w:r>
    </w:p>
    <w:p w14:paraId="5E752E2D" w14:textId="736056CF" w:rsidR="00F97FD6" w:rsidRPr="00D76C60" w:rsidRDefault="00C778CB" w:rsidP="00B40D7C">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第７条　</w:t>
      </w:r>
      <w:r w:rsidR="00F97FD6" w:rsidRPr="00D76C60">
        <w:rPr>
          <w:rFonts w:ascii="ＭＳ Ｐ明朝" w:eastAsia="ＭＳ Ｐ明朝" w:hAnsi="ＭＳ Ｐ明朝" w:hint="eastAsia"/>
          <w:color w:val="000000" w:themeColor="text1"/>
          <w:szCs w:val="21"/>
        </w:rPr>
        <w:t>事務局長は、代表理事・</w:t>
      </w:r>
      <w:r w:rsidR="001C4350" w:rsidRPr="00D76C60">
        <w:rPr>
          <w:rFonts w:ascii="ＭＳ Ｐ明朝" w:eastAsia="ＭＳ Ｐ明朝" w:hAnsi="ＭＳ Ｐ明朝" w:hint="eastAsia"/>
          <w:color w:val="000000" w:themeColor="text1"/>
          <w:szCs w:val="21"/>
        </w:rPr>
        <w:t>副会長</w:t>
      </w:r>
      <w:r w:rsidR="00F97FD6" w:rsidRPr="00D76C60">
        <w:rPr>
          <w:rFonts w:ascii="ＭＳ Ｐ明朝" w:eastAsia="ＭＳ Ｐ明朝" w:hAnsi="ＭＳ Ｐ明朝" w:hint="eastAsia"/>
          <w:color w:val="000000" w:themeColor="text1"/>
          <w:szCs w:val="21"/>
        </w:rPr>
        <w:t>・</w:t>
      </w:r>
      <w:r w:rsidR="001C4350" w:rsidRPr="00D76C60">
        <w:rPr>
          <w:rFonts w:ascii="ＭＳ Ｐ明朝" w:eastAsia="ＭＳ Ｐ明朝" w:hAnsi="ＭＳ Ｐ明朝" w:hint="eastAsia"/>
          <w:color w:val="000000" w:themeColor="text1"/>
          <w:szCs w:val="21"/>
        </w:rPr>
        <w:t>専務理事・部会長・委員長から提出された「</w:t>
      </w:r>
      <w:r w:rsidR="006A03B6" w:rsidRPr="00D76C60">
        <w:rPr>
          <w:rFonts w:ascii="ＭＳ Ｐ明朝" w:eastAsia="ＭＳ Ｐ明朝" w:hAnsi="ＭＳ Ｐ明朝" w:hint="eastAsia"/>
          <w:color w:val="000000" w:themeColor="text1"/>
          <w:szCs w:val="21"/>
        </w:rPr>
        <w:t>予算書</w:t>
      </w:r>
      <w:r w:rsidR="001C4350" w:rsidRPr="00D76C60">
        <w:rPr>
          <w:rFonts w:ascii="ＭＳ Ｐ明朝" w:eastAsia="ＭＳ Ｐ明朝" w:hAnsi="ＭＳ Ｐ明朝" w:hint="eastAsia"/>
          <w:color w:val="000000" w:themeColor="text1"/>
          <w:szCs w:val="21"/>
        </w:rPr>
        <w:t>」に基づき、日当・旅費等を支給することができる。金額については別に定める。</w:t>
      </w:r>
    </w:p>
    <w:p w14:paraId="2C544DCB" w14:textId="3C62169F" w:rsidR="001C4350" w:rsidRPr="00D76C60" w:rsidRDefault="001C4350" w:rsidP="001C4350">
      <w:pPr>
        <w:spacing w:beforeLines="20" w:before="80"/>
        <w:ind w:left="63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第８条　事務局長は、慶弔規定に基づき</w:t>
      </w:r>
      <w:r w:rsidR="006A03B6" w:rsidRPr="00D76C60">
        <w:rPr>
          <w:rFonts w:ascii="ＭＳ Ｐ明朝" w:eastAsia="ＭＳ Ｐ明朝" w:hAnsi="ＭＳ Ｐ明朝" w:hint="eastAsia"/>
          <w:color w:val="000000" w:themeColor="text1"/>
          <w:szCs w:val="21"/>
        </w:rPr>
        <w:t>執行する。規定は別に定める。</w:t>
      </w:r>
    </w:p>
    <w:p w14:paraId="2F0863E1" w14:textId="56BB5F1A" w:rsidR="006A03B6" w:rsidRPr="00D76C60" w:rsidRDefault="006A03B6" w:rsidP="001C4350">
      <w:pPr>
        <w:spacing w:beforeLines="20" w:before="80"/>
        <w:ind w:left="63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第９条　「日当・旅費等支給基準」「慶弔規定」に該当しないことについては、事務局長が判断し執行する。</w:t>
      </w:r>
    </w:p>
    <w:p w14:paraId="73D2BAE0" w14:textId="77777777" w:rsidR="001C4350" w:rsidRPr="00D76C60" w:rsidRDefault="001C4350" w:rsidP="00C778CB">
      <w:pPr>
        <w:ind w:left="420" w:hangingChars="200" w:hanging="420"/>
        <w:jc w:val="center"/>
        <w:rPr>
          <w:rFonts w:ascii="ＭＳ Ｐ明朝" w:eastAsia="ＭＳ Ｐ明朝" w:hAnsi="ＭＳ Ｐ明朝"/>
          <w:color w:val="000000" w:themeColor="text1"/>
          <w:szCs w:val="21"/>
        </w:rPr>
      </w:pPr>
    </w:p>
    <w:p w14:paraId="72742ACB" w14:textId="6CA43D5B" w:rsidR="00C778CB" w:rsidRPr="00D76C60" w:rsidRDefault="00C778CB" w:rsidP="00C778CB">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附則</w:t>
      </w:r>
    </w:p>
    <w:p w14:paraId="6D9AB105" w14:textId="4DB7341C" w:rsidR="00C778CB" w:rsidRPr="00D76C60" w:rsidRDefault="00C778CB" w:rsidP="00C778CB">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この規定は令和４年４月１日より施行する。</w:t>
      </w:r>
    </w:p>
    <w:p w14:paraId="78777765" w14:textId="77777777" w:rsidR="0024692A" w:rsidRPr="00D76C60" w:rsidRDefault="0024692A" w:rsidP="00AB5E52">
      <w:pPr>
        <w:ind w:left="420" w:hangingChars="200" w:hanging="420"/>
        <w:jc w:val="left"/>
        <w:rPr>
          <w:rFonts w:ascii="ＭＳ Ｐ明朝" w:eastAsia="ＭＳ Ｐ明朝" w:hAnsi="ＭＳ Ｐ明朝"/>
          <w:color w:val="000000" w:themeColor="text1"/>
          <w:szCs w:val="21"/>
        </w:rPr>
      </w:pPr>
    </w:p>
    <w:p w14:paraId="16EF3C02" w14:textId="72DDC47B" w:rsidR="0095791F" w:rsidRPr="00D76C60" w:rsidRDefault="00100924" w:rsidP="0095791F">
      <w:pPr>
        <w:jc w:val="center"/>
        <w:rPr>
          <w:rFonts w:ascii="ＭＳ Ｐ明朝" w:eastAsia="ＭＳ Ｐ明朝" w:hAnsi="ＭＳ Ｐ明朝"/>
          <w:color w:val="000000" w:themeColor="text1"/>
          <w:szCs w:val="21"/>
        </w:rPr>
      </w:pPr>
      <w:r w:rsidRPr="00D76C60">
        <w:rPr>
          <w:rFonts w:ascii="ＭＳ Ｐ明朝" w:eastAsia="ＭＳ Ｐ明朝" w:hAnsi="ＭＳ Ｐ明朝"/>
          <w:color w:val="000000" w:themeColor="text1"/>
          <w:szCs w:val="21"/>
        </w:rPr>
        <w:t>【事務局内規】</w:t>
      </w:r>
    </w:p>
    <w:p w14:paraId="6CA6B0FF" w14:textId="364BD9CC" w:rsidR="0095791F" w:rsidRPr="00D76C60" w:rsidRDefault="0095791F" w:rsidP="00113869">
      <w:pPr>
        <w:ind w:firstLineChars="200" w:firstLine="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この規定は、専務</w:t>
      </w:r>
      <w:r w:rsidR="00100924" w:rsidRPr="00D76C60">
        <w:rPr>
          <w:rFonts w:ascii="ＭＳ Ｐ明朝" w:eastAsia="ＭＳ Ｐ明朝" w:hAnsi="ＭＳ Ｐ明朝"/>
          <w:color w:val="000000" w:themeColor="text1"/>
          <w:szCs w:val="21"/>
        </w:rPr>
        <w:t>理事</w:t>
      </w:r>
      <w:r w:rsidRPr="00D76C60">
        <w:rPr>
          <w:rFonts w:ascii="ＭＳ Ｐ明朝" w:eastAsia="ＭＳ Ｐ明朝" w:hAnsi="ＭＳ Ｐ明朝" w:hint="eastAsia"/>
          <w:color w:val="000000" w:themeColor="text1"/>
          <w:szCs w:val="21"/>
        </w:rPr>
        <w:t>・常務理事</w:t>
      </w:r>
      <w:r w:rsidR="00100924" w:rsidRPr="00D76C60">
        <w:rPr>
          <w:rFonts w:ascii="ＭＳ Ｐ明朝" w:eastAsia="ＭＳ Ｐ明朝" w:hAnsi="ＭＳ Ｐ明朝"/>
          <w:color w:val="000000" w:themeColor="text1"/>
          <w:szCs w:val="21"/>
        </w:rPr>
        <w:t>が検討</w:t>
      </w:r>
      <w:r w:rsidRPr="00D76C60">
        <w:rPr>
          <w:rFonts w:ascii="ＭＳ Ｐ明朝" w:eastAsia="ＭＳ Ｐ明朝" w:hAnsi="ＭＳ Ｐ明朝" w:hint="eastAsia"/>
          <w:color w:val="000000" w:themeColor="text1"/>
          <w:szCs w:val="21"/>
        </w:rPr>
        <w:t>の後</w:t>
      </w:r>
      <w:r w:rsidR="00100924" w:rsidRPr="00D76C60">
        <w:rPr>
          <w:rFonts w:ascii="ＭＳ Ｐ明朝" w:eastAsia="ＭＳ Ｐ明朝" w:hAnsi="ＭＳ Ｐ明朝"/>
          <w:color w:val="000000" w:themeColor="text1"/>
          <w:szCs w:val="21"/>
        </w:rPr>
        <w:t>、常任理事会で承認</w:t>
      </w:r>
      <w:r w:rsidRPr="00D76C60">
        <w:rPr>
          <w:rFonts w:ascii="ＭＳ Ｐ明朝" w:eastAsia="ＭＳ Ｐ明朝" w:hAnsi="ＭＳ Ｐ明朝" w:hint="eastAsia"/>
          <w:color w:val="000000" w:themeColor="text1"/>
          <w:szCs w:val="21"/>
        </w:rPr>
        <w:t>し執行する</w:t>
      </w:r>
      <w:r w:rsidR="00100924" w:rsidRPr="00D76C60">
        <w:rPr>
          <w:rFonts w:ascii="ＭＳ Ｐ明朝" w:eastAsia="ＭＳ Ｐ明朝" w:hAnsi="ＭＳ Ｐ明朝"/>
          <w:color w:val="000000" w:themeColor="text1"/>
          <w:szCs w:val="21"/>
        </w:rPr>
        <w:t>。</w:t>
      </w:r>
    </w:p>
    <w:p w14:paraId="5FD9827E" w14:textId="74A334A1" w:rsidR="00113869" w:rsidRPr="00D76C60" w:rsidRDefault="0095791F" w:rsidP="00B40D7C">
      <w:pPr>
        <w:ind w:left="210" w:hangingChars="100" w:hanging="21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（１</w:t>
      </w:r>
      <w:r w:rsidR="00100924" w:rsidRPr="00D76C60">
        <w:rPr>
          <w:rFonts w:ascii="ＭＳ Ｐ明朝" w:eastAsia="ＭＳ Ｐ明朝" w:hAnsi="ＭＳ Ｐ明朝"/>
          <w:color w:val="000000" w:themeColor="text1"/>
          <w:szCs w:val="21"/>
        </w:rPr>
        <w:t>）</w:t>
      </w:r>
      <w:r w:rsidR="00113869" w:rsidRPr="00D76C60">
        <w:rPr>
          <w:rFonts w:ascii="ＭＳ Ｐ明朝" w:eastAsia="ＭＳ Ｐ明朝" w:hAnsi="ＭＳ Ｐ明朝" w:hint="eastAsia"/>
          <w:color w:val="000000" w:themeColor="text1"/>
          <w:szCs w:val="21"/>
        </w:rPr>
        <w:t>熊本県空手道連盟規約第4章第７条の加盟団体分担金団体の分担金・会員の登録費についての規定は次の通りとする。</w:t>
      </w:r>
    </w:p>
    <w:p w14:paraId="04222C30" w14:textId="63F0B7AD" w:rsidR="00113869" w:rsidRPr="00D76C60" w:rsidRDefault="00113869" w:rsidP="00B40D7C">
      <w:pPr>
        <w:ind w:leftChars="133" w:left="279"/>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w:t>
      </w:r>
      <w:r w:rsidR="00CF1FE2" w:rsidRPr="00D76C60">
        <w:rPr>
          <w:rFonts w:ascii="ＭＳ Ｐ明朝" w:eastAsia="ＭＳ Ｐ明朝" w:hAnsi="ＭＳ Ｐ明朝" w:hint="eastAsia"/>
          <w:color w:val="000000" w:themeColor="text1"/>
          <w:szCs w:val="21"/>
        </w:rPr>
        <w:t>分担金は一団体（</w:t>
      </w:r>
      <w:r w:rsidRPr="00D76C60">
        <w:rPr>
          <w:rFonts w:ascii="ＭＳ Ｐ明朝" w:eastAsia="ＭＳ Ｐ明朝" w:hAnsi="ＭＳ Ｐ明朝" w:hint="eastAsia"/>
          <w:color w:val="000000" w:themeColor="text1"/>
          <w:szCs w:val="21"/>
        </w:rPr>
        <w:t>学校</w:t>
      </w:r>
      <w:r w:rsidR="00B40D7C"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道場</w:t>
      </w:r>
      <w:r w:rsidR="00CF1FE2"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hint="eastAsia"/>
          <w:color w:val="000000" w:themeColor="text1"/>
          <w:szCs w:val="21"/>
        </w:rPr>
        <w:t>年１００００円、個人登録費は小学生・中学生</w:t>
      </w:r>
      <w:r w:rsidR="00CF1FE2" w:rsidRPr="00D76C60">
        <w:rPr>
          <w:rFonts w:ascii="ＭＳ Ｐ明朝" w:eastAsia="ＭＳ Ｐ明朝" w:hAnsi="ＭＳ Ｐ明朝" w:hint="eastAsia"/>
          <w:color w:val="000000" w:themeColor="text1"/>
          <w:szCs w:val="21"/>
        </w:rPr>
        <w:t>年</w:t>
      </w:r>
      <w:r w:rsidRPr="00D76C60">
        <w:rPr>
          <w:rFonts w:ascii="ＭＳ Ｐ明朝" w:eastAsia="ＭＳ Ｐ明朝" w:hAnsi="ＭＳ Ｐ明朝" w:hint="eastAsia"/>
          <w:color w:val="000000" w:themeColor="text1"/>
          <w:szCs w:val="21"/>
        </w:rPr>
        <w:t>・高校生</w:t>
      </w:r>
      <w:r w:rsidR="00CF1FE2" w:rsidRPr="00D76C60">
        <w:rPr>
          <w:rFonts w:ascii="ＭＳ Ｐ明朝" w:eastAsia="ＭＳ Ｐ明朝" w:hAnsi="ＭＳ Ｐ明朝" w:hint="eastAsia"/>
          <w:color w:val="000000" w:themeColor="text1"/>
          <w:szCs w:val="21"/>
        </w:rPr>
        <w:t>会員年１５００円、</w:t>
      </w:r>
      <w:r w:rsidRPr="00D76C60">
        <w:rPr>
          <w:rFonts w:ascii="ＭＳ Ｐ明朝" w:eastAsia="ＭＳ Ｐ明朝" w:hAnsi="ＭＳ Ｐ明朝" w:hint="eastAsia"/>
          <w:color w:val="000000" w:themeColor="text1"/>
          <w:szCs w:val="21"/>
        </w:rPr>
        <w:t>大学生・学生</w:t>
      </w:r>
      <w:r w:rsidR="00B40D7C" w:rsidRPr="00D76C60">
        <w:rPr>
          <w:rFonts w:ascii="ＭＳ Ｐ明朝" w:eastAsia="ＭＳ Ｐ明朝" w:hAnsi="ＭＳ Ｐ明朝" w:hint="eastAsia"/>
          <w:color w:val="000000" w:themeColor="text1"/>
          <w:szCs w:val="21"/>
        </w:rPr>
        <w:t>会員</w:t>
      </w:r>
      <w:r w:rsidRPr="00D76C60">
        <w:rPr>
          <w:rFonts w:ascii="ＭＳ Ｐ明朝" w:eastAsia="ＭＳ Ｐ明朝" w:hAnsi="ＭＳ Ｐ明朝" w:hint="eastAsia"/>
          <w:color w:val="000000" w:themeColor="text1"/>
          <w:szCs w:val="21"/>
        </w:rPr>
        <w:t>年</w:t>
      </w:r>
      <w:r w:rsidR="00CF1FE2" w:rsidRPr="00D76C60">
        <w:rPr>
          <w:rFonts w:ascii="ＭＳ Ｐ明朝" w:eastAsia="ＭＳ Ｐ明朝" w:hAnsi="ＭＳ Ｐ明朝" w:hint="eastAsia"/>
          <w:color w:val="000000" w:themeColor="text1"/>
          <w:szCs w:val="21"/>
        </w:rPr>
        <w:t>２０</w:t>
      </w:r>
      <w:r w:rsidRPr="00D76C60">
        <w:rPr>
          <w:rFonts w:ascii="ＭＳ Ｐ明朝" w:eastAsia="ＭＳ Ｐ明朝" w:hAnsi="ＭＳ Ｐ明朝" w:hint="eastAsia"/>
          <w:color w:val="000000" w:themeColor="text1"/>
          <w:szCs w:val="21"/>
        </w:rPr>
        <w:t>００円</w:t>
      </w:r>
      <w:r w:rsidR="00CF1FE2" w:rsidRPr="00D76C60">
        <w:rPr>
          <w:rFonts w:ascii="ＭＳ Ｐ明朝" w:eastAsia="ＭＳ Ｐ明朝" w:hAnsi="ＭＳ Ｐ明朝" w:hint="eastAsia"/>
          <w:color w:val="000000" w:themeColor="text1"/>
          <w:szCs w:val="21"/>
        </w:rPr>
        <w:t>、一般会員年３０００円</w:t>
      </w:r>
      <w:r w:rsidRPr="00D76C60">
        <w:rPr>
          <w:rFonts w:ascii="ＭＳ Ｐ明朝" w:eastAsia="ＭＳ Ｐ明朝" w:hAnsi="ＭＳ Ｐ明朝" w:hint="eastAsia"/>
          <w:color w:val="000000" w:themeColor="text1"/>
          <w:szCs w:val="21"/>
        </w:rPr>
        <w:t>とする。</w:t>
      </w:r>
    </w:p>
    <w:p w14:paraId="1B959AE0" w14:textId="4325AB50" w:rsidR="0095791F" w:rsidRPr="00D76C60" w:rsidRDefault="00113869" w:rsidP="00113869">
      <w:pPr>
        <w:spacing w:beforeLines="20" w:before="80"/>
        <w:ind w:left="42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・未納</w:t>
      </w:r>
      <w:r w:rsidR="00100924" w:rsidRPr="00D76C60">
        <w:rPr>
          <w:rFonts w:ascii="ＭＳ Ｐ明朝" w:eastAsia="ＭＳ Ｐ明朝" w:hAnsi="ＭＳ Ｐ明朝"/>
          <w:color w:val="000000" w:themeColor="text1"/>
          <w:szCs w:val="21"/>
        </w:rPr>
        <w:t>期間がある場合5 年前に遡り徴収できる。</w:t>
      </w:r>
    </w:p>
    <w:p w14:paraId="03B75F97" w14:textId="44824D1B" w:rsidR="0095791F" w:rsidRPr="00D76C60" w:rsidRDefault="0095791F" w:rsidP="00C778CB">
      <w:pP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（２</w:t>
      </w:r>
      <w:r w:rsidR="00100924" w:rsidRPr="00D76C60">
        <w:rPr>
          <w:rFonts w:ascii="ＭＳ Ｐ明朝" w:eastAsia="ＭＳ Ｐ明朝" w:hAnsi="ＭＳ Ｐ明朝"/>
          <w:color w:val="000000" w:themeColor="text1"/>
          <w:szCs w:val="21"/>
        </w:rPr>
        <w:t>）慶弔規程</w:t>
      </w:r>
    </w:p>
    <w:p w14:paraId="025DA503" w14:textId="1CC1DFE6" w:rsidR="0095791F" w:rsidRPr="00D76C60" w:rsidRDefault="00CF1FE2" w:rsidP="00CF1FE2">
      <w:pPr>
        <w:ind w:left="630" w:hangingChars="300" w:hanging="630"/>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r w:rsidR="00100924" w:rsidRPr="00D76C60">
        <w:rPr>
          <w:rFonts w:ascii="ＭＳ Ｐ明朝" w:eastAsia="ＭＳ Ｐ明朝" w:hAnsi="ＭＳ Ｐ明朝"/>
          <w:color w:val="000000" w:themeColor="text1"/>
          <w:szCs w:val="21"/>
        </w:rPr>
        <w:t xml:space="preserve"> １） 役員本人死亡の場合、香典 10,000 円・弔電・生花を送る。 参加団体三役本人死亡は、香典 5,000 円・弔電・生花を送る。 </w:t>
      </w:r>
    </w:p>
    <w:p w14:paraId="60239089" w14:textId="4CFA0004" w:rsidR="003E3388" w:rsidRPr="00D76C60" w:rsidRDefault="00100924" w:rsidP="00CF1FE2">
      <w:pPr>
        <w:ind w:leftChars="200" w:left="567" w:hangingChars="70" w:hanging="147"/>
        <w:rPr>
          <w:rFonts w:ascii="ＭＳ Ｐ明朝" w:eastAsia="ＭＳ Ｐ明朝" w:hAnsi="ＭＳ Ｐ明朝"/>
          <w:color w:val="000000" w:themeColor="text1"/>
          <w:szCs w:val="21"/>
        </w:rPr>
      </w:pPr>
      <w:r w:rsidRPr="00D76C60">
        <w:rPr>
          <w:rFonts w:ascii="ＭＳ Ｐ明朝" w:eastAsia="ＭＳ Ｐ明朝" w:hAnsi="ＭＳ Ｐ明朝"/>
          <w:color w:val="000000" w:themeColor="text1"/>
          <w:szCs w:val="21"/>
        </w:rPr>
        <w:t xml:space="preserve">２） </w:t>
      </w:r>
      <w:r w:rsidR="003E3388" w:rsidRPr="00D76C60">
        <w:rPr>
          <w:rFonts w:ascii="ＭＳ Ｐ明朝" w:eastAsia="ＭＳ Ｐ明朝" w:hAnsi="ＭＳ Ｐ明朝" w:hint="eastAsia"/>
          <w:color w:val="000000" w:themeColor="text1"/>
          <w:szCs w:val="21"/>
        </w:rPr>
        <w:t>本連盟</w:t>
      </w:r>
      <w:r w:rsidRPr="00D76C60">
        <w:rPr>
          <w:rFonts w:ascii="ＭＳ Ｐ明朝" w:eastAsia="ＭＳ Ｐ明朝" w:hAnsi="ＭＳ Ｐ明朝"/>
          <w:color w:val="000000" w:themeColor="text1"/>
          <w:szCs w:val="21"/>
        </w:rPr>
        <w:t>常任理事の配偶者及び実父母・実子死亡の場合は、</w:t>
      </w:r>
      <w:bookmarkStart w:id="5" w:name="_Hlk94156738"/>
      <w:r w:rsidR="00083E68" w:rsidRPr="00D76C60">
        <w:rPr>
          <w:rFonts w:ascii="ＭＳ Ｐ明朝" w:eastAsia="ＭＳ Ｐ明朝" w:hAnsi="ＭＳ Ｐ明朝" w:hint="eastAsia"/>
          <w:color w:val="000000" w:themeColor="text1"/>
          <w:szCs w:val="21"/>
        </w:rPr>
        <w:t>香典5000円</w:t>
      </w:r>
      <w:r w:rsidRPr="00D76C60">
        <w:rPr>
          <w:rFonts w:ascii="ＭＳ Ｐ明朝" w:eastAsia="ＭＳ Ｐ明朝" w:hAnsi="ＭＳ Ｐ明朝"/>
          <w:color w:val="000000" w:themeColor="text1"/>
          <w:szCs w:val="21"/>
        </w:rPr>
        <w:t>・生花</w:t>
      </w:r>
      <w:r w:rsidR="003E3388" w:rsidRPr="00D76C60">
        <w:rPr>
          <w:rFonts w:ascii="ＭＳ Ｐ明朝" w:eastAsia="ＭＳ Ｐ明朝" w:hAnsi="ＭＳ Ｐ明朝" w:hint="eastAsia"/>
          <w:color w:val="000000" w:themeColor="text1"/>
          <w:szCs w:val="21"/>
        </w:rPr>
        <w:t>・</w:t>
      </w:r>
      <w:r w:rsidRPr="00D76C60">
        <w:rPr>
          <w:rFonts w:ascii="ＭＳ Ｐ明朝" w:eastAsia="ＭＳ Ｐ明朝" w:hAnsi="ＭＳ Ｐ明朝"/>
          <w:color w:val="000000" w:themeColor="text1"/>
          <w:szCs w:val="21"/>
        </w:rPr>
        <w:t>弔電を送る。</w:t>
      </w:r>
      <w:bookmarkEnd w:id="5"/>
      <w:r w:rsidR="00083E68" w:rsidRPr="00D76C60">
        <w:rPr>
          <w:rFonts w:ascii="ＭＳ Ｐ明朝" w:eastAsia="ＭＳ Ｐ明朝" w:hAnsi="ＭＳ Ｐ明朝" w:hint="eastAsia"/>
          <w:color w:val="000000" w:themeColor="text1"/>
          <w:szCs w:val="21"/>
        </w:rPr>
        <w:t>１）の</w:t>
      </w:r>
      <w:r w:rsidR="00C2350C" w:rsidRPr="00D76C60">
        <w:rPr>
          <w:rFonts w:ascii="ＭＳ Ｐ明朝" w:eastAsia="ＭＳ Ｐ明朝" w:hAnsi="ＭＳ Ｐ明朝" w:hint="eastAsia"/>
          <w:color w:val="000000" w:themeColor="text1"/>
          <w:szCs w:val="21"/>
        </w:rPr>
        <w:t>参加団体三役</w:t>
      </w:r>
      <w:r w:rsidR="00083E68" w:rsidRPr="00D76C60">
        <w:rPr>
          <w:rFonts w:ascii="ＭＳ Ｐ明朝" w:eastAsia="ＭＳ Ｐ明朝" w:hAnsi="ＭＳ Ｐ明朝" w:hint="eastAsia"/>
          <w:color w:val="000000" w:themeColor="text1"/>
          <w:szCs w:val="21"/>
        </w:rPr>
        <w:t>・</w:t>
      </w:r>
      <w:r w:rsidR="00C2350C" w:rsidRPr="00D76C60">
        <w:rPr>
          <w:rFonts w:ascii="ＭＳ Ｐ明朝" w:eastAsia="ＭＳ Ｐ明朝" w:hAnsi="ＭＳ Ｐ明朝" w:hint="eastAsia"/>
          <w:color w:val="000000" w:themeColor="text1"/>
          <w:szCs w:val="21"/>
        </w:rPr>
        <w:t>本連盟</w:t>
      </w:r>
      <w:r w:rsidR="00083E68" w:rsidRPr="00D76C60">
        <w:rPr>
          <w:rFonts w:ascii="ＭＳ Ｐ明朝" w:eastAsia="ＭＳ Ｐ明朝" w:hAnsi="ＭＳ Ｐ明朝" w:hint="eastAsia"/>
          <w:color w:val="000000" w:themeColor="text1"/>
          <w:szCs w:val="21"/>
        </w:rPr>
        <w:t>理事の場合は、</w:t>
      </w:r>
      <w:r w:rsidRPr="00D76C60">
        <w:rPr>
          <w:rFonts w:ascii="ＭＳ Ｐ明朝" w:eastAsia="ＭＳ Ｐ明朝" w:hAnsi="ＭＳ Ｐ明朝"/>
          <w:color w:val="000000" w:themeColor="text1"/>
          <w:szCs w:val="21"/>
        </w:rPr>
        <w:t xml:space="preserve"> </w:t>
      </w:r>
      <w:r w:rsidR="00083E68" w:rsidRPr="00D76C60">
        <w:rPr>
          <w:rFonts w:ascii="ＭＳ Ｐ明朝" w:eastAsia="ＭＳ Ｐ明朝" w:hAnsi="ＭＳ Ｐ明朝"/>
          <w:color w:val="000000" w:themeColor="text1"/>
          <w:szCs w:val="21"/>
        </w:rPr>
        <w:t>生花</w:t>
      </w:r>
      <w:r w:rsidR="00083E68" w:rsidRPr="00D76C60">
        <w:rPr>
          <w:rFonts w:ascii="ＭＳ Ｐ明朝" w:eastAsia="ＭＳ Ｐ明朝" w:hAnsi="ＭＳ Ｐ明朝" w:hint="eastAsia"/>
          <w:color w:val="000000" w:themeColor="text1"/>
          <w:szCs w:val="21"/>
        </w:rPr>
        <w:t>・</w:t>
      </w:r>
      <w:r w:rsidR="00083E68" w:rsidRPr="00D76C60">
        <w:rPr>
          <w:rFonts w:ascii="ＭＳ Ｐ明朝" w:eastAsia="ＭＳ Ｐ明朝" w:hAnsi="ＭＳ Ｐ明朝"/>
          <w:color w:val="000000" w:themeColor="text1"/>
          <w:szCs w:val="21"/>
        </w:rPr>
        <w:t>弔電を送る。</w:t>
      </w:r>
    </w:p>
    <w:p w14:paraId="5E900CFD" w14:textId="23D7C540" w:rsidR="003E3388" w:rsidRPr="00D76C60" w:rsidRDefault="00100924" w:rsidP="00C2350C">
      <w:pPr>
        <w:ind w:leftChars="200" w:left="84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color w:val="000000" w:themeColor="text1"/>
          <w:szCs w:val="21"/>
        </w:rPr>
        <w:t>３） 祝事（結婚）は、会長へ案内があった場合のみ</w:t>
      </w:r>
      <w:r w:rsidR="003E3388" w:rsidRPr="00D76C60">
        <w:rPr>
          <w:rFonts w:ascii="ＭＳ Ｐ明朝" w:eastAsia="ＭＳ Ｐ明朝" w:hAnsi="ＭＳ Ｐ明朝" w:hint="eastAsia"/>
          <w:color w:val="000000" w:themeColor="text1"/>
          <w:szCs w:val="21"/>
        </w:rPr>
        <w:t>1</w:t>
      </w:r>
      <w:r w:rsidR="003E3388" w:rsidRPr="00D76C60">
        <w:rPr>
          <w:rFonts w:ascii="ＭＳ Ｐ明朝" w:eastAsia="ＭＳ Ｐ明朝" w:hAnsi="ＭＳ Ｐ明朝"/>
          <w:color w:val="000000" w:themeColor="text1"/>
          <w:szCs w:val="21"/>
        </w:rPr>
        <w:t>0000</w:t>
      </w:r>
      <w:r w:rsidR="003E3388" w:rsidRPr="00D76C60">
        <w:rPr>
          <w:rFonts w:ascii="ＭＳ Ｐ明朝" w:eastAsia="ＭＳ Ｐ明朝" w:hAnsi="ＭＳ Ｐ明朝" w:hint="eastAsia"/>
          <w:color w:val="000000" w:themeColor="text1"/>
          <w:szCs w:val="21"/>
        </w:rPr>
        <w:t>円</w:t>
      </w:r>
      <w:r w:rsidR="00C2350C" w:rsidRPr="00D76C60">
        <w:rPr>
          <w:rFonts w:ascii="ＭＳ Ｐ明朝" w:eastAsia="ＭＳ Ｐ明朝" w:hAnsi="ＭＳ Ｐ明朝" w:hint="eastAsia"/>
          <w:color w:val="000000" w:themeColor="text1"/>
          <w:szCs w:val="21"/>
        </w:rPr>
        <w:t>お祝い金と</w:t>
      </w:r>
      <w:r w:rsidRPr="00D76C60">
        <w:rPr>
          <w:rFonts w:ascii="ＭＳ Ｐ明朝" w:eastAsia="ＭＳ Ｐ明朝" w:hAnsi="ＭＳ Ｐ明朝"/>
          <w:color w:val="000000" w:themeColor="text1"/>
          <w:szCs w:val="21"/>
        </w:rPr>
        <w:t xml:space="preserve">祝電を送る。 </w:t>
      </w:r>
    </w:p>
    <w:p w14:paraId="77672B99" w14:textId="363AFFDE" w:rsidR="003E3388" w:rsidRPr="00D76C60" w:rsidRDefault="00100924" w:rsidP="00C2350C">
      <w:pPr>
        <w:ind w:leftChars="200" w:left="840" w:hangingChars="200" w:hanging="420"/>
        <w:rPr>
          <w:rFonts w:ascii="ＭＳ Ｐ明朝" w:eastAsia="ＭＳ Ｐ明朝" w:hAnsi="ＭＳ Ｐ明朝"/>
          <w:color w:val="000000" w:themeColor="text1"/>
          <w:szCs w:val="21"/>
        </w:rPr>
      </w:pPr>
      <w:r w:rsidRPr="00D76C60">
        <w:rPr>
          <w:rFonts w:ascii="ＭＳ Ｐ明朝" w:eastAsia="ＭＳ Ｐ明朝" w:hAnsi="ＭＳ Ｐ明朝"/>
          <w:color w:val="000000" w:themeColor="text1"/>
          <w:szCs w:val="21"/>
        </w:rPr>
        <w:lastRenderedPageBreak/>
        <w:t>４） その他については必要に応じて、</w:t>
      </w:r>
      <w:r w:rsidR="003E3388" w:rsidRPr="00D76C60">
        <w:rPr>
          <w:rFonts w:ascii="ＭＳ Ｐ明朝" w:eastAsia="ＭＳ Ｐ明朝" w:hAnsi="ＭＳ Ｐ明朝" w:hint="eastAsia"/>
          <w:color w:val="000000" w:themeColor="text1"/>
          <w:szCs w:val="21"/>
        </w:rPr>
        <w:t>専務</w:t>
      </w:r>
      <w:r w:rsidRPr="00D76C60">
        <w:rPr>
          <w:rFonts w:ascii="ＭＳ Ｐ明朝" w:eastAsia="ＭＳ Ｐ明朝" w:hAnsi="ＭＳ Ｐ明朝"/>
          <w:color w:val="000000" w:themeColor="text1"/>
          <w:szCs w:val="21"/>
        </w:rPr>
        <w:t>理事・</w:t>
      </w:r>
      <w:r w:rsidR="003E3388" w:rsidRPr="00D76C60">
        <w:rPr>
          <w:rFonts w:ascii="ＭＳ Ｐ明朝" w:eastAsia="ＭＳ Ｐ明朝" w:hAnsi="ＭＳ Ｐ明朝" w:hint="eastAsia"/>
          <w:color w:val="000000" w:themeColor="text1"/>
          <w:szCs w:val="21"/>
        </w:rPr>
        <w:t>常務理事</w:t>
      </w:r>
      <w:r w:rsidRPr="00D76C60">
        <w:rPr>
          <w:rFonts w:ascii="ＭＳ Ｐ明朝" w:eastAsia="ＭＳ Ｐ明朝" w:hAnsi="ＭＳ Ｐ明朝"/>
          <w:color w:val="000000" w:themeColor="text1"/>
          <w:szCs w:val="21"/>
        </w:rPr>
        <w:t>が別途検討</w:t>
      </w:r>
      <w:r w:rsidR="003E3388" w:rsidRPr="00D76C60">
        <w:rPr>
          <w:rFonts w:ascii="ＭＳ Ｐ明朝" w:eastAsia="ＭＳ Ｐ明朝" w:hAnsi="ＭＳ Ｐ明朝" w:hint="eastAsia"/>
          <w:color w:val="000000" w:themeColor="text1"/>
          <w:szCs w:val="21"/>
        </w:rPr>
        <w:t>し対応を決める。</w:t>
      </w:r>
    </w:p>
    <w:p w14:paraId="7263283D" w14:textId="77777777" w:rsidR="00083E68" w:rsidRPr="00D76C60" w:rsidRDefault="00083E68" w:rsidP="00083E68">
      <w:pPr>
        <w:ind w:left="420" w:hangingChars="200" w:hanging="420"/>
        <w:jc w:val="center"/>
        <w:rPr>
          <w:rFonts w:ascii="ＭＳ Ｐ明朝" w:eastAsia="ＭＳ Ｐ明朝" w:hAnsi="ＭＳ Ｐ明朝"/>
          <w:color w:val="000000" w:themeColor="text1"/>
          <w:szCs w:val="21"/>
        </w:rPr>
      </w:pPr>
    </w:p>
    <w:p w14:paraId="610B9C7A" w14:textId="77777777" w:rsidR="00083E68" w:rsidRPr="00D76C60" w:rsidRDefault="00083E68" w:rsidP="00083E68">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熊本県空手道連盟申し合わせ事項</w:t>
      </w:r>
    </w:p>
    <w:p w14:paraId="157ED8F4" w14:textId="77777777" w:rsidR="00083E68" w:rsidRPr="00D76C60" w:rsidRDefault="00083E68" w:rsidP="00083E68">
      <w:pPr>
        <w:ind w:left="420" w:hangingChars="200" w:hanging="420"/>
        <w:jc w:val="center"/>
        <w:rPr>
          <w:rFonts w:ascii="ＭＳ Ｐ明朝" w:eastAsia="ＭＳ Ｐ明朝" w:hAnsi="ＭＳ Ｐ明朝"/>
          <w:color w:val="000000" w:themeColor="text1"/>
          <w:szCs w:val="21"/>
        </w:rPr>
      </w:pPr>
    </w:p>
    <w:p w14:paraId="3E55B9F2" w14:textId="2E34D371" w:rsidR="00083E68" w:rsidRPr="00D76C60" w:rsidRDefault="00083E68" w:rsidP="00C2350C">
      <w:pPr>
        <w:pStyle w:val="a9"/>
        <w:numPr>
          <w:ilvl w:val="0"/>
          <w:numId w:val="20"/>
        </w:numPr>
        <w:ind w:leftChars="0"/>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本連盟のより良い活動を保証するため、下記の申し合わせをする。会員は、申し合わせを忠実に守らなければならない。</w:t>
      </w:r>
    </w:p>
    <w:p w14:paraId="79CB4051" w14:textId="77777777" w:rsidR="00083E68" w:rsidRPr="00D76C60" w:rsidRDefault="00083E68" w:rsidP="00083E68">
      <w:pPr>
        <w:ind w:left="420" w:hangingChars="200" w:hanging="420"/>
        <w:jc w:val="left"/>
        <w:rPr>
          <w:rFonts w:ascii="ＭＳ Ｐ明朝" w:eastAsia="ＭＳ Ｐ明朝" w:hAnsi="ＭＳ Ｐ明朝"/>
          <w:color w:val="000000" w:themeColor="text1"/>
          <w:szCs w:val="21"/>
        </w:rPr>
      </w:pPr>
    </w:p>
    <w:p w14:paraId="056F679A" w14:textId="33D7FC71" w:rsidR="00083E68" w:rsidRPr="00D76C60" w:rsidRDefault="00083E68" w:rsidP="00083E68">
      <w:pPr>
        <w:ind w:left="420" w:hangingChars="200" w:hanging="420"/>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＜部会＞</w:t>
      </w:r>
    </w:p>
    <w:p w14:paraId="1DE6424F" w14:textId="2BF45259" w:rsidR="00083E68" w:rsidRPr="00D76C60" w:rsidRDefault="00083E68" w:rsidP="00C2350C">
      <w:pPr>
        <w:ind w:leftChars="100" w:left="248" w:hangingChars="18" w:hanging="38"/>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・各部会は、部会長・副部会長・</w:t>
      </w:r>
      <w:r w:rsidR="00A45972" w:rsidRPr="00D76C60">
        <w:rPr>
          <w:rFonts w:ascii="ＭＳ Ｐ明朝" w:eastAsia="ＭＳ Ｐ明朝" w:hAnsi="ＭＳ Ｐ明朝" w:hint="eastAsia"/>
          <w:color w:val="000000" w:themeColor="text1"/>
          <w:szCs w:val="21"/>
        </w:rPr>
        <w:t>部</w:t>
      </w:r>
      <w:r w:rsidRPr="00D76C60">
        <w:rPr>
          <w:rFonts w:ascii="ＭＳ Ｐ明朝" w:eastAsia="ＭＳ Ｐ明朝" w:hAnsi="ＭＳ Ｐ明朝" w:hint="eastAsia"/>
          <w:color w:val="000000" w:themeColor="text1"/>
          <w:szCs w:val="21"/>
        </w:rPr>
        <w:t>員で構成される。本連盟所属の各団体</w:t>
      </w:r>
      <w:r w:rsidR="00C2350C" w:rsidRPr="00D76C60">
        <w:rPr>
          <w:rFonts w:ascii="ＭＳ Ｐ明朝" w:eastAsia="ＭＳ Ｐ明朝" w:hAnsi="ＭＳ Ｐ明朝" w:hint="eastAsia"/>
          <w:color w:val="000000" w:themeColor="text1"/>
          <w:szCs w:val="21"/>
        </w:rPr>
        <w:t>（学校・道場）</w:t>
      </w:r>
      <w:r w:rsidRPr="00D76C60">
        <w:rPr>
          <w:rFonts w:ascii="ＭＳ Ｐ明朝" w:eastAsia="ＭＳ Ｐ明朝" w:hAnsi="ＭＳ Ｐ明朝" w:hint="eastAsia"/>
          <w:color w:val="000000" w:themeColor="text1"/>
          <w:szCs w:val="21"/>
        </w:rPr>
        <w:t>長は、本連盟会長・副会長・専務理事・常務理事を除き、</w:t>
      </w:r>
      <w:r w:rsidR="00A45972" w:rsidRPr="00D76C60">
        <w:rPr>
          <w:rFonts w:ascii="ＭＳ Ｐ明朝" w:eastAsia="ＭＳ Ｐ明朝" w:hAnsi="ＭＳ Ｐ明朝" w:hint="eastAsia"/>
          <w:color w:val="000000" w:themeColor="text1"/>
          <w:szCs w:val="21"/>
        </w:rPr>
        <w:t>積極的に部会に参加し本連盟の活動に貢献することが望ましい。</w:t>
      </w:r>
      <w:r w:rsidRPr="00D76C60">
        <w:rPr>
          <w:rFonts w:ascii="ＭＳ Ｐ明朝" w:eastAsia="ＭＳ Ｐ明朝" w:hAnsi="ＭＳ Ｐ明朝" w:hint="eastAsia"/>
          <w:color w:val="000000" w:themeColor="text1"/>
          <w:szCs w:val="21"/>
        </w:rPr>
        <w:t>但し、中体連・高体連・学連所属</w:t>
      </w:r>
      <w:r w:rsidR="00113869" w:rsidRPr="00D76C60">
        <w:rPr>
          <w:rFonts w:ascii="ＭＳ Ｐ明朝" w:eastAsia="ＭＳ Ｐ明朝" w:hAnsi="ＭＳ Ｐ明朝" w:hint="eastAsia"/>
          <w:color w:val="000000" w:themeColor="text1"/>
          <w:szCs w:val="21"/>
        </w:rPr>
        <w:t>・学校登録</w:t>
      </w:r>
      <w:r w:rsidR="00A45972" w:rsidRPr="00D76C60">
        <w:rPr>
          <w:rFonts w:ascii="ＭＳ Ｐ明朝" w:eastAsia="ＭＳ Ｐ明朝" w:hAnsi="ＭＳ Ｐ明朝" w:hint="eastAsia"/>
          <w:color w:val="000000" w:themeColor="text1"/>
          <w:szCs w:val="21"/>
        </w:rPr>
        <w:t>会員</w:t>
      </w:r>
      <w:r w:rsidRPr="00D76C60">
        <w:rPr>
          <w:rFonts w:ascii="ＭＳ Ｐ明朝" w:eastAsia="ＭＳ Ｐ明朝" w:hAnsi="ＭＳ Ｐ明朝" w:hint="eastAsia"/>
          <w:color w:val="000000" w:themeColor="text1"/>
          <w:szCs w:val="21"/>
        </w:rPr>
        <w:t>は例外を認める。</w:t>
      </w:r>
    </w:p>
    <w:p w14:paraId="258A8F7E" w14:textId="77777777" w:rsidR="00083E68" w:rsidRPr="00D76C60" w:rsidRDefault="00083E68" w:rsidP="00083E68">
      <w:pPr>
        <w:ind w:left="248" w:hangingChars="118" w:hanging="248"/>
        <w:jc w:val="left"/>
        <w:rPr>
          <w:rFonts w:ascii="ＭＳ Ｐ明朝" w:eastAsia="ＭＳ Ｐ明朝" w:hAnsi="ＭＳ Ｐ明朝"/>
          <w:color w:val="000000" w:themeColor="text1"/>
          <w:szCs w:val="21"/>
        </w:rPr>
      </w:pPr>
    </w:p>
    <w:p w14:paraId="4FAF907E" w14:textId="62BE3716" w:rsidR="00083E68" w:rsidRPr="00D76C60" w:rsidRDefault="00083E68" w:rsidP="00083E68">
      <w:pPr>
        <w:ind w:left="248" w:hangingChars="118" w:hanging="248"/>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＜大会＞</w:t>
      </w:r>
    </w:p>
    <w:p w14:paraId="1D4702B3" w14:textId="7E32ED75" w:rsidR="00083E68" w:rsidRPr="00D76C60" w:rsidRDefault="00083E68" w:rsidP="00C2350C">
      <w:pPr>
        <w:ind w:leftChars="100" w:left="248" w:hangingChars="18" w:hanging="38"/>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・大会は、役員・審判・企画委員・補助員・開催地役員で運営される。本連盟所属の各団体</w:t>
      </w:r>
      <w:r w:rsidR="00C2350C" w:rsidRPr="00D76C60">
        <w:rPr>
          <w:rFonts w:ascii="ＭＳ Ｐ明朝" w:eastAsia="ＭＳ Ｐ明朝" w:hAnsi="ＭＳ Ｐ明朝" w:hint="eastAsia"/>
          <w:color w:val="000000" w:themeColor="text1"/>
          <w:szCs w:val="21"/>
        </w:rPr>
        <w:t>（学校・道場）</w:t>
      </w:r>
      <w:r w:rsidRPr="00D76C60">
        <w:rPr>
          <w:rFonts w:ascii="ＭＳ Ｐ明朝" w:eastAsia="ＭＳ Ｐ明朝" w:hAnsi="ＭＳ Ｐ明朝" w:hint="eastAsia"/>
          <w:color w:val="000000" w:themeColor="text1"/>
          <w:szCs w:val="21"/>
        </w:rPr>
        <w:t>長は、上記の何れかの役割を務め</w:t>
      </w:r>
      <w:r w:rsidR="00A45972" w:rsidRPr="00D76C60">
        <w:rPr>
          <w:rFonts w:ascii="ＭＳ Ｐ明朝" w:eastAsia="ＭＳ Ｐ明朝" w:hAnsi="ＭＳ Ｐ明朝" w:hint="eastAsia"/>
          <w:color w:val="000000" w:themeColor="text1"/>
          <w:szCs w:val="21"/>
        </w:rPr>
        <w:t>、大会運営に寄与することが望ましい。</w:t>
      </w:r>
      <w:r w:rsidRPr="00D76C60">
        <w:rPr>
          <w:rFonts w:ascii="ＭＳ Ｐ明朝" w:eastAsia="ＭＳ Ｐ明朝" w:hAnsi="ＭＳ Ｐ明朝" w:hint="eastAsia"/>
          <w:color w:val="000000" w:themeColor="text1"/>
          <w:szCs w:val="21"/>
        </w:rPr>
        <w:t>団体長</w:t>
      </w:r>
      <w:r w:rsidR="00C2350C" w:rsidRPr="00D76C60">
        <w:rPr>
          <w:rFonts w:ascii="ＭＳ Ｐ明朝" w:eastAsia="ＭＳ Ｐ明朝" w:hAnsi="ＭＳ Ｐ明朝" w:hint="eastAsia"/>
          <w:color w:val="000000" w:themeColor="text1"/>
          <w:szCs w:val="21"/>
        </w:rPr>
        <w:t>には</w:t>
      </w:r>
      <w:r w:rsidRPr="00D76C60">
        <w:rPr>
          <w:rFonts w:ascii="ＭＳ Ｐ明朝" w:eastAsia="ＭＳ Ｐ明朝" w:hAnsi="ＭＳ Ｐ明朝" w:hint="eastAsia"/>
          <w:color w:val="000000" w:themeColor="text1"/>
          <w:szCs w:val="21"/>
        </w:rPr>
        <w:t>運営を担う意識と態度が求められるし、試合運営上平等な立場に立つことも</w:t>
      </w:r>
      <w:r w:rsidR="00370BB8" w:rsidRPr="00D76C60">
        <w:rPr>
          <w:rFonts w:ascii="ＭＳ Ｐ明朝" w:eastAsia="ＭＳ Ｐ明朝" w:hAnsi="ＭＳ Ｐ明朝" w:hint="eastAsia"/>
          <w:color w:val="000000" w:themeColor="text1"/>
          <w:szCs w:val="21"/>
        </w:rPr>
        <w:t>重要な要素である。その為</w:t>
      </w:r>
      <w:r w:rsidRPr="00D76C60">
        <w:rPr>
          <w:rFonts w:ascii="ＭＳ Ｐ明朝" w:eastAsia="ＭＳ Ｐ明朝" w:hAnsi="ＭＳ Ｐ明朝" w:hint="eastAsia"/>
          <w:color w:val="000000" w:themeColor="text1"/>
          <w:szCs w:val="21"/>
        </w:rPr>
        <w:t>監督・コーチ講習会</w:t>
      </w:r>
      <w:r w:rsidR="00370BB8" w:rsidRPr="00D76C60">
        <w:rPr>
          <w:rFonts w:ascii="ＭＳ Ｐ明朝" w:eastAsia="ＭＳ Ｐ明朝" w:hAnsi="ＭＳ Ｐ明朝" w:hint="eastAsia"/>
          <w:color w:val="000000" w:themeColor="text1"/>
          <w:szCs w:val="21"/>
        </w:rPr>
        <w:t>を受講した</w:t>
      </w:r>
      <w:r w:rsidRPr="00D76C60">
        <w:rPr>
          <w:rFonts w:ascii="ＭＳ Ｐ明朝" w:eastAsia="ＭＳ Ｐ明朝" w:hAnsi="ＭＳ Ｐ明朝" w:hint="eastAsia"/>
          <w:color w:val="000000" w:themeColor="text1"/>
          <w:szCs w:val="21"/>
        </w:rPr>
        <w:t>保護者が各団体の監督・コーチを務めることを原則とする。</w:t>
      </w:r>
    </w:p>
    <w:p w14:paraId="483F4719" w14:textId="77777777" w:rsidR="00083E68" w:rsidRPr="00D76C60" w:rsidRDefault="00083E68" w:rsidP="00083E68">
      <w:pPr>
        <w:ind w:left="248" w:hangingChars="118" w:hanging="248"/>
        <w:jc w:val="left"/>
        <w:rPr>
          <w:rFonts w:ascii="ＭＳ Ｐ明朝" w:eastAsia="ＭＳ Ｐ明朝" w:hAnsi="ＭＳ Ｐ明朝"/>
          <w:color w:val="000000" w:themeColor="text1"/>
          <w:szCs w:val="21"/>
        </w:rPr>
      </w:pPr>
    </w:p>
    <w:p w14:paraId="3E975B28" w14:textId="77777777" w:rsidR="00083E68" w:rsidRPr="00D76C60" w:rsidRDefault="00083E68" w:rsidP="00083E68">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附則</w:t>
      </w:r>
    </w:p>
    <w:p w14:paraId="4F90D589" w14:textId="77777777" w:rsidR="00083E68" w:rsidRPr="00D76C60" w:rsidRDefault="00083E68" w:rsidP="00083E68">
      <w:pPr>
        <w:ind w:left="420" w:hangingChars="200" w:hanging="420"/>
        <w:jc w:val="center"/>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この申し合わせは令和４年４月１日より施行する。</w:t>
      </w:r>
    </w:p>
    <w:p w14:paraId="025CD7F8" w14:textId="77777777" w:rsidR="00083E68" w:rsidRPr="00D76C60" w:rsidRDefault="00083E68" w:rsidP="00083E68">
      <w:pPr>
        <w:ind w:left="248" w:hangingChars="118" w:hanging="248"/>
        <w:jc w:val="left"/>
        <w:rPr>
          <w:rFonts w:ascii="ＭＳ Ｐ明朝" w:eastAsia="ＭＳ Ｐ明朝" w:hAnsi="ＭＳ Ｐ明朝"/>
          <w:color w:val="000000" w:themeColor="text1"/>
          <w:szCs w:val="21"/>
        </w:rPr>
      </w:pPr>
    </w:p>
    <w:p w14:paraId="3ED5E77C" w14:textId="77777777" w:rsidR="00083E68" w:rsidRPr="00D76C60" w:rsidRDefault="00083E68" w:rsidP="00083E68">
      <w:pPr>
        <w:ind w:left="420" w:hangingChars="200" w:hanging="420"/>
        <w:jc w:val="left"/>
        <w:rPr>
          <w:rFonts w:ascii="ＭＳ Ｐ明朝" w:eastAsia="ＭＳ Ｐ明朝" w:hAnsi="ＭＳ Ｐ明朝"/>
          <w:color w:val="000000" w:themeColor="text1"/>
          <w:szCs w:val="21"/>
        </w:rPr>
      </w:pPr>
      <w:r w:rsidRPr="00D76C60">
        <w:rPr>
          <w:rFonts w:ascii="ＭＳ Ｐ明朝" w:eastAsia="ＭＳ Ｐ明朝" w:hAnsi="ＭＳ Ｐ明朝" w:hint="eastAsia"/>
          <w:color w:val="000000" w:themeColor="text1"/>
          <w:szCs w:val="21"/>
        </w:rPr>
        <w:t xml:space="preserve"> </w:t>
      </w:r>
    </w:p>
    <w:p w14:paraId="1BD0B856" w14:textId="77777777" w:rsidR="00083E68" w:rsidRPr="00D76C60" w:rsidRDefault="00083E68" w:rsidP="003E3388">
      <w:pPr>
        <w:ind w:leftChars="100" w:left="840" w:hangingChars="300" w:hanging="630"/>
        <w:rPr>
          <w:rFonts w:ascii="ＭＳ Ｐ明朝" w:eastAsia="ＭＳ Ｐ明朝" w:hAnsi="ＭＳ Ｐ明朝"/>
          <w:color w:val="000000" w:themeColor="text1"/>
          <w:szCs w:val="21"/>
        </w:rPr>
      </w:pPr>
    </w:p>
    <w:sectPr w:rsidR="00083E68" w:rsidRPr="00D76C60" w:rsidSect="00C47D5D">
      <w:pgSz w:w="11907" w:h="16839" w:code="9"/>
      <w:pgMar w:top="1440" w:right="1080" w:bottom="1440" w:left="1080" w:header="851" w:footer="992" w:gutter="0"/>
      <w:cols w:sep="1" w:space="105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542D" w14:textId="77777777" w:rsidR="00FA6C09" w:rsidRDefault="00FA6C09" w:rsidP="00E50DEE">
      <w:r>
        <w:separator/>
      </w:r>
    </w:p>
  </w:endnote>
  <w:endnote w:type="continuationSeparator" w:id="0">
    <w:p w14:paraId="4A025ED0" w14:textId="77777777" w:rsidR="00FA6C09" w:rsidRDefault="00FA6C09" w:rsidP="00E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0F3E" w14:textId="77777777" w:rsidR="00FA6C09" w:rsidRDefault="00FA6C09" w:rsidP="00E50DEE">
      <w:r>
        <w:separator/>
      </w:r>
    </w:p>
  </w:footnote>
  <w:footnote w:type="continuationSeparator" w:id="0">
    <w:p w14:paraId="1814762E" w14:textId="77777777" w:rsidR="00FA6C09" w:rsidRDefault="00FA6C09" w:rsidP="00E5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445"/>
    <w:multiLevelType w:val="hybridMultilevel"/>
    <w:tmpl w:val="D1A8B19A"/>
    <w:lvl w:ilvl="0" w:tplc="C5249CDA">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1521505C"/>
    <w:multiLevelType w:val="hybridMultilevel"/>
    <w:tmpl w:val="F962EF1E"/>
    <w:lvl w:ilvl="0" w:tplc="45B0FFA4">
      <w:start w:val="2"/>
      <w:numFmt w:val="decimalFullWidth"/>
      <w:lvlText w:val="%1．"/>
      <w:lvlJc w:val="left"/>
      <w:pPr>
        <w:tabs>
          <w:tab w:val="num" w:pos="1727"/>
        </w:tabs>
        <w:ind w:left="1727" w:hanging="780"/>
      </w:pPr>
      <w:rPr>
        <w:rFonts w:hint="default"/>
      </w:rPr>
    </w:lvl>
    <w:lvl w:ilvl="1" w:tplc="04090017" w:tentative="1">
      <w:start w:val="1"/>
      <w:numFmt w:val="aiueoFullWidth"/>
      <w:lvlText w:val="(%2)"/>
      <w:lvlJc w:val="left"/>
      <w:pPr>
        <w:tabs>
          <w:tab w:val="num" w:pos="1787"/>
        </w:tabs>
        <w:ind w:left="1787" w:hanging="420"/>
      </w:pPr>
    </w:lvl>
    <w:lvl w:ilvl="2" w:tplc="04090011" w:tentative="1">
      <w:start w:val="1"/>
      <w:numFmt w:val="decimalEnclosedCircle"/>
      <w:lvlText w:val="%3"/>
      <w:lvlJc w:val="left"/>
      <w:pPr>
        <w:tabs>
          <w:tab w:val="num" w:pos="2207"/>
        </w:tabs>
        <w:ind w:left="2207" w:hanging="420"/>
      </w:pPr>
    </w:lvl>
    <w:lvl w:ilvl="3" w:tplc="0409000F" w:tentative="1">
      <w:start w:val="1"/>
      <w:numFmt w:val="decimal"/>
      <w:lvlText w:val="%4."/>
      <w:lvlJc w:val="left"/>
      <w:pPr>
        <w:tabs>
          <w:tab w:val="num" w:pos="2627"/>
        </w:tabs>
        <w:ind w:left="2627" w:hanging="420"/>
      </w:pPr>
    </w:lvl>
    <w:lvl w:ilvl="4" w:tplc="04090017" w:tentative="1">
      <w:start w:val="1"/>
      <w:numFmt w:val="aiueoFullWidth"/>
      <w:lvlText w:val="(%5)"/>
      <w:lvlJc w:val="left"/>
      <w:pPr>
        <w:tabs>
          <w:tab w:val="num" w:pos="3047"/>
        </w:tabs>
        <w:ind w:left="3047" w:hanging="420"/>
      </w:pPr>
    </w:lvl>
    <w:lvl w:ilvl="5" w:tplc="04090011" w:tentative="1">
      <w:start w:val="1"/>
      <w:numFmt w:val="decimalEnclosedCircle"/>
      <w:lvlText w:val="%6"/>
      <w:lvlJc w:val="left"/>
      <w:pPr>
        <w:tabs>
          <w:tab w:val="num" w:pos="3467"/>
        </w:tabs>
        <w:ind w:left="3467" w:hanging="420"/>
      </w:pPr>
    </w:lvl>
    <w:lvl w:ilvl="6" w:tplc="0409000F" w:tentative="1">
      <w:start w:val="1"/>
      <w:numFmt w:val="decimal"/>
      <w:lvlText w:val="%7."/>
      <w:lvlJc w:val="left"/>
      <w:pPr>
        <w:tabs>
          <w:tab w:val="num" w:pos="3887"/>
        </w:tabs>
        <w:ind w:left="3887" w:hanging="420"/>
      </w:pPr>
    </w:lvl>
    <w:lvl w:ilvl="7" w:tplc="04090017" w:tentative="1">
      <w:start w:val="1"/>
      <w:numFmt w:val="aiueoFullWidth"/>
      <w:lvlText w:val="(%8)"/>
      <w:lvlJc w:val="left"/>
      <w:pPr>
        <w:tabs>
          <w:tab w:val="num" w:pos="4307"/>
        </w:tabs>
        <w:ind w:left="4307" w:hanging="420"/>
      </w:pPr>
    </w:lvl>
    <w:lvl w:ilvl="8" w:tplc="04090011" w:tentative="1">
      <w:start w:val="1"/>
      <w:numFmt w:val="decimalEnclosedCircle"/>
      <w:lvlText w:val="%9"/>
      <w:lvlJc w:val="left"/>
      <w:pPr>
        <w:tabs>
          <w:tab w:val="num" w:pos="4727"/>
        </w:tabs>
        <w:ind w:left="4727" w:hanging="420"/>
      </w:pPr>
    </w:lvl>
  </w:abstractNum>
  <w:abstractNum w:abstractNumId="2" w15:restartNumberingAfterBreak="0">
    <w:nsid w:val="1B72286B"/>
    <w:multiLevelType w:val="hybridMultilevel"/>
    <w:tmpl w:val="23CC933C"/>
    <w:lvl w:ilvl="0" w:tplc="CFBE5AA0">
      <w:start w:val="2"/>
      <w:numFmt w:val="decimalFullWidth"/>
      <w:lvlText w:val="%1．"/>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1CF80F4F"/>
    <w:multiLevelType w:val="hybridMultilevel"/>
    <w:tmpl w:val="85F6C782"/>
    <w:lvl w:ilvl="0" w:tplc="174E69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FF51A0"/>
    <w:multiLevelType w:val="hybridMultilevel"/>
    <w:tmpl w:val="53BA92AE"/>
    <w:lvl w:ilvl="0" w:tplc="AC5E28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950E7"/>
    <w:multiLevelType w:val="hybridMultilevel"/>
    <w:tmpl w:val="3920F26A"/>
    <w:lvl w:ilvl="0" w:tplc="3B801572">
      <w:start w:val="3"/>
      <w:numFmt w:val="decimalFullWidth"/>
      <w:lvlText w:val="第%1条"/>
      <w:lvlJc w:val="left"/>
      <w:pPr>
        <w:tabs>
          <w:tab w:val="num" w:pos="722"/>
        </w:tabs>
        <w:ind w:left="722" w:hanging="720"/>
      </w:pPr>
      <w:rPr>
        <w:rFonts w:hint="default"/>
      </w:rPr>
    </w:lvl>
    <w:lvl w:ilvl="1" w:tplc="97D424E4">
      <w:start w:val="5"/>
      <w:numFmt w:val="decimalFullWidth"/>
      <w:lvlText w:val="第%2章"/>
      <w:lvlJc w:val="left"/>
      <w:pPr>
        <w:tabs>
          <w:tab w:val="num" w:pos="1472"/>
        </w:tabs>
        <w:ind w:left="1472" w:hanging="1050"/>
      </w:pPr>
      <w:rPr>
        <w:rFonts w:hint="default"/>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2C4D337E"/>
    <w:multiLevelType w:val="hybridMultilevel"/>
    <w:tmpl w:val="3780B83E"/>
    <w:lvl w:ilvl="0" w:tplc="97D424E4">
      <w:start w:val="5"/>
      <w:numFmt w:val="decimalFullWidth"/>
      <w:lvlText w:val="第%1章"/>
      <w:lvlJc w:val="left"/>
      <w:pPr>
        <w:tabs>
          <w:tab w:val="num" w:pos="1472"/>
        </w:tabs>
        <w:ind w:left="1472"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585931"/>
    <w:multiLevelType w:val="hybridMultilevel"/>
    <w:tmpl w:val="7E88CEF2"/>
    <w:lvl w:ilvl="0" w:tplc="66985E3A">
      <w:start w:val="8"/>
      <w:numFmt w:val="decimalFullWidth"/>
      <w:lvlText w:val="第%1条"/>
      <w:lvlJc w:val="left"/>
      <w:pPr>
        <w:tabs>
          <w:tab w:val="num" w:pos="720"/>
        </w:tabs>
        <w:ind w:left="720" w:hanging="720"/>
      </w:pPr>
      <w:rPr>
        <w:rFonts w:hint="default"/>
      </w:rPr>
    </w:lvl>
    <w:lvl w:ilvl="1" w:tplc="9EF6AA2C">
      <w:start w:val="2"/>
      <w:numFmt w:val="decimalFullWidth"/>
      <w:lvlText w:val="%2．"/>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DB6E48"/>
    <w:multiLevelType w:val="hybridMultilevel"/>
    <w:tmpl w:val="ED8CD5E0"/>
    <w:lvl w:ilvl="0" w:tplc="FA3A0CB2">
      <w:start w:val="1"/>
      <w:numFmt w:val="decimalFullWidth"/>
      <w:lvlText w:val="（%1）"/>
      <w:lvlJc w:val="left"/>
      <w:pPr>
        <w:ind w:left="113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5293654"/>
    <w:multiLevelType w:val="hybridMultilevel"/>
    <w:tmpl w:val="D144C4F4"/>
    <w:lvl w:ilvl="0" w:tplc="AEF2F1F6">
      <w:start w:val="2"/>
      <w:numFmt w:val="decimalFullWidth"/>
      <w:lvlText w:val="%1．"/>
      <w:lvlJc w:val="left"/>
      <w:pPr>
        <w:tabs>
          <w:tab w:val="num" w:pos="1305"/>
        </w:tabs>
        <w:ind w:left="1305" w:hanging="780"/>
      </w:pPr>
      <w:rPr>
        <w:rFonts w:hint="default"/>
      </w:rPr>
    </w:lvl>
    <w:lvl w:ilvl="1" w:tplc="2CDE88B6">
      <w:start w:val="2"/>
      <w:numFmt w:val="decimalFullWidth"/>
      <w:lvlText w:val="第%2章"/>
      <w:lvlJc w:val="left"/>
      <w:pPr>
        <w:tabs>
          <w:tab w:val="num" w:pos="1995"/>
        </w:tabs>
        <w:ind w:left="1995" w:hanging="1050"/>
      </w:pPr>
      <w:rPr>
        <w:rFonts w:hint="default"/>
      </w:rPr>
    </w:lvl>
    <w:lvl w:ilvl="2" w:tplc="40042996">
      <w:start w:val="1"/>
      <w:numFmt w:val="decimalFullWidth"/>
      <w:lvlText w:val="（%3）"/>
      <w:lvlJc w:val="left"/>
      <w:pPr>
        <w:tabs>
          <w:tab w:val="num" w:pos="930"/>
        </w:tabs>
        <w:ind w:left="930" w:hanging="720"/>
      </w:pPr>
      <w:rPr>
        <w:rFonts w:hint="default"/>
      </w:r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0" w15:restartNumberingAfterBreak="0">
    <w:nsid w:val="3B9F1139"/>
    <w:multiLevelType w:val="hybridMultilevel"/>
    <w:tmpl w:val="EA9E35DC"/>
    <w:lvl w:ilvl="0" w:tplc="2FBA6FA0">
      <w:start w:val="3"/>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EB97C89"/>
    <w:multiLevelType w:val="hybridMultilevel"/>
    <w:tmpl w:val="CAA012E6"/>
    <w:lvl w:ilvl="0" w:tplc="053E83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7B59EA"/>
    <w:multiLevelType w:val="hybridMultilevel"/>
    <w:tmpl w:val="D9DC8076"/>
    <w:lvl w:ilvl="0" w:tplc="D034D0C0">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5D3C131B"/>
    <w:multiLevelType w:val="hybridMultilevel"/>
    <w:tmpl w:val="AE98A75E"/>
    <w:lvl w:ilvl="0" w:tplc="0686C24E">
      <w:start w:val="2"/>
      <w:numFmt w:val="decimalFullWidth"/>
      <w:lvlText w:val="%1．"/>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5F27262A"/>
    <w:multiLevelType w:val="hybridMultilevel"/>
    <w:tmpl w:val="6D664F2C"/>
    <w:lvl w:ilvl="0" w:tplc="628ADFDA">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60BB429B"/>
    <w:multiLevelType w:val="hybridMultilevel"/>
    <w:tmpl w:val="917A9992"/>
    <w:lvl w:ilvl="0" w:tplc="ED8A681C">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6" w15:restartNumberingAfterBreak="0">
    <w:nsid w:val="65605632"/>
    <w:multiLevelType w:val="hybridMultilevel"/>
    <w:tmpl w:val="7AC0BD6C"/>
    <w:lvl w:ilvl="0" w:tplc="06044B5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C2FB0"/>
    <w:multiLevelType w:val="hybridMultilevel"/>
    <w:tmpl w:val="666236B0"/>
    <w:lvl w:ilvl="0" w:tplc="9EF6AA2C">
      <w:start w:val="2"/>
      <w:numFmt w:val="decimalFullWidth"/>
      <w:lvlText w:val="%1．"/>
      <w:lvlJc w:val="left"/>
      <w:pPr>
        <w:tabs>
          <w:tab w:val="num" w:pos="1200"/>
        </w:tabs>
        <w:ind w:left="120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D32DF"/>
    <w:multiLevelType w:val="hybridMultilevel"/>
    <w:tmpl w:val="208048EE"/>
    <w:lvl w:ilvl="0" w:tplc="DAC2D5A2">
      <w:start w:val="1"/>
      <w:numFmt w:val="decimalFullWidth"/>
      <w:lvlText w:val="第%1条"/>
      <w:lvlJc w:val="left"/>
      <w:pPr>
        <w:tabs>
          <w:tab w:val="num" w:pos="1727"/>
        </w:tabs>
        <w:ind w:left="1727" w:hanging="1305"/>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D2301B9"/>
    <w:multiLevelType w:val="hybridMultilevel"/>
    <w:tmpl w:val="6A5E0396"/>
    <w:lvl w:ilvl="0" w:tplc="FA3A0C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
  </w:num>
  <w:num w:numId="4">
    <w:abstractNumId w:val="0"/>
  </w:num>
  <w:num w:numId="5">
    <w:abstractNumId w:val="14"/>
  </w:num>
  <w:num w:numId="6">
    <w:abstractNumId w:val="7"/>
  </w:num>
  <w:num w:numId="7">
    <w:abstractNumId w:val="9"/>
  </w:num>
  <w:num w:numId="8">
    <w:abstractNumId w:val="13"/>
  </w:num>
  <w:num w:numId="9">
    <w:abstractNumId w:val="15"/>
  </w:num>
  <w:num w:numId="10">
    <w:abstractNumId w:val="18"/>
  </w:num>
  <w:num w:numId="11">
    <w:abstractNumId w:val="1"/>
  </w:num>
  <w:num w:numId="12">
    <w:abstractNumId w:val="17"/>
  </w:num>
  <w:num w:numId="13">
    <w:abstractNumId w:val="6"/>
  </w:num>
  <w:num w:numId="14">
    <w:abstractNumId w:val="4"/>
  </w:num>
  <w:num w:numId="15">
    <w:abstractNumId w:val="11"/>
  </w:num>
  <w:num w:numId="16">
    <w:abstractNumId w:val="8"/>
  </w:num>
  <w:num w:numId="17">
    <w:abstractNumId w:val="19"/>
  </w:num>
  <w:num w:numId="18">
    <w:abstractNumId w:val="1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5B"/>
    <w:rsid w:val="00003A26"/>
    <w:rsid w:val="000062B8"/>
    <w:rsid w:val="000070A1"/>
    <w:rsid w:val="00011314"/>
    <w:rsid w:val="000254FA"/>
    <w:rsid w:val="00026B72"/>
    <w:rsid w:val="000321E6"/>
    <w:rsid w:val="000328D5"/>
    <w:rsid w:val="00040A3E"/>
    <w:rsid w:val="000449C2"/>
    <w:rsid w:val="0007476E"/>
    <w:rsid w:val="000827EC"/>
    <w:rsid w:val="00083E68"/>
    <w:rsid w:val="000858ED"/>
    <w:rsid w:val="000B00B9"/>
    <w:rsid w:val="000B11B7"/>
    <w:rsid w:val="000B4A80"/>
    <w:rsid w:val="000B55FF"/>
    <w:rsid w:val="000C4C00"/>
    <w:rsid w:val="000C7D47"/>
    <w:rsid w:val="000D567F"/>
    <w:rsid w:val="000E02A2"/>
    <w:rsid w:val="00100924"/>
    <w:rsid w:val="0010596F"/>
    <w:rsid w:val="00105F80"/>
    <w:rsid w:val="00113869"/>
    <w:rsid w:val="00113B1F"/>
    <w:rsid w:val="00125028"/>
    <w:rsid w:val="00156890"/>
    <w:rsid w:val="00174869"/>
    <w:rsid w:val="001756A0"/>
    <w:rsid w:val="00183E7A"/>
    <w:rsid w:val="0018525D"/>
    <w:rsid w:val="001A2235"/>
    <w:rsid w:val="001B1DC0"/>
    <w:rsid w:val="001C4350"/>
    <w:rsid w:val="001D0E4D"/>
    <w:rsid w:val="001D43F6"/>
    <w:rsid w:val="001D4F76"/>
    <w:rsid w:val="001F68D8"/>
    <w:rsid w:val="0020162D"/>
    <w:rsid w:val="0021312C"/>
    <w:rsid w:val="00213270"/>
    <w:rsid w:val="00213658"/>
    <w:rsid w:val="00221D47"/>
    <w:rsid w:val="00231DF4"/>
    <w:rsid w:val="002337AE"/>
    <w:rsid w:val="0024692A"/>
    <w:rsid w:val="0026161A"/>
    <w:rsid w:val="002755E4"/>
    <w:rsid w:val="00287CD7"/>
    <w:rsid w:val="00290A03"/>
    <w:rsid w:val="002A122B"/>
    <w:rsid w:val="002A7497"/>
    <w:rsid w:val="002A7785"/>
    <w:rsid w:val="002B0C89"/>
    <w:rsid w:val="002B6EC3"/>
    <w:rsid w:val="002D349C"/>
    <w:rsid w:val="002E0EB7"/>
    <w:rsid w:val="002E4218"/>
    <w:rsid w:val="002E6756"/>
    <w:rsid w:val="002E6EF1"/>
    <w:rsid w:val="002F5F8B"/>
    <w:rsid w:val="00301B59"/>
    <w:rsid w:val="00312552"/>
    <w:rsid w:val="003144BC"/>
    <w:rsid w:val="00324B15"/>
    <w:rsid w:val="00326C70"/>
    <w:rsid w:val="00327CE9"/>
    <w:rsid w:val="003330FE"/>
    <w:rsid w:val="0034365D"/>
    <w:rsid w:val="00343782"/>
    <w:rsid w:val="003459CA"/>
    <w:rsid w:val="003523D3"/>
    <w:rsid w:val="00363972"/>
    <w:rsid w:val="00370BA1"/>
    <w:rsid w:val="00370BB8"/>
    <w:rsid w:val="00373EF7"/>
    <w:rsid w:val="0037597E"/>
    <w:rsid w:val="00386B43"/>
    <w:rsid w:val="00391E51"/>
    <w:rsid w:val="0039255C"/>
    <w:rsid w:val="00394C08"/>
    <w:rsid w:val="003A4CFF"/>
    <w:rsid w:val="003A65BD"/>
    <w:rsid w:val="003A6D0C"/>
    <w:rsid w:val="003B381A"/>
    <w:rsid w:val="003C07EF"/>
    <w:rsid w:val="003E06C3"/>
    <w:rsid w:val="003E3388"/>
    <w:rsid w:val="003F0AFC"/>
    <w:rsid w:val="00401BE1"/>
    <w:rsid w:val="00402D19"/>
    <w:rsid w:val="004066EC"/>
    <w:rsid w:val="00407C19"/>
    <w:rsid w:val="004304CF"/>
    <w:rsid w:val="00434B4B"/>
    <w:rsid w:val="004451BB"/>
    <w:rsid w:val="0044622E"/>
    <w:rsid w:val="004548CF"/>
    <w:rsid w:val="0045656C"/>
    <w:rsid w:val="00466F29"/>
    <w:rsid w:val="00467EE3"/>
    <w:rsid w:val="00477161"/>
    <w:rsid w:val="0048460C"/>
    <w:rsid w:val="004A4AED"/>
    <w:rsid w:val="004A5E3A"/>
    <w:rsid w:val="004B37F9"/>
    <w:rsid w:val="004B654A"/>
    <w:rsid w:val="004C1C75"/>
    <w:rsid w:val="004C732D"/>
    <w:rsid w:val="004D62F8"/>
    <w:rsid w:val="004E0910"/>
    <w:rsid w:val="004E0D4F"/>
    <w:rsid w:val="004F1E92"/>
    <w:rsid w:val="004F4EB3"/>
    <w:rsid w:val="00501B73"/>
    <w:rsid w:val="00502E18"/>
    <w:rsid w:val="00505749"/>
    <w:rsid w:val="00506461"/>
    <w:rsid w:val="00516893"/>
    <w:rsid w:val="00516DC1"/>
    <w:rsid w:val="00523315"/>
    <w:rsid w:val="00523C00"/>
    <w:rsid w:val="00527BCE"/>
    <w:rsid w:val="005455BE"/>
    <w:rsid w:val="0054560A"/>
    <w:rsid w:val="0056055D"/>
    <w:rsid w:val="005620ED"/>
    <w:rsid w:val="005704FC"/>
    <w:rsid w:val="00571395"/>
    <w:rsid w:val="00577026"/>
    <w:rsid w:val="005843DF"/>
    <w:rsid w:val="00586706"/>
    <w:rsid w:val="005902A6"/>
    <w:rsid w:val="00592DDA"/>
    <w:rsid w:val="005B1675"/>
    <w:rsid w:val="005C1AB0"/>
    <w:rsid w:val="005C411B"/>
    <w:rsid w:val="005C4A83"/>
    <w:rsid w:val="005C4C34"/>
    <w:rsid w:val="005C7D73"/>
    <w:rsid w:val="005D5729"/>
    <w:rsid w:val="005E0211"/>
    <w:rsid w:val="005E2912"/>
    <w:rsid w:val="005E669D"/>
    <w:rsid w:val="005F19E9"/>
    <w:rsid w:val="005F3091"/>
    <w:rsid w:val="005F3240"/>
    <w:rsid w:val="0061221E"/>
    <w:rsid w:val="00613C2A"/>
    <w:rsid w:val="00617F4D"/>
    <w:rsid w:val="0062228E"/>
    <w:rsid w:val="00635A29"/>
    <w:rsid w:val="00640F8D"/>
    <w:rsid w:val="00651207"/>
    <w:rsid w:val="00656671"/>
    <w:rsid w:val="00657270"/>
    <w:rsid w:val="006575A8"/>
    <w:rsid w:val="0065771F"/>
    <w:rsid w:val="006605FB"/>
    <w:rsid w:val="00661370"/>
    <w:rsid w:val="00663B3E"/>
    <w:rsid w:val="006708D8"/>
    <w:rsid w:val="00671453"/>
    <w:rsid w:val="006952AB"/>
    <w:rsid w:val="00695757"/>
    <w:rsid w:val="006A03B6"/>
    <w:rsid w:val="006A1505"/>
    <w:rsid w:val="006A23F2"/>
    <w:rsid w:val="006A2CBF"/>
    <w:rsid w:val="006A5A03"/>
    <w:rsid w:val="006B7936"/>
    <w:rsid w:val="006C00C2"/>
    <w:rsid w:val="006D7946"/>
    <w:rsid w:val="006E126A"/>
    <w:rsid w:val="006E282A"/>
    <w:rsid w:val="006E6CDD"/>
    <w:rsid w:val="006F202F"/>
    <w:rsid w:val="006F5B76"/>
    <w:rsid w:val="00700BA4"/>
    <w:rsid w:val="00701E65"/>
    <w:rsid w:val="007043A9"/>
    <w:rsid w:val="00720CDC"/>
    <w:rsid w:val="00725731"/>
    <w:rsid w:val="007310D9"/>
    <w:rsid w:val="00731368"/>
    <w:rsid w:val="00732BE6"/>
    <w:rsid w:val="0074680E"/>
    <w:rsid w:val="00747A5B"/>
    <w:rsid w:val="00762801"/>
    <w:rsid w:val="00771C83"/>
    <w:rsid w:val="007757D5"/>
    <w:rsid w:val="00776D16"/>
    <w:rsid w:val="00785FF1"/>
    <w:rsid w:val="0078790D"/>
    <w:rsid w:val="00792B04"/>
    <w:rsid w:val="007934DC"/>
    <w:rsid w:val="00795780"/>
    <w:rsid w:val="007A2D35"/>
    <w:rsid w:val="007C4748"/>
    <w:rsid w:val="007D14C0"/>
    <w:rsid w:val="007D2332"/>
    <w:rsid w:val="007D4269"/>
    <w:rsid w:val="007E2DED"/>
    <w:rsid w:val="007E6D79"/>
    <w:rsid w:val="007E78D6"/>
    <w:rsid w:val="007E7E09"/>
    <w:rsid w:val="007F0296"/>
    <w:rsid w:val="007F0FBA"/>
    <w:rsid w:val="007F106D"/>
    <w:rsid w:val="007F40FA"/>
    <w:rsid w:val="00802C32"/>
    <w:rsid w:val="00803992"/>
    <w:rsid w:val="00817E3E"/>
    <w:rsid w:val="008207EB"/>
    <w:rsid w:val="00841ACE"/>
    <w:rsid w:val="008516BE"/>
    <w:rsid w:val="008642AA"/>
    <w:rsid w:val="00864A62"/>
    <w:rsid w:val="00873A7D"/>
    <w:rsid w:val="008746EF"/>
    <w:rsid w:val="008768E1"/>
    <w:rsid w:val="00883A07"/>
    <w:rsid w:val="00886AFC"/>
    <w:rsid w:val="00891FF4"/>
    <w:rsid w:val="00894748"/>
    <w:rsid w:val="008A584E"/>
    <w:rsid w:val="008A7126"/>
    <w:rsid w:val="008B1478"/>
    <w:rsid w:val="008B5AFB"/>
    <w:rsid w:val="008B7350"/>
    <w:rsid w:val="008C57C8"/>
    <w:rsid w:val="008C57EB"/>
    <w:rsid w:val="008C6491"/>
    <w:rsid w:val="008D13B2"/>
    <w:rsid w:val="008F067A"/>
    <w:rsid w:val="008F067B"/>
    <w:rsid w:val="008F2695"/>
    <w:rsid w:val="008F4A58"/>
    <w:rsid w:val="008F5E6F"/>
    <w:rsid w:val="00902FFC"/>
    <w:rsid w:val="00907500"/>
    <w:rsid w:val="0091480E"/>
    <w:rsid w:val="00932E2F"/>
    <w:rsid w:val="009355A1"/>
    <w:rsid w:val="009511C5"/>
    <w:rsid w:val="009550E0"/>
    <w:rsid w:val="00957783"/>
    <w:rsid w:val="0095791F"/>
    <w:rsid w:val="009707CC"/>
    <w:rsid w:val="009720EB"/>
    <w:rsid w:val="009904A5"/>
    <w:rsid w:val="00992D62"/>
    <w:rsid w:val="009A0B40"/>
    <w:rsid w:val="009A18FE"/>
    <w:rsid w:val="009A7E81"/>
    <w:rsid w:val="009B61D1"/>
    <w:rsid w:val="009B77DC"/>
    <w:rsid w:val="009C20CF"/>
    <w:rsid w:val="009C6B51"/>
    <w:rsid w:val="009C7437"/>
    <w:rsid w:val="009D08E8"/>
    <w:rsid w:val="009D63EB"/>
    <w:rsid w:val="009E3F75"/>
    <w:rsid w:val="009E6A2F"/>
    <w:rsid w:val="009F514F"/>
    <w:rsid w:val="00A008A8"/>
    <w:rsid w:val="00A0172D"/>
    <w:rsid w:val="00A02F8D"/>
    <w:rsid w:val="00A05567"/>
    <w:rsid w:val="00A05983"/>
    <w:rsid w:val="00A060EC"/>
    <w:rsid w:val="00A161DE"/>
    <w:rsid w:val="00A275E4"/>
    <w:rsid w:val="00A31D8C"/>
    <w:rsid w:val="00A320F7"/>
    <w:rsid w:val="00A45972"/>
    <w:rsid w:val="00A47678"/>
    <w:rsid w:val="00A561AC"/>
    <w:rsid w:val="00A57CD5"/>
    <w:rsid w:val="00A665AB"/>
    <w:rsid w:val="00A72718"/>
    <w:rsid w:val="00A7696E"/>
    <w:rsid w:val="00A92FD9"/>
    <w:rsid w:val="00AA01AC"/>
    <w:rsid w:val="00AA4B14"/>
    <w:rsid w:val="00AB5DF3"/>
    <w:rsid w:val="00AB5E52"/>
    <w:rsid w:val="00AB687C"/>
    <w:rsid w:val="00AB7F3A"/>
    <w:rsid w:val="00AD19C8"/>
    <w:rsid w:val="00AD52C0"/>
    <w:rsid w:val="00AE2EDA"/>
    <w:rsid w:val="00AF1DEF"/>
    <w:rsid w:val="00AF4C0F"/>
    <w:rsid w:val="00AF6E96"/>
    <w:rsid w:val="00B01BE6"/>
    <w:rsid w:val="00B03AB8"/>
    <w:rsid w:val="00B2267A"/>
    <w:rsid w:val="00B23AD4"/>
    <w:rsid w:val="00B34B1D"/>
    <w:rsid w:val="00B36351"/>
    <w:rsid w:val="00B40D7C"/>
    <w:rsid w:val="00B417E9"/>
    <w:rsid w:val="00B51147"/>
    <w:rsid w:val="00B56962"/>
    <w:rsid w:val="00B6525A"/>
    <w:rsid w:val="00B75956"/>
    <w:rsid w:val="00B75C63"/>
    <w:rsid w:val="00B853FE"/>
    <w:rsid w:val="00B863BA"/>
    <w:rsid w:val="00B92FC4"/>
    <w:rsid w:val="00B9418D"/>
    <w:rsid w:val="00B9638D"/>
    <w:rsid w:val="00BA5CBD"/>
    <w:rsid w:val="00BB0EA5"/>
    <w:rsid w:val="00BB213E"/>
    <w:rsid w:val="00BB3C60"/>
    <w:rsid w:val="00BC1161"/>
    <w:rsid w:val="00BC2F6E"/>
    <w:rsid w:val="00BC3E8D"/>
    <w:rsid w:val="00BD0040"/>
    <w:rsid w:val="00BD4D58"/>
    <w:rsid w:val="00BE1FAC"/>
    <w:rsid w:val="00BE2418"/>
    <w:rsid w:val="00BE3452"/>
    <w:rsid w:val="00BF11F7"/>
    <w:rsid w:val="00C13E5E"/>
    <w:rsid w:val="00C14AA2"/>
    <w:rsid w:val="00C2350C"/>
    <w:rsid w:val="00C274E9"/>
    <w:rsid w:val="00C3291C"/>
    <w:rsid w:val="00C47D5D"/>
    <w:rsid w:val="00C512E4"/>
    <w:rsid w:val="00C52167"/>
    <w:rsid w:val="00C55328"/>
    <w:rsid w:val="00C568A9"/>
    <w:rsid w:val="00C778CB"/>
    <w:rsid w:val="00C8503F"/>
    <w:rsid w:val="00C858EB"/>
    <w:rsid w:val="00C9086F"/>
    <w:rsid w:val="00C92B66"/>
    <w:rsid w:val="00C94202"/>
    <w:rsid w:val="00CA0F73"/>
    <w:rsid w:val="00CA2129"/>
    <w:rsid w:val="00CA39A8"/>
    <w:rsid w:val="00CA3A86"/>
    <w:rsid w:val="00CA588B"/>
    <w:rsid w:val="00CB19C5"/>
    <w:rsid w:val="00CC5A80"/>
    <w:rsid w:val="00CD2AA9"/>
    <w:rsid w:val="00CD7F6D"/>
    <w:rsid w:val="00CE6E96"/>
    <w:rsid w:val="00CF016A"/>
    <w:rsid w:val="00CF1FE2"/>
    <w:rsid w:val="00CF535C"/>
    <w:rsid w:val="00CF5D68"/>
    <w:rsid w:val="00D10BB8"/>
    <w:rsid w:val="00D41890"/>
    <w:rsid w:val="00D43E6C"/>
    <w:rsid w:val="00D54E1B"/>
    <w:rsid w:val="00D65D70"/>
    <w:rsid w:val="00D67283"/>
    <w:rsid w:val="00D7044E"/>
    <w:rsid w:val="00D76C60"/>
    <w:rsid w:val="00D8044A"/>
    <w:rsid w:val="00D87FCC"/>
    <w:rsid w:val="00D90C02"/>
    <w:rsid w:val="00D91FB3"/>
    <w:rsid w:val="00D96962"/>
    <w:rsid w:val="00DA1500"/>
    <w:rsid w:val="00DA3004"/>
    <w:rsid w:val="00DC4278"/>
    <w:rsid w:val="00DC6D1F"/>
    <w:rsid w:val="00DD196E"/>
    <w:rsid w:val="00DD73E4"/>
    <w:rsid w:val="00DE61CC"/>
    <w:rsid w:val="00DF22DE"/>
    <w:rsid w:val="00DF63F1"/>
    <w:rsid w:val="00E23DFA"/>
    <w:rsid w:val="00E255F5"/>
    <w:rsid w:val="00E31D38"/>
    <w:rsid w:val="00E33618"/>
    <w:rsid w:val="00E35EEA"/>
    <w:rsid w:val="00E36A3D"/>
    <w:rsid w:val="00E4068D"/>
    <w:rsid w:val="00E443A7"/>
    <w:rsid w:val="00E45F79"/>
    <w:rsid w:val="00E50DEE"/>
    <w:rsid w:val="00E56713"/>
    <w:rsid w:val="00E72A68"/>
    <w:rsid w:val="00E7485E"/>
    <w:rsid w:val="00E81EB8"/>
    <w:rsid w:val="00E84554"/>
    <w:rsid w:val="00E84C4D"/>
    <w:rsid w:val="00E87A98"/>
    <w:rsid w:val="00EA508D"/>
    <w:rsid w:val="00EA595C"/>
    <w:rsid w:val="00EA6FB2"/>
    <w:rsid w:val="00EB38BA"/>
    <w:rsid w:val="00EB5169"/>
    <w:rsid w:val="00EB51C7"/>
    <w:rsid w:val="00EC2E5B"/>
    <w:rsid w:val="00EC4D7E"/>
    <w:rsid w:val="00EC7108"/>
    <w:rsid w:val="00ED2694"/>
    <w:rsid w:val="00ED49CF"/>
    <w:rsid w:val="00EE2CC5"/>
    <w:rsid w:val="00EE4086"/>
    <w:rsid w:val="00EE6E2D"/>
    <w:rsid w:val="00EE7817"/>
    <w:rsid w:val="00EF2EE6"/>
    <w:rsid w:val="00EF7A1C"/>
    <w:rsid w:val="00F06DE1"/>
    <w:rsid w:val="00F27745"/>
    <w:rsid w:val="00F27A0E"/>
    <w:rsid w:val="00F3165C"/>
    <w:rsid w:val="00F33CB0"/>
    <w:rsid w:val="00F439FF"/>
    <w:rsid w:val="00F474D0"/>
    <w:rsid w:val="00F541BF"/>
    <w:rsid w:val="00F606E4"/>
    <w:rsid w:val="00F676B7"/>
    <w:rsid w:val="00F76120"/>
    <w:rsid w:val="00F86E5C"/>
    <w:rsid w:val="00F87190"/>
    <w:rsid w:val="00F875BD"/>
    <w:rsid w:val="00F92024"/>
    <w:rsid w:val="00F97FD6"/>
    <w:rsid w:val="00FA604D"/>
    <w:rsid w:val="00FA6C09"/>
    <w:rsid w:val="00FB1F00"/>
    <w:rsid w:val="00FB5202"/>
    <w:rsid w:val="00FC168C"/>
    <w:rsid w:val="00FC1DA2"/>
    <w:rsid w:val="00FC6520"/>
    <w:rsid w:val="00FD137C"/>
    <w:rsid w:val="00FE24A3"/>
    <w:rsid w:val="00FF034C"/>
    <w:rsid w:val="00FF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BFCE6"/>
  <w15:chartTrackingRefBased/>
  <w15:docId w15:val="{A7D110D4-76F6-435F-AAB2-FEC1DDB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DEE"/>
    <w:pPr>
      <w:tabs>
        <w:tab w:val="center" w:pos="4252"/>
        <w:tab w:val="right" w:pos="8504"/>
      </w:tabs>
      <w:snapToGrid w:val="0"/>
    </w:pPr>
  </w:style>
  <w:style w:type="character" w:customStyle="1" w:styleId="a4">
    <w:name w:val="ヘッダー (文字)"/>
    <w:link w:val="a3"/>
    <w:rsid w:val="00E50DEE"/>
    <w:rPr>
      <w:kern w:val="2"/>
      <w:sz w:val="21"/>
      <w:szCs w:val="24"/>
    </w:rPr>
  </w:style>
  <w:style w:type="paragraph" w:styleId="a5">
    <w:name w:val="footer"/>
    <w:basedOn w:val="a"/>
    <w:link w:val="a6"/>
    <w:rsid w:val="00E50DEE"/>
    <w:pPr>
      <w:tabs>
        <w:tab w:val="center" w:pos="4252"/>
        <w:tab w:val="right" w:pos="8504"/>
      </w:tabs>
      <w:snapToGrid w:val="0"/>
    </w:pPr>
  </w:style>
  <w:style w:type="character" w:customStyle="1" w:styleId="a6">
    <w:name w:val="フッター (文字)"/>
    <w:link w:val="a5"/>
    <w:rsid w:val="00E50DEE"/>
    <w:rPr>
      <w:kern w:val="2"/>
      <w:sz w:val="21"/>
      <w:szCs w:val="24"/>
    </w:rPr>
  </w:style>
  <w:style w:type="paragraph" w:styleId="a7">
    <w:name w:val="Balloon Text"/>
    <w:basedOn w:val="a"/>
    <w:link w:val="a8"/>
    <w:rsid w:val="00656671"/>
    <w:rPr>
      <w:rFonts w:ascii="Arial" w:eastAsia="ＭＳ ゴシック" w:hAnsi="Arial"/>
      <w:sz w:val="18"/>
      <w:szCs w:val="18"/>
    </w:rPr>
  </w:style>
  <w:style w:type="character" w:customStyle="1" w:styleId="a8">
    <w:name w:val="吹き出し (文字)"/>
    <w:link w:val="a7"/>
    <w:rsid w:val="00656671"/>
    <w:rPr>
      <w:rFonts w:ascii="Arial" w:eastAsia="ＭＳ ゴシック" w:hAnsi="Arial" w:cs="Times New Roman"/>
      <w:kern w:val="2"/>
      <w:sz w:val="18"/>
      <w:szCs w:val="18"/>
    </w:rPr>
  </w:style>
  <w:style w:type="paragraph" w:styleId="a9">
    <w:name w:val="List Paragraph"/>
    <w:basedOn w:val="a"/>
    <w:uiPriority w:val="34"/>
    <w:qFormat/>
    <w:rsid w:val="005F3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472">
      <w:bodyDiv w:val="1"/>
      <w:marLeft w:val="0"/>
      <w:marRight w:val="0"/>
      <w:marTop w:val="0"/>
      <w:marBottom w:val="0"/>
      <w:divBdr>
        <w:top w:val="none" w:sz="0" w:space="0" w:color="auto"/>
        <w:left w:val="none" w:sz="0" w:space="0" w:color="auto"/>
        <w:bottom w:val="none" w:sz="0" w:space="0" w:color="auto"/>
        <w:right w:val="none" w:sz="0" w:space="0" w:color="auto"/>
      </w:divBdr>
    </w:div>
    <w:div w:id="383258305">
      <w:bodyDiv w:val="1"/>
      <w:marLeft w:val="0"/>
      <w:marRight w:val="0"/>
      <w:marTop w:val="0"/>
      <w:marBottom w:val="0"/>
      <w:divBdr>
        <w:top w:val="none" w:sz="0" w:space="0" w:color="auto"/>
        <w:left w:val="none" w:sz="0" w:space="0" w:color="auto"/>
        <w:bottom w:val="none" w:sz="0" w:space="0" w:color="auto"/>
        <w:right w:val="none" w:sz="0" w:space="0" w:color="auto"/>
      </w:divBdr>
    </w:div>
    <w:div w:id="823356509">
      <w:bodyDiv w:val="1"/>
      <w:marLeft w:val="0"/>
      <w:marRight w:val="0"/>
      <w:marTop w:val="0"/>
      <w:marBottom w:val="0"/>
      <w:divBdr>
        <w:top w:val="none" w:sz="0" w:space="0" w:color="auto"/>
        <w:left w:val="none" w:sz="0" w:space="0" w:color="auto"/>
        <w:bottom w:val="none" w:sz="0" w:space="0" w:color="auto"/>
        <w:right w:val="none" w:sz="0" w:space="0" w:color="auto"/>
      </w:divBdr>
    </w:div>
    <w:div w:id="15707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11E6-A2C1-423F-B432-EA7CA604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701</Words>
  <Characters>3996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全日本空手道連盟規約</vt:lpstr>
      <vt:lpstr>財団法人　全日本空手道連盟規約</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全日本空手道連盟規約</dc:title>
  <dc:subject/>
  <dc:creator>W.Ishida</dc:creator>
  <cp:keywords/>
  <cp:lastModifiedBy>宮崎 不二男</cp:lastModifiedBy>
  <cp:revision>26</cp:revision>
  <cp:lastPrinted>2021-05-22T02:40:00Z</cp:lastPrinted>
  <dcterms:created xsi:type="dcterms:W3CDTF">2022-01-19T01:05:00Z</dcterms:created>
  <dcterms:modified xsi:type="dcterms:W3CDTF">2022-02-09T13:20:00Z</dcterms:modified>
</cp:coreProperties>
</file>