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CD58" w14:textId="44A5406C" w:rsidR="00D5332A" w:rsidRPr="00373AC6" w:rsidRDefault="00881456" w:rsidP="00881456">
      <w:pPr>
        <w:ind w:leftChars="100" w:left="191" w:right="107" w:firstLineChars="2700" w:firstLine="5162"/>
        <w:jc w:val="right"/>
        <w:rPr>
          <w:rFonts w:asciiTheme="minorEastAsia" w:eastAsiaTheme="minorEastAsia" w:hAnsiTheme="minorEastAsia"/>
          <w:szCs w:val="21"/>
        </w:rPr>
      </w:pPr>
      <w:r w:rsidRPr="00373AC6">
        <w:rPr>
          <w:rFonts w:asciiTheme="minorEastAsia" w:eastAsiaTheme="minorEastAsia" w:hAnsiTheme="minorEastAsia" w:hint="eastAsia"/>
          <w:kern w:val="0"/>
          <w:szCs w:val="21"/>
        </w:rPr>
        <w:t xml:space="preserve">　　　　　　</w:t>
      </w:r>
      <w:r w:rsidR="00026B23" w:rsidRPr="00373AC6">
        <w:rPr>
          <w:rFonts w:asciiTheme="minorEastAsia" w:eastAsiaTheme="minorEastAsia" w:hAnsiTheme="minorEastAsia" w:hint="eastAsia"/>
          <w:kern w:val="0"/>
          <w:szCs w:val="21"/>
        </w:rPr>
        <w:t xml:space="preserve"> </w:t>
      </w:r>
      <w:r w:rsidR="00026B23" w:rsidRPr="00373AC6">
        <w:rPr>
          <w:rFonts w:asciiTheme="minorEastAsia" w:eastAsiaTheme="minorEastAsia" w:hAnsiTheme="minorEastAsia"/>
          <w:kern w:val="0"/>
          <w:szCs w:val="21"/>
        </w:rPr>
        <w:t xml:space="preserve">  </w:t>
      </w:r>
      <w:r w:rsidR="00026B23" w:rsidRPr="00373AC6">
        <w:rPr>
          <w:rFonts w:asciiTheme="minorEastAsia" w:eastAsiaTheme="minorEastAsia" w:hAnsiTheme="minorEastAsia" w:hint="eastAsia"/>
          <w:kern w:val="0"/>
          <w:szCs w:val="21"/>
        </w:rPr>
        <w:t>熊空連</w:t>
      </w:r>
      <w:r w:rsidR="000813B7">
        <w:rPr>
          <w:rFonts w:asciiTheme="minorEastAsia" w:eastAsiaTheme="minorEastAsia" w:hAnsiTheme="minorEastAsia" w:hint="eastAsia"/>
          <w:kern w:val="0"/>
          <w:szCs w:val="21"/>
        </w:rPr>
        <w:t>１３</w:t>
      </w:r>
      <w:r w:rsidR="00026B23" w:rsidRPr="00373AC6">
        <w:rPr>
          <w:rFonts w:asciiTheme="minorEastAsia" w:eastAsiaTheme="minorEastAsia" w:hAnsiTheme="minorEastAsia" w:hint="eastAsia"/>
          <w:kern w:val="0"/>
          <w:szCs w:val="21"/>
        </w:rPr>
        <w:t>号</w:t>
      </w:r>
    </w:p>
    <w:p w14:paraId="41819E3B" w14:textId="268B13CE" w:rsidR="00D5332A" w:rsidRPr="00373AC6" w:rsidRDefault="000813B7" w:rsidP="00D5332A">
      <w:pPr>
        <w:pStyle w:val="aa"/>
        <w:jc w:val="right"/>
        <w:rPr>
          <w:rFonts w:asciiTheme="minorEastAsia" w:eastAsiaTheme="minorEastAsia" w:hAnsiTheme="minorEastAsia"/>
          <w:szCs w:val="21"/>
        </w:rPr>
      </w:pPr>
      <w:r>
        <w:rPr>
          <w:rFonts w:asciiTheme="minorEastAsia" w:eastAsiaTheme="minorEastAsia" w:hAnsiTheme="minorEastAsia" w:hint="eastAsia"/>
          <w:kern w:val="0"/>
          <w:szCs w:val="21"/>
        </w:rPr>
        <w:t>令和４年５月１８日</w:t>
      </w:r>
    </w:p>
    <w:p w14:paraId="24A0219D" w14:textId="77777777" w:rsidR="00D5332A" w:rsidRPr="00373AC6" w:rsidRDefault="00D5332A" w:rsidP="00D5332A">
      <w:pPr>
        <w:rPr>
          <w:rFonts w:asciiTheme="minorEastAsia" w:eastAsiaTheme="minorEastAsia" w:hAnsiTheme="minorEastAsia"/>
          <w:szCs w:val="21"/>
        </w:rPr>
      </w:pPr>
      <w:r w:rsidRPr="00373AC6">
        <w:rPr>
          <w:rFonts w:asciiTheme="minorEastAsia" w:eastAsiaTheme="minorEastAsia" w:hAnsiTheme="minorEastAsia" w:hint="eastAsia"/>
          <w:szCs w:val="21"/>
        </w:rPr>
        <w:t>郡市空手道連盟会長　様</w:t>
      </w:r>
    </w:p>
    <w:p w14:paraId="2E365842" w14:textId="77777777" w:rsidR="00D5332A" w:rsidRPr="00373AC6" w:rsidRDefault="00D5332A" w:rsidP="00D5332A">
      <w:pPr>
        <w:rPr>
          <w:rFonts w:asciiTheme="minorEastAsia" w:eastAsiaTheme="minorEastAsia" w:hAnsiTheme="minorEastAsia"/>
          <w:szCs w:val="21"/>
        </w:rPr>
      </w:pPr>
      <w:r w:rsidRPr="00373AC6">
        <w:rPr>
          <w:rFonts w:asciiTheme="minorEastAsia" w:eastAsiaTheme="minorEastAsia" w:hAnsiTheme="minorEastAsia" w:hint="eastAsia"/>
          <w:spacing w:val="83"/>
          <w:kern w:val="0"/>
          <w:szCs w:val="21"/>
          <w:fitText w:val="1719" w:id="1693686530"/>
        </w:rPr>
        <w:t>高等学校</w:t>
      </w:r>
      <w:r w:rsidRPr="00373AC6">
        <w:rPr>
          <w:rFonts w:asciiTheme="minorEastAsia" w:eastAsiaTheme="minorEastAsia" w:hAnsiTheme="minorEastAsia" w:hint="eastAsia"/>
          <w:spacing w:val="3"/>
          <w:kern w:val="0"/>
          <w:szCs w:val="21"/>
          <w:fitText w:val="1719" w:id="1693686530"/>
        </w:rPr>
        <w:t>長</w:t>
      </w:r>
      <w:r w:rsidRPr="00373AC6">
        <w:rPr>
          <w:rFonts w:asciiTheme="minorEastAsia" w:eastAsiaTheme="minorEastAsia" w:hAnsiTheme="minorEastAsia" w:hint="eastAsia"/>
          <w:szCs w:val="21"/>
        </w:rPr>
        <w:t xml:space="preserve">　様</w:t>
      </w:r>
    </w:p>
    <w:p w14:paraId="75E495BE" w14:textId="77777777" w:rsidR="00D5332A" w:rsidRPr="00373AC6" w:rsidRDefault="00D5332A" w:rsidP="00D5332A">
      <w:pPr>
        <w:rPr>
          <w:rFonts w:asciiTheme="minorEastAsia" w:eastAsiaTheme="minorEastAsia" w:hAnsiTheme="minorEastAsia"/>
          <w:szCs w:val="21"/>
        </w:rPr>
      </w:pPr>
      <w:r w:rsidRPr="00373AC6">
        <w:rPr>
          <w:rFonts w:asciiTheme="minorEastAsia" w:eastAsiaTheme="minorEastAsia" w:hAnsiTheme="minorEastAsia" w:hint="eastAsia"/>
          <w:spacing w:val="21"/>
          <w:kern w:val="0"/>
          <w:szCs w:val="21"/>
          <w:fitText w:val="1719" w:id="1693686531"/>
        </w:rPr>
        <w:t>大学空手道部</w:t>
      </w:r>
      <w:r w:rsidRPr="00373AC6">
        <w:rPr>
          <w:rFonts w:asciiTheme="minorEastAsia" w:eastAsiaTheme="minorEastAsia" w:hAnsiTheme="minorEastAsia" w:hint="eastAsia"/>
          <w:spacing w:val="-1"/>
          <w:kern w:val="0"/>
          <w:szCs w:val="21"/>
          <w:fitText w:val="1719" w:id="1693686531"/>
        </w:rPr>
        <w:t>長</w:t>
      </w:r>
      <w:r w:rsidRPr="00373AC6">
        <w:rPr>
          <w:rFonts w:asciiTheme="minorEastAsia" w:eastAsiaTheme="minorEastAsia" w:hAnsiTheme="minorEastAsia" w:hint="eastAsia"/>
          <w:szCs w:val="21"/>
        </w:rPr>
        <w:t xml:space="preserve">　様</w:t>
      </w:r>
    </w:p>
    <w:p w14:paraId="5D519BF3" w14:textId="406E5E1D" w:rsidR="001173B2" w:rsidRPr="00373AC6" w:rsidRDefault="00FE1B8B" w:rsidP="00D5332A">
      <w:pPr>
        <w:rPr>
          <w:rFonts w:asciiTheme="minorEastAsia" w:eastAsiaTheme="minorEastAsia" w:hAnsiTheme="minorEastAsia"/>
          <w:kern w:val="0"/>
          <w:szCs w:val="21"/>
        </w:rPr>
      </w:pPr>
      <w:r w:rsidRPr="00373AC6">
        <w:rPr>
          <w:rFonts w:asciiTheme="minorEastAsia" w:eastAsiaTheme="minorEastAsia" w:hAnsiTheme="minorEastAsia" w:hint="eastAsia"/>
          <w:kern w:val="0"/>
          <w:szCs w:val="21"/>
        </w:rPr>
        <w:t>県連登録中</w:t>
      </w:r>
      <w:r w:rsidR="000813B7">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学</w:t>
      </w:r>
      <w:r w:rsidR="000813B7">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 xml:space="preserve">校　</w:t>
      </w:r>
      <w:r w:rsidR="00FE7EC1" w:rsidRPr="00373AC6">
        <w:rPr>
          <w:rFonts w:asciiTheme="minorEastAsia" w:eastAsiaTheme="minorEastAsia" w:hAnsiTheme="minorEastAsia" w:hint="eastAsia"/>
          <w:kern w:val="0"/>
          <w:szCs w:val="21"/>
        </w:rPr>
        <w:t>様</w:t>
      </w:r>
    </w:p>
    <w:p w14:paraId="1ED891EB" w14:textId="32753B60" w:rsidR="00D5332A" w:rsidRPr="00373AC6" w:rsidRDefault="00FE1B8B" w:rsidP="00FE1B8B">
      <w:pPr>
        <w:ind w:firstLineChars="3600" w:firstLine="6883"/>
        <w:rPr>
          <w:rFonts w:asciiTheme="minorEastAsia" w:eastAsiaTheme="minorEastAsia" w:hAnsiTheme="minorEastAsia"/>
          <w:szCs w:val="21"/>
        </w:rPr>
      </w:pPr>
      <w:r w:rsidRPr="00373AC6">
        <w:rPr>
          <w:rFonts w:asciiTheme="minorEastAsia" w:eastAsiaTheme="minorEastAsia" w:hAnsiTheme="minorEastAsia" w:hint="eastAsia"/>
          <w:kern w:val="0"/>
          <w:szCs w:val="21"/>
        </w:rPr>
        <w:t>一　社）熊本県空手道連盟</w:t>
      </w:r>
      <w:r w:rsidR="00D5332A" w:rsidRPr="00373AC6">
        <w:rPr>
          <w:rFonts w:asciiTheme="minorEastAsia" w:eastAsiaTheme="minorEastAsia" w:hAnsiTheme="minorEastAsia" w:hint="eastAsia"/>
          <w:kern w:val="0"/>
          <w:szCs w:val="21"/>
        </w:rPr>
        <w:t xml:space="preserve">　　　</w:t>
      </w:r>
    </w:p>
    <w:p w14:paraId="13612302" w14:textId="660FC081" w:rsidR="00FE1B8B" w:rsidRPr="00373AC6" w:rsidRDefault="0083322A" w:rsidP="0083322A">
      <w:pPr>
        <w:jc w:val="left"/>
        <w:rPr>
          <w:rFonts w:asciiTheme="minorEastAsia" w:eastAsiaTheme="minorEastAsia" w:hAnsiTheme="minorEastAsia"/>
          <w:kern w:val="0"/>
          <w:szCs w:val="21"/>
        </w:rPr>
      </w:pPr>
      <w:r w:rsidRPr="00373AC6">
        <w:rPr>
          <w:rFonts w:asciiTheme="minorEastAsia" w:eastAsiaTheme="minorEastAsia" w:hAnsiTheme="minorEastAsia" w:hint="eastAsia"/>
          <w:kern w:val="0"/>
          <w:szCs w:val="21"/>
        </w:rPr>
        <w:t xml:space="preserve">　　　　　　　　　　　　　　　　　　　　　　　　　　　　　　　　　　　　</w:t>
      </w:r>
      <w:r w:rsidR="00FE1B8B" w:rsidRPr="00373AC6">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会</w:t>
      </w:r>
      <w:r w:rsidR="00FE1B8B" w:rsidRPr="00373AC6">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 xml:space="preserve">長　</w:t>
      </w:r>
      <w:r w:rsidR="00FE1B8B" w:rsidRPr="00373AC6">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森野</w:t>
      </w:r>
      <w:r w:rsidR="00FE1B8B" w:rsidRPr="00373AC6">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修</w:t>
      </w:r>
      <w:r w:rsidR="00B55E9E" w:rsidRPr="00373AC6">
        <w:rPr>
          <w:rFonts w:asciiTheme="minorEastAsia" w:eastAsiaTheme="minorEastAsia" w:hAnsiTheme="minorEastAsia" w:hint="eastAsia"/>
          <w:kern w:val="0"/>
          <w:szCs w:val="21"/>
        </w:rPr>
        <w:t>二</w:t>
      </w:r>
      <w:r w:rsidR="00D5332A" w:rsidRPr="00373AC6">
        <w:rPr>
          <w:rFonts w:asciiTheme="minorEastAsia" w:eastAsiaTheme="minorEastAsia" w:hAnsiTheme="minorEastAsia" w:hint="eastAsia"/>
          <w:kern w:val="0"/>
          <w:szCs w:val="21"/>
        </w:rPr>
        <w:t xml:space="preserve">　</w:t>
      </w:r>
    </w:p>
    <w:p w14:paraId="6778972D" w14:textId="591E600F" w:rsidR="001173B2" w:rsidRPr="00373AC6" w:rsidRDefault="00FE1B8B" w:rsidP="00FE1B8B">
      <w:pPr>
        <w:ind w:firstLineChars="4200" w:firstLine="8030"/>
        <w:jc w:val="left"/>
        <w:rPr>
          <w:rFonts w:asciiTheme="minorEastAsia" w:eastAsiaTheme="minorEastAsia" w:hAnsiTheme="minorEastAsia"/>
          <w:kern w:val="0"/>
          <w:szCs w:val="21"/>
        </w:rPr>
      </w:pPr>
      <w:r w:rsidRPr="00373AC6">
        <w:rPr>
          <w:rFonts w:asciiTheme="minorEastAsia" w:eastAsiaTheme="minorEastAsia" w:hAnsiTheme="minorEastAsia" w:hint="eastAsia"/>
          <w:kern w:val="0"/>
          <w:szCs w:val="21"/>
        </w:rPr>
        <w:t>(公印略</w:t>
      </w:r>
      <w:r w:rsidRPr="00373AC6">
        <w:rPr>
          <w:rFonts w:asciiTheme="minorEastAsia" w:eastAsiaTheme="minorEastAsia" w:hAnsiTheme="minorEastAsia"/>
          <w:kern w:val="0"/>
          <w:szCs w:val="21"/>
        </w:rPr>
        <w:t xml:space="preserve">) </w:t>
      </w:r>
    </w:p>
    <w:p w14:paraId="4B0AE628" w14:textId="06013448" w:rsidR="00C67F62" w:rsidRDefault="00C67F62" w:rsidP="00FE1B8B">
      <w:pPr>
        <w:jc w:val="center"/>
        <w:rPr>
          <w:rFonts w:asciiTheme="minorEastAsia" w:eastAsiaTheme="minorEastAsia" w:hAnsiTheme="minorEastAsia"/>
          <w:szCs w:val="21"/>
        </w:rPr>
      </w:pPr>
      <w:r w:rsidRPr="00373AC6">
        <w:rPr>
          <w:rFonts w:asciiTheme="minorEastAsia" w:eastAsiaTheme="minorEastAsia" w:hAnsiTheme="minorEastAsia" w:hint="eastAsia"/>
          <w:kern w:val="0"/>
          <w:szCs w:val="21"/>
        </w:rPr>
        <w:t>令和</w:t>
      </w:r>
      <w:r w:rsidR="006211B5" w:rsidRPr="00373AC6">
        <w:rPr>
          <w:rFonts w:asciiTheme="minorEastAsia" w:eastAsiaTheme="minorEastAsia" w:hAnsiTheme="minorEastAsia" w:hint="eastAsia"/>
          <w:kern w:val="0"/>
          <w:szCs w:val="21"/>
        </w:rPr>
        <w:t>4</w:t>
      </w:r>
      <w:r w:rsidRPr="00373AC6">
        <w:rPr>
          <w:rFonts w:asciiTheme="minorEastAsia" w:eastAsiaTheme="minorEastAsia" w:hAnsiTheme="minorEastAsia" w:hint="eastAsia"/>
          <w:kern w:val="0"/>
          <w:szCs w:val="21"/>
        </w:rPr>
        <w:t>年度　第</w:t>
      </w:r>
      <w:r w:rsidR="00235A8D" w:rsidRPr="00373AC6">
        <w:rPr>
          <w:rFonts w:asciiTheme="minorEastAsia" w:eastAsiaTheme="minorEastAsia" w:hAnsiTheme="minorEastAsia" w:hint="eastAsia"/>
          <w:kern w:val="0"/>
          <w:szCs w:val="21"/>
        </w:rPr>
        <w:t>１</w:t>
      </w:r>
      <w:r w:rsidRPr="00373AC6">
        <w:rPr>
          <w:rFonts w:asciiTheme="minorEastAsia" w:eastAsiaTheme="minorEastAsia" w:hAnsiTheme="minorEastAsia" w:hint="eastAsia"/>
          <w:kern w:val="0"/>
          <w:szCs w:val="21"/>
        </w:rPr>
        <w:t>回昇級・昇段</w:t>
      </w:r>
      <w:r w:rsidR="00901384" w:rsidRPr="00373AC6">
        <w:rPr>
          <w:rFonts w:asciiTheme="minorEastAsia" w:eastAsiaTheme="minorEastAsia" w:hAnsiTheme="minorEastAsia" w:hint="eastAsia"/>
          <w:kern w:val="0"/>
          <w:szCs w:val="21"/>
        </w:rPr>
        <w:t>審査</w:t>
      </w:r>
      <w:r w:rsidR="009373E5" w:rsidRPr="00373AC6">
        <w:rPr>
          <w:rFonts w:asciiTheme="minorEastAsia" w:eastAsiaTheme="minorEastAsia" w:hAnsiTheme="minorEastAsia" w:hint="eastAsia"/>
          <w:kern w:val="0"/>
          <w:szCs w:val="21"/>
        </w:rPr>
        <w:t>会</w:t>
      </w:r>
      <w:r w:rsidR="00901384" w:rsidRPr="00373AC6">
        <w:rPr>
          <w:rFonts w:asciiTheme="minorEastAsia" w:eastAsiaTheme="minorEastAsia" w:hAnsiTheme="minorEastAsia" w:hint="eastAsia"/>
          <w:kern w:val="0"/>
          <w:szCs w:val="21"/>
        </w:rPr>
        <w:t>及び</w:t>
      </w:r>
      <w:r w:rsidR="00235A8D" w:rsidRPr="00373AC6">
        <w:rPr>
          <w:rFonts w:asciiTheme="minorEastAsia" w:eastAsiaTheme="minorEastAsia" w:hAnsiTheme="minorEastAsia" w:hint="eastAsia"/>
          <w:kern w:val="0"/>
          <w:szCs w:val="21"/>
        </w:rPr>
        <w:t>審判</w:t>
      </w:r>
      <w:r w:rsidRPr="00373AC6">
        <w:rPr>
          <w:rFonts w:asciiTheme="minorEastAsia" w:eastAsiaTheme="minorEastAsia" w:hAnsiTheme="minorEastAsia" w:hint="eastAsia"/>
          <w:kern w:val="0"/>
          <w:szCs w:val="21"/>
        </w:rPr>
        <w:t>審査会</w:t>
      </w:r>
      <w:r w:rsidR="00901384" w:rsidRPr="00373AC6">
        <w:rPr>
          <w:rFonts w:asciiTheme="minorEastAsia" w:eastAsiaTheme="minorEastAsia" w:hAnsiTheme="minorEastAsia" w:hint="eastAsia"/>
          <w:kern w:val="0"/>
          <w:szCs w:val="21"/>
        </w:rPr>
        <w:t>の開催</w:t>
      </w:r>
      <w:r w:rsidRPr="00373AC6">
        <w:rPr>
          <w:rFonts w:asciiTheme="minorEastAsia" w:eastAsiaTheme="minorEastAsia" w:hAnsiTheme="minorEastAsia" w:hint="eastAsia"/>
          <w:szCs w:val="21"/>
        </w:rPr>
        <w:t>について（通知）</w:t>
      </w:r>
    </w:p>
    <w:p w14:paraId="773F6287" w14:textId="77777777" w:rsidR="00373AC6" w:rsidRPr="00373AC6" w:rsidRDefault="00373AC6" w:rsidP="00FE1B8B">
      <w:pPr>
        <w:jc w:val="center"/>
        <w:rPr>
          <w:rFonts w:asciiTheme="minorEastAsia" w:eastAsiaTheme="minorEastAsia" w:hAnsiTheme="minorEastAsia"/>
          <w:kern w:val="0"/>
          <w:szCs w:val="21"/>
        </w:rPr>
      </w:pPr>
    </w:p>
    <w:p w14:paraId="38AC41CC" w14:textId="4061A643" w:rsidR="00901384" w:rsidRPr="00373AC6" w:rsidRDefault="00A8698E" w:rsidP="00235A8D">
      <w:pPr>
        <w:ind w:firstLineChars="100" w:firstLine="191"/>
        <w:rPr>
          <w:rFonts w:asciiTheme="minorEastAsia" w:eastAsiaTheme="minorEastAsia" w:hAnsiTheme="minorEastAsia"/>
          <w:szCs w:val="21"/>
        </w:rPr>
      </w:pPr>
      <w:r w:rsidRPr="00373AC6">
        <w:rPr>
          <w:rFonts w:asciiTheme="minorEastAsia" w:eastAsiaTheme="minorEastAsia" w:hAnsiTheme="minorEastAsia" w:hint="eastAsia"/>
          <w:szCs w:val="21"/>
        </w:rPr>
        <w:t>時下</w:t>
      </w:r>
      <w:r w:rsidR="00901384" w:rsidRPr="00373AC6">
        <w:rPr>
          <w:rFonts w:asciiTheme="minorEastAsia" w:eastAsiaTheme="minorEastAsia" w:hAnsiTheme="minorEastAsia" w:hint="eastAsia"/>
          <w:szCs w:val="21"/>
        </w:rPr>
        <w:t xml:space="preserve">　</w:t>
      </w:r>
      <w:r w:rsidR="00E1008B" w:rsidRPr="00373AC6">
        <w:rPr>
          <w:rFonts w:asciiTheme="minorEastAsia" w:eastAsiaTheme="minorEastAsia" w:hAnsiTheme="minorEastAsia" w:hint="eastAsia"/>
          <w:szCs w:val="21"/>
        </w:rPr>
        <w:t>ますます</w:t>
      </w:r>
      <w:r w:rsidRPr="00373AC6">
        <w:rPr>
          <w:rFonts w:asciiTheme="minorEastAsia" w:eastAsiaTheme="minorEastAsia" w:hAnsiTheme="minorEastAsia" w:hint="eastAsia"/>
          <w:szCs w:val="21"/>
        </w:rPr>
        <w:t>ご清栄のこととお慶び申し上げます。</w:t>
      </w:r>
    </w:p>
    <w:p w14:paraId="1705518E" w14:textId="6F05437A" w:rsidR="00901384" w:rsidRPr="00373AC6" w:rsidRDefault="00763FBC" w:rsidP="00235A8D">
      <w:pPr>
        <w:ind w:firstLineChars="100" w:firstLine="191"/>
        <w:rPr>
          <w:rFonts w:asciiTheme="minorEastAsia" w:eastAsiaTheme="minorEastAsia" w:hAnsiTheme="minorEastAsia"/>
          <w:szCs w:val="21"/>
        </w:rPr>
      </w:pPr>
      <w:r w:rsidRPr="00373AC6">
        <w:rPr>
          <w:rFonts w:asciiTheme="minorEastAsia" w:eastAsiaTheme="minorEastAsia" w:hAnsiTheme="minorEastAsia" w:hint="eastAsia"/>
          <w:szCs w:val="21"/>
        </w:rPr>
        <w:t>平素より、当連盟</w:t>
      </w:r>
      <w:r w:rsidR="00901384" w:rsidRPr="00373AC6">
        <w:rPr>
          <w:rFonts w:asciiTheme="minorEastAsia" w:eastAsiaTheme="minorEastAsia" w:hAnsiTheme="minorEastAsia" w:hint="eastAsia"/>
          <w:szCs w:val="21"/>
        </w:rPr>
        <w:t>の</w:t>
      </w:r>
      <w:r w:rsidR="00235A8D" w:rsidRPr="00373AC6">
        <w:rPr>
          <w:rFonts w:asciiTheme="minorEastAsia" w:eastAsiaTheme="minorEastAsia" w:hAnsiTheme="minorEastAsia" w:hint="eastAsia"/>
          <w:szCs w:val="21"/>
        </w:rPr>
        <w:t>運営及び</w:t>
      </w:r>
      <w:r w:rsidR="00A8698E" w:rsidRPr="00373AC6">
        <w:rPr>
          <w:rFonts w:asciiTheme="minorEastAsia" w:eastAsiaTheme="minorEastAsia" w:hAnsiTheme="minorEastAsia" w:hint="eastAsia"/>
          <w:szCs w:val="21"/>
        </w:rPr>
        <w:t>行事等に</w:t>
      </w:r>
      <w:r w:rsidR="00140A92" w:rsidRPr="00373AC6">
        <w:rPr>
          <w:rFonts w:asciiTheme="minorEastAsia" w:eastAsiaTheme="minorEastAsia" w:hAnsiTheme="minorEastAsia" w:hint="eastAsia"/>
          <w:szCs w:val="21"/>
        </w:rPr>
        <w:t>対し</w:t>
      </w:r>
      <w:r w:rsidR="00A8698E" w:rsidRPr="00373AC6">
        <w:rPr>
          <w:rFonts w:asciiTheme="minorEastAsia" w:eastAsiaTheme="minorEastAsia" w:hAnsiTheme="minorEastAsia" w:hint="eastAsia"/>
          <w:szCs w:val="21"/>
        </w:rPr>
        <w:t>ご</w:t>
      </w:r>
      <w:r w:rsidR="00901384" w:rsidRPr="00373AC6">
        <w:rPr>
          <w:rFonts w:asciiTheme="minorEastAsia" w:eastAsiaTheme="minorEastAsia" w:hAnsiTheme="minorEastAsia" w:hint="eastAsia"/>
          <w:szCs w:val="21"/>
        </w:rPr>
        <w:t>理解と</w:t>
      </w:r>
      <w:r w:rsidR="00235A8D" w:rsidRPr="00373AC6">
        <w:rPr>
          <w:rFonts w:asciiTheme="minorEastAsia" w:eastAsiaTheme="minorEastAsia" w:hAnsiTheme="minorEastAsia" w:hint="eastAsia"/>
          <w:szCs w:val="21"/>
        </w:rPr>
        <w:t>ご</w:t>
      </w:r>
      <w:r w:rsidR="00901384" w:rsidRPr="00373AC6">
        <w:rPr>
          <w:rFonts w:asciiTheme="minorEastAsia" w:eastAsiaTheme="minorEastAsia" w:hAnsiTheme="minorEastAsia" w:hint="eastAsia"/>
          <w:szCs w:val="21"/>
        </w:rPr>
        <w:t>協力</w:t>
      </w:r>
      <w:r w:rsidR="009373E5" w:rsidRPr="00373AC6">
        <w:rPr>
          <w:rFonts w:asciiTheme="minorEastAsia" w:eastAsiaTheme="minorEastAsia" w:hAnsiTheme="minorEastAsia" w:hint="eastAsia"/>
          <w:szCs w:val="21"/>
        </w:rPr>
        <w:t>を</w:t>
      </w:r>
      <w:r w:rsidRPr="00373AC6">
        <w:rPr>
          <w:rFonts w:asciiTheme="minorEastAsia" w:eastAsiaTheme="minorEastAsia" w:hAnsiTheme="minorEastAsia" w:hint="eastAsia"/>
          <w:szCs w:val="21"/>
        </w:rPr>
        <w:t>賜り</w:t>
      </w:r>
      <w:r w:rsidR="009373E5" w:rsidRPr="00373AC6">
        <w:rPr>
          <w:rFonts w:asciiTheme="minorEastAsia" w:eastAsiaTheme="minorEastAsia" w:hAnsiTheme="minorEastAsia" w:hint="eastAsia"/>
          <w:szCs w:val="21"/>
        </w:rPr>
        <w:t>、誠にありがとうございます。</w:t>
      </w:r>
    </w:p>
    <w:p w14:paraId="45E6C6A7" w14:textId="427F1974" w:rsidR="00500A05" w:rsidRPr="00373AC6" w:rsidRDefault="00901384" w:rsidP="00235A8D">
      <w:pPr>
        <w:ind w:firstLineChars="100" w:firstLine="191"/>
        <w:rPr>
          <w:rFonts w:asciiTheme="minorEastAsia" w:eastAsiaTheme="minorEastAsia" w:hAnsiTheme="minorEastAsia"/>
          <w:szCs w:val="21"/>
        </w:rPr>
      </w:pPr>
      <w:r w:rsidRPr="00373AC6">
        <w:rPr>
          <w:rFonts w:asciiTheme="minorEastAsia" w:eastAsiaTheme="minorEastAsia" w:hAnsiTheme="minorEastAsia" w:hint="eastAsia"/>
          <w:szCs w:val="21"/>
        </w:rPr>
        <w:t>さて、</w:t>
      </w:r>
      <w:r w:rsidR="00235A8D" w:rsidRPr="00373AC6">
        <w:rPr>
          <w:rFonts w:asciiTheme="minorEastAsia" w:eastAsiaTheme="minorEastAsia" w:hAnsiTheme="minorEastAsia" w:hint="eastAsia"/>
          <w:szCs w:val="21"/>
        </w:rPr>
        <w:t>標記審査会</w:t>
      </w:r>
      <w:r w:rsidRPr="00373AC6">
        <w:rPr>
          <w:rFonts w:asciiTheme="minorEastAsia" w:eastAsiaTheme="minorEastAsia" w:hAnsiTheme="minorEastAsia" w:hint="eastAsia"/>
          <w:szCs w:val="21"/>
        </w:rPr>
        <w:t>を下記のとおり開催</w:t>
      </w:r>
      <w:r w:rsidR="00006754" w:rsidRPr="00373AC6">
        <w:rPr>
          <w:rFonts w:asciiTheme="minorEastAsia" w:eastAsiaTheme="minorEastAsia" w:hAnsiTheme="minorEastAsia" w:hint="eastAsia"/>
          <w:szCs w:val="21"/>
        </w:rPr>
        <w:t>し</w:t>
      </w:r>
      <w:r w:rsidR="00810D4E" w:rsidRPr="00373AC6">
        <w:rPr>
          <w:rFonts w:asciiTheme="minorEastAsia" w:eastAsiaTheme="minorEastAsia" w:hAnsiTheme="minorEastAsia" w:hint="eastAsia"/>
          <w:szCs w:val="21"/>
        </w:rPr>
        <w:t>ます</w:t>
      </w:r>
      <w:r w:rsidRPr="00373AC6">
        <w:rPr>
          <w:rFonts w:asciiTheme="minorEastAsia" w:eastAsiaTheme="minorEastAsia" w:hAnsiTheme="minorEastAsia" w:hint="eastAsia"/>
          <w:szCs w:val="21"/>
        </w:rPr>
        <w:t>ので通知します</w:t>
      </w:r>
      <w:r w:rsidR="00810D4E" w:rsidRPr="00373AC6">
        <w:rPr>
          <w:rFonts w:asciiTheme="minorEastAsia" w:eastAsiaTheme="minorEastAsia" w:hAnsiTheme="minorEastAsia" w:hint="eastAsia"/>
          <w:szCs w:val="21"/>
        </w:rPr>
        <w:t>。</w:t>
      </w:r>
    </w:p>
    <w:p w14:paraId="31FC21BC" w14:textId="037D8C88" w:rsidR="009373E5" w:rsidRPr="00373AC6" w:rsidRDefault="00960922" w:rsidP="00235A8D">
      <w:pPr>
        <w:ind w:firstLineChars="100" w:firstLine="191"/>
        <w:rPr>
          <w:rFonts w:asciiTheme="minorEastAsia" w:eastAsiaTheme="minorEastAsia" w:hAnsiTheme="minorEastAsia"/>
          <w:szCs w:val="21"/>
        </w:rPr>
      </w:pPr>
      <w:r w:rsidRPr="00373AC6">
        <w:rPr>
          <w:rFonts w:asciiTheme="minorEastAsia" w:eastAsiaTheme="minorEastAsia" w:hAnsiTheme="minorEastAsia" w:hint="eastAsia"/>
          <w:szCs w:val="21"/>
        </w:rPr>
        <w:t>なお、当</w:t>
      </w:r>
      <w:r w:rsidR="0008598F" w:rsidRPr="00373AC6">
        <w:rPr>
          <w:rFonts w:asciiTheme="minorEastAsia" w:eastAsiaTheme="minorEastAsia" w:hAnsiTheme="minorEastAsia" w:hint="eastAsia"/>
          <w:szCs w:val="21"/>
        </w:rPr>
        <w:t>連盟で開催する審査会は年２回となっておりますので、積極的に</w:t>
      </w:r>
      <w:r w:rsidR="008A1CAC" w:rsidRPr="00373AC6">
        <w:rPr>
          <w:rFonts w:asciiTheme="minorEastAsia" w:eastAsiaTheme="minorEastAsia" w:hAnsiTheme="minorEastAsia" w:hint="eastAsia"/>
          <w:szCs w:val="21"/>
        </w:rPr>
        <w:t>受審されますようお願い</w:t>
      </w:r>
      <w:r w:rsidR="00FE1B8B" w:rsidRPr="00373AC6">
        <w:rPr>
          <w:rFonts w:asciiTheme="minorEastAsia" w:eastAsiaTheme="minorEastAsia" w:hAnsiTheme="minorEastAsia" w:hint="eastAsia"/>
          <w:szCs w:val="21"/>
        </w:rPr>
        <w:t>致し</w:t>
      </w:r>
      <w:r w:rsidR="008A1CAC" w:rsidRPr="00373AC6">
        <w:rPr>
          <w:rFonts w:asciiTheme="minorEastAsia" w:eastAsiaTheme="minorEastAsia" w:hAnsiTheme="minorEastAsia" w:hint="eastAsia"/>
          <w:szCs w:val="21"/>
        </w:rPr>
        <w:t>ます</w:t>
      </w:r>
      <w:r w:rsidR="009373E5" w:rsidRPr="00373AC6">
        <w:rPr>
          <w:rFonts w:asciiTheme="minorEastAsia" w:eastAsiaTheme="minorEastAsia" w:hAnsiTheme="minorEastAsia" w:hint="eastAsia"/>
          <w:szCs w:val="21"/>
        </w:rPr>
        <w:t>。</w:t>
      </w:r>
    </w:p>
    <w:p w14:paraId="415FD95F" w14:textId="452D02DC" w:rsidR="007972C4" w:rsidRPr="00373AC6" w:rsidRDefault="00C67F62" w:rsidP="00763FBC">
      <w:pPr>
        <w:pStyle w:val="ac"/>
        <w:rPr>
          <w:rFonts w:asciiTheme="minorEastAsia" w:eastAsiaTheme="minorEastAsia" w:hAnsiTheme="minorEastAsia"/>
          <w:szCs w:val="21"/>
        </w:rPr>
      </w:pPr>
      <w:r w:rsidRPr="00373AC6">
        <w:rPr>
          <w:rFonts w:asciiTheme="minorEastAsia" w:eastAsiaTheme="minorEastAsia" w:hAnsiTheme="minorEastAsia" w:hint="eastAsia"/>
          <w:szCs w:val="21"/>
        </w:rPr>
        <w:t>記</w:t>
      </w:r>
    </w:p>
    <w:p w14:paraId="29544D21" w14:textId="435EDCAD" w:rsidR="00740742" w:rsidRPr="00373AC6" w:rsidRDefault="00740742" w:rsidP="00740742">
      <w:pPr>
        <w:pStyle w:val="ae"/>
        <w:ind w:right="764"/>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１　審査会　　</w:t>
      </w:r>
      <w:r w:rsidR="00960922" w:rsidRPr="00373AC6">
        <w:rPr>
          <w:rFonts w:asciiTheme="minorEastAsia" w:eastAsiaTheme="minorEastAsia" w:hAnsiTheme="minorEastAsia" w:hint="eastAsia"/>
          <w:szCs w:val="21"/>
        </w:rPr>
        <w:t>（１）</w:t>
      </w:r>
      <w:r w:rsidR="008A1CAC"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少年</w:t>
      </w:r>
      <w:r w:rsidR="00E213F8" w:rsidRPr="00373AC6">
        <w:rPr>
          <w:rFonts w:asciiTheme="minorEastAsia" w:eastAsiaTheme="minorEastAsia" w:hAnsiTheme="minorEastAsia" w:hint="eastAsia"/>
          <w:szCs w:val="21"/>
        </w:rPr>
        <w:t>２</w:t>
      </w:r>
      <w:r w:rsidR="005E2271" w:rsidRPr="00373AC6">
        <w:rPr>
          <w:rFonts w:asciiTheme="minorEastAsia" w:eastAsiaTheme="minorEastAsia" w:hAnsiTheme="minorEastAsia" w:hint="eastAsia"/>
          <w:szCs w:val="21"/>
        </w:rPr>
        <w:t>段、公認</w:t>
      </w:r>
      <w:r w:rsidR="00E213F8" w:rsidRPr="00373AC6">
        <w:rPr>
          <w:rFonts w:asciiTheme="minorEastAsia" w:eastAsiaTheme="minorEastAsia" w:hAnsiTheme="minorEastAsia" w:hint="eastAsia"/>
          <w:szCs w:val="21"/>
        </w:rPr>
        <w:t>２</w:t>
      </w:r>
      <w:r w:rsidR="0008598F" w:rsidRPr="00373AC6">
        <w:rPr>
          <w:rFonts w:asciiTheme="minorEastAsia" w:eastAsiaTheme="minorEastAsia" w:hAnsiTheme="minorEastAsia" w:hint="eastAsia"/>
          <w:szCs w:val="21"/>
        </w:rPr>
        <w:t>段、</w:t>
      </w:r>
      <w:r w:rsidR="005E2271" w:rsidRPr="00373AC6">
        <w:rPr>
          <w:rFonts w:asciiTheme="minorEastAsia" w:eastAsiaTheme="minorEastAsia" w:hAnsiTheme="minorEastAsia" w:hint="eastAsia"/>
          <w:szCs w:val="21"/>
        </w:rPr>
        <w:t>公認</w:t>
      </w:r>
      <w:r w:rsidR="00E213F8" w:rsidRPr="00373AC6">
        <w:rPr>
          <w:rFonts w:asciiTheme="minorEastAsia" w:eastAsiaTheme="minorEastAsia" w:hAnsiTheme="minorEastAsia" w:hint="eastAsia"/>
          <w:szCs w:val="21"/>
        </w:rPr>
        <w:t>３</w:t>
      </w:r>
      <w:r w:rsidRPr="00373AC6">
        <w:rPr>
          <w:rFonts w:asciiTheme="minorEastAsia" w:eastAsiaTheme="minorEastAsia" w:hAnsiTheme="minorEastAsia" w:hint="eastAsia"/>
          <w:szCs w:val="21"/>
        </w:rPr>
        <w:t>段</w:t>
      </w:r>
      <w:r w:rsidR="0021623D"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※形審査のみ</w:t>
      </w:r>
      <w:r w:rsidR="002F3E83" w:rsidRPr="00373AC6">
        <w:rPr>
          <w:rFonts w:asciiTheme="minorEastAsia" w:eastAsiaTheme="minorEastAsia" w:hAnsiTheme="minorEastAsia" w:hint="eastAsia"/>
          <w:szCs w:val="21"/>
        </w:rPr>
        <w:t>（令和４年度緩和措置</w:t>
      </w:r>
      <w:r w:rsidR="00701981" w:rsidRPr="00373AC6">
        <w:rPr>
          <w:rFonts w:asciiTheme="minorEastAsia" w:eastAsiaTheme="minorEastAsia" w:hAnsiTheme="minorEastAsia" w:hint="eastAsia"/>
          <w:szCs w:val="21"/>
        </w:rPr>
        <w:t>）</w:t>
      </w:r>
    </w:p>
    <w:p w14:paraId="405CFD76" w14:textId="52236DA2" w:rsidR="00740742" w:rsidRPr="00373AC6" w:rsidRDefault="00740742" w:rsidP="00740742">
      <w:pPr>
        <w:pStyle w:val="ae"/>
        <w:ind w:right="764"/>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960922" w:rsidRPr="00373AC6">
        <w:rPr>
          <w:rFonts w:asciiTheme="minorEastAsia" w:eastAsiaTheme="minorEastAsia" w:hAnsiTheme="minorEastAsia" w:hint="eastAsia"/>
          <w:szCs w:val="21"/>
        </w:rPr>
        <w:t>（２）</w:t>
      </w:r>
      <w:r w:rsidR="0021623D" w:rsidRPr="00373AC6">
        <w:rPr>
          <w:rFonts w:asciiTheme="minorEastAsia" w:eastAsiaTheme="minorEastAsia" w:hAnsiTheme="minorEastAsia" w:hint="eastAsia"/>
          <w:szCs w:val="21"/>
        </w:rPr>
        <w:t>公認２級、</w:t>
      </w:r>
      <w:r w:rsidR="00140A92"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１級、</w:t>
      </w:r>
      <w:r w:rsidR="008A1CAC"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少年初段</w:t>
      </w:r>
      <w:r w:rsidR="0008598F" w:rsidRPr="00373AC6">
        <w:rPr>
          <w:rFonts w:asciiTheme="minorEastAsia" w:eastAsiaTheme="minorEastAsia" w:hAnsiTheme="minorEastAsia" w:hint="eastAsia"/>
          <w:szCs w:val="21"/>
        </w:rPr>
        <w:t>、</w:t>
      </w:r>
      <w:r w:rsidR="005E2271"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初段</w:t>
      </w:r>
      <w:r w:rsidR="0021623D" w:rsidRPr="00373AC6">
        <w:rPr>
          <w:rFonts w:asciiTheme="minorEastAsia" w:eastAsiaTheme="minorEastAsia" w:hAnsiTheme="minorEastAsia" w:hint="eastAsia"/>
          <w:szCs w:val="21"/>
        </w:rPr>
        <w:t xml:space="preserve">　　</w:t>
      </w:r>
      <w:r w:rsidR="00467BBD" w:rsidRPr="00373AC6">
        <w:rPr>
          <w:rFonts w:asciiTheme="minorEastAsia" w:eastAsiaTheme="minorEastAsia" w:hAnsiTheme="minorEastAsia" w:hint="eastAsia"/>
          <w:szCs w:val="21"/>
        </w:rPr>
        <w:t>※</w:t>
      </w:r>
      <w:r w:rsidR="0008598F" w:rsidRPr="00373AC6">
        <w:rPr>
          <w:rFonts w:asciiTheme="minorEastAsia" w:eastAsiaTheme="minorEastAsia" w:hAnsiTheme="minorEastAsia" w:hint="eastAsia"/>
          <w:szCs w:val="21"/>
        </w:rPr>
        <w:t>書類審査</w:t>
      </w:r>
      <w:r w:rsidR="002F3E83" w:rsidRPr="00373AC6">
        <w:rPr>
          <w:rFonts w:asciiTheme="minorEastAsia" w:eastAsiaTheme="minorEastAsia" w:hAnsiTheme="minorEastAsia" w:hint="eastAsia"/>
          <w:szCs w:val="21"/>
        </w:rPr>
        <w:t>（</w:t>
      </w:r>
      <w:r w:rsidR="0021623D" w:rsidRPr="00373AC6">
        <w:rPr>
          <w:rFonts w:asciiTheme="minorEastAsia" w:eastAsiaTheme="minorEastAsia" w:hAnsiTheme="minorEastAsia" w:hint="eastAsia"/>
          <w:szCs w:val="21"/>
        </w:rPr>
        <w:t xml:space="preserve">　　同　上　　</w:t>
      </w:r>
      <w:r w:rsidR="00701981" w:rsidRPr="00373AC6">
        <w:rPr>
          <w:rFonts w:asciiTheme="minorEastAsia" w:eastAsiaTheme="minorEastAsia" w:hAnsiTheme="minorEastAsia" w:hint="eastAsia"/>
          <w:szCs w:val="21"/>
        </w:rPr>
        <w:t>）</w:t>
      </w:r>
    </w:p>
    <w:p w14:paraId="5306AC9B" w14:textId="361D8BAB" w:rsidR="0008598F" w:rsidRPr="00373AC6" w:rsidRDefault="0008598F" w:rsidP="00740742">
      <w:pPr>
        <w:pStyle w:val="ae"/>
        <w:ind w:right="764"/>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960922" w:rsidRPr="00373AC6">
        <w:rPr>
          <w:rFonts w:asciiTheme="minorEastAsia" w:eastAsiaTheme="minorEastAsia" w:hAnsiTheme="minorEastAsia" w:hint="eastAsia"/>
          <w:szCs w:val="21"/>
        </w:rPr>
        <w:t>（３）</w:t>
      </w:r>
      <w:r w:rsidR="00763FBC" w:rsidRPr="00373AC6">
        <w:rPr>
          <w:rFonts w:asciiTheme="minorEastAsia" w:eastAsiaTheme="minorEastAsia" w:hAnsiTheme="minorEastAsia" w:hint="eastAsia"/>
          <w:szCs w:val="21"/>
        </w:rPr>
        <w:t>県</w:t>
      </w:r>
      <w:r w:rsidR="00467BBD" w:rsidRPr="00373AC6">
        <w:rPr>
          <w:rFonts w:asciiTheme="minorEastAsia" w:eastAsiaTheme="minorEastAsia" w:hAnsiTheme="minorEastAsia" w:hint="eastAsia"/>
          <w:szCs w:val="21"/>
        </w:rPr>
        <w:t>組手</w:t>
      </w:r>
      <w:r w:rsidR="00140A92" w:rsidRPr="00373AC6">
        <w:rPr>
          <w:rFonts w:asciiTheme="minorEastAsia" w:eastAsiaTheme="minorEastAsia" w:hAnsiTheme="minorEastAsia" w:hint="eastAsia"/>
          <w:szCs w:val="21"/>
        </w:rPr>
        <w:t>審判員</w:t>
      </w:r>
      <w:r w:rsidR="00467BBD" w:rsidRPr="00373AC6">
        <w:rPr>
          <w:rFonts w:asciiTheme="minorEastAsia" w:eastAsiaTheme="minorEastAsia" w:hAnsiTheme="minorEastAsia" w:hint="eastAsia"/>
          <w:szCs w:val="21"/>
        </w:rPr>
        <w:t>及び形</w:t>
      </w:r>
      <w:r w:rsidRPr="00373AC6">
        <w:rPr>
          <w:rFonts w:asciiTheme="minorEastAsia" w:eastAsiaTheme="minorEastAsia" w:hAnsiTheme="minorEastAsia" w:hint="eastAsia"/>
          <w:szCs w:val="21"/>
        </w:rPr>
        <w:t>審判員</w:t>
      </w:r>
    </w:p>
    <w:p w14:paraId="0DFC316A" w14:textId="446C55AA" w:rsidR="00794B93" w:rsidRPr="00373AC6" w:rsidRDefault="00740742" w:rsidP="00B0107A">
      <w:pPr>
        <w:rPr>
          <w:rFonts w:asciiTheme="minorEastAsia" w:eastAsiaTheme="minorEastAsia" w:hAnsiTheme="minorEastAsia"/>
          <w:szCs w:val="21"/>
        </w:rPr>
      </w:pPr>
      <w:r w:rsidRPr="00373AC6">
        <w:rPr>
          <w:rFonts w:asciiTheme="minorEastAsia" w:eastAsiaTheme="minorEastAsia" w:hAnsiTheme="minorEastAsia" w:hint="eastAsia"/>
          <w:szCs w:val="21"/>
        </w:rPr>
        <w:t>２</w:t>
      </w:r>
      <w:r w:rsidR="00467BBD" w:rsidRPr="00373AC6">
        <w:rPr>
          <w:rFonts w:asciiTheme="minorEastAsia" w:eastAsiaTheme="minorEastAsia" w:hAnsiTheme="minorEastAsia" w:hint="eastAsia"/>
          <w:szCs w:val="21"/>
        </w:rPr>
        <w:t xml:space="preserve">　日　時　</w:t>
      </w:r>
      <w:r w:rsidR="00500A05" w:rsidRPr="00373AC6">
        <w:rPr>
          <w:rFonts w:asciiTheme="minorEastAsia" w:eastAsiaTheme="minorEastAsia" w:hAnsiTheme="minorEastAsia" w:hint="eastAsia"/>
          <w:szCs w:val="21"/>
        </w:rPr>
        <w:t xml:space="preserve">　令和</w:t>
      </w:r>
      <w:r w:rsidR="006211B5" w:rsidRPr="00373AC6">
        <w:rPr>
          <w:rFonts w:asciiTheme="minorEastAsia" w:eastAsiaTheme="minorEastAsia" w:hAnsiTheme="minorEastAsia" w:hint="eastAsia"/>
          <w:szCs w:val="21"/>
        </w:rPr>
        <w:t>4</w:t>
      </w:r>
      <w:r w:rsidR="00500A05" w:rsidRPr="00373AC6">
        <w:rPr>
          <w:rFonts w:asciiTheme="minorEastAsia" w:eastAsiaTheme="minorEastAsia" w:hAnsiTheme="minorEastAsia" w:hint="eastAsia"/>
          <w:szCs w:val="21"/>
        </w:rPr>
        <w:t>年</w:t>
      </w:r>
      <w:r w:rsidR="00006754" w:rsidRPr="00373AC6">
        <w:rPr>
          <w:rFonts w:asciiTheme="minorEastAsia" w:eastAsiaTheme="minorEastAsia" w:hAnsiTheme="minorEastAsia" w:hint="eastAsia"/>
          <w:szCs w:val="21"/>
        </w:rPr>
        <w:t>７</w:t>
      </w:r>
      <w:r w:rsidR="00500A05" w:rsidRPr="00373AC6">
        <w:rPr>
          <w:rFonts w:asciiTheme="minorEastAsia" w:eastAsiaTheme="minorEastAsia" w:hAnsiTheme="minorEastAsia" w:hint="eastAsia"/>
          <w:szCs w:val="21"/>
        </w:rPr>
        <w:t>月</w:t>
      </w:r>
      <w:r w:rsidR="00F92410" w:rsidRPr="00373AC6">
        <w:rPr>
          <w:rFonts w:asciiTheme="minorEastAsia" w:eastAsiaTheme="minorEastAsia" w:hAnsiTheme="minorEastAsia" w:hint="eastAsia"/>
          <w:szCs w:val="21"/>
        </w:rPr>
        <w:t>18日（祝</w:t>
      </w:r>
      <w:r w:rsidR="00500A05" w:rsidRPr="00373AC6">
        <w:rPr>
          <w:rFonts w:asciiTheme="minorEastAsia" w:eastAsiaTheme="minorEastAsia" w:hAnsiTheme="minorEastAsia" w:hint="eastAsia"/>
          <w:szCs w:val="21"/>
        </w:rPr>
        <w:t>）</w:t>
      </w:r>
      <w:r w:rsidR="00B0107A" w:rsidRPr="00373AC6">
        <w:rPr>
          <w:rFonts w:asciiTheme="minorEastAsia" w:eastAsiaTheme="minorEastAsia" w:hAnsiTheme="minorEastAsia" w:hint="eastAsia"/>
          <w:szCs w:val="21"/>
        </w:rPr>
        <w:t>午前８時</w:t>
      </w:r>
      <w:r w:rsidR="009966E0" w:rsidRPr="00373AC6">
        <w:rPr>
          <w:rFonts w:asciiTheme="minorEastAsia" w:eastAsiaTheme="minorEastAsia" w:hAnsiTheme="minorEastAsia" w:hint="eastAsia"/>
          <w:szCs w:val="21"/>
        </w:rPr>
        <w:t>３０</w:t>
      </w:r>
      <w:r w:rsidR="00B0107A" w:rsidRPr="00373AC6">
        <w:rPr>
          <w:rFonts w:asciiTheme="minorEastAsia" w:eastAsiaTheme="minorEastAsia" w:hAnsiTheme="minorEastAsia" w:hint="eastAsia"/>
          <w:szCs w:val="21"/>
        </w:rPr>
        <w:t>分</w:t>
      </w:r>
      <w:r w:rsidR="006211B5" w:rsidRPr="00373AC6">
        <w:rPr>
          <w:rFonts w:asciiTheme="minorEastAsia" w:eastAsiaTheme="minorEastAsia" w:hAnsiTheme="minorEastAsia" w:hint="eastAsia"/>
          <w:szCs w:val="21"/>
        </w:rPr>
        <w:t>受付</w:t>
      </w:r>
      <w:r w:rsidR="00B0107A" w:rsidRPr="00373AC6">
        <w:rPr>
          <w:rFonts w:asciiTheme="minorEastAsia" w:eastAsiaTheme="minorEastAsia" w:hAnsiTheme="minorEastAsia" w:hint="eastAsia"/>
          <w:szCs w:val="21"/>
        </w:rPr>
        <w:t>、９時</w:t>
      </w:r>
      <w:r w:rsidR="0062351E" w:rsidRPr="00373AC6">
        <w:rPr>
          <w:rFonts w:asciiTheme="minorEastAsia" w:eastAsiaTheme="minorEastAsia" w:hAnsiTheme="minorEastAsia" w:hint="eastAsia"/>
          <w:szCs w:val="21"/>
        </w:rPr>
        <w:t>開会</w:t>
      </w:r>
    </w:p>
    <w:p w14:paraId="1F0060AA" w14:textId="009865F3" w:rsidR="00500A05" w:rsidRPr="00373AC6" w:rsidRDefault="00740742" w:rsidP="00500A05">
      <w:pPr>
        <w:rPr>
          <w:rFonts w:asciiTheme="minorEastAsia" w:eastAsiaTheme="minorEastAsia" w:hAnsiTheme="minorEastAsia"/>
          <w:szCs w:val="21"/>
        </w:rPr>
      </w:pPr>
      <w:r w:rsidRPr="00373AC6">
        <w:rPr>
          <w:rFonts w:asciiTheme="minorEastAsia" w:eastAsiaTheme="minorEastAsia" w:hAnsiTheme="minorEastAsia" w:hint="eastAsia"/>
          <w:szCs w:val="21"/>
        </w:rPr>
        <w:t>３</w:t>
      </w:r>
      <w:r w:rsidR="00467BBD" w:rsidRPr="00373AC6">
        <w:rPr>
          <w:rFonts w:asciiTheme="minorEastAsia" w:eastAsiaTheme="minorEastAsia" w:hAnsiTheme="minorEastAsia" w:hint="eastAsia"/>
          <w:szCs w:val="21"/>
        </w:rPr>
        <w:t xml:space="preserve">　場　所　</w:t>
      </w:r>
      <w:r w:rsidR="00500A05" w:rsidRPr="00373AC6">
        <w:rPr>
          <w:rFonts w:asciiTheme="minorEastAsia" w:eastAsiaTheme="minorEastAsia" w:hAnsiTheme="minorEastAsia" w:hint="eastAsia"/>
          <w:szCs w:val="21"/>
        </w:rPr>
        <w:t xml:space="preserve">　</w:t>
      </w:r>
      <w:r w:rsidR="00C9190E" w:rsidRPr="00373AC6">
        <w:rPr>
          <w:rFonts w:asciiTheme="minorEastAsia" w:eastAsiaTheme="minorEastAsia" w:hAnsiTheme="minorEastAsia" w:hint="eastAsia"/>
          <w:szCs w:val="21"/>
        </w:rPr>
        <w:t>八代市鏡町武道館</w:t>
      </w:r>
    </w:p>
    <w:p w14:paraId="34DB61FC" w14:textId="0497293E" w:rsidR="006B3F51" w:rsidRPr="00373AC6" w:rsidRDefault="00740742" w:rsidP="00FE1B8B">
      <w:pPr>
        <w:rPr>
          <w:rFonts w:asciiTheme="minorEastAsia" w:eastAsiaTheme="minorEastAsia" w:hAnsiTheme="minorEastAsia"/>
          <w:szCs w:val="21"/>
        </w:rPr>
      </w:pPr>
      <w:r w:rsidRPr="00373AC6">
        <w:rPr>
          <w:rFonts w:asciiTheme="minorEastAsia" w:eastAsiaTheme="minorEastAsia" w:hAnsiTheme="minorEastAsia" w:hint="eastAsia"/>
          <w:szCs w:val="21"/>
        </w:rPr>
        <w:t>４</w:t>
      </w:r>
      <w:r w:rsidR="006B3F51" w:rsidRPr="00373AC6">
        <w:rPr>
          <w:rFonts w:asciiTheme="minorEastAsia" w:eastAsiaTheme="minorEastAsia" w:hAnsiTheme="minorEastAsia" w:hint="eastAsia"/>
          <w:szCs w:val="21"/>
        </w:rPr>
        <w:t xml:space="preserve">　</w:t>
      </w:r>
      <w:r w:rsidR="009373E5" w:rsidRPr="00373AC6">
        <w:rPr>
          <w:rFonts w:asciiTheme="minorEastAsia" w:eastAsiaTheme="minorEastAsia" w:hAnsiTheme="minorEastAsia" w:hint="eastAsia"/>
          <w:szCs w:val="21"/>
        </w:rPr>
        <w:t>受審</w:t>
      </w:r>
      <w:r w:rsidR="00B0107A" w:rsidRPr="00373AC6">
        <w:rPr>
          <w:rFonts w:asciiTheme="minorEastAsia" w:eastAsiaTheme="minorEastAsia" w:hAnsiTheme="minorEastAsia" w:hint="eastAsia"/>
          <w:szCs w:val="21"/>
        </w:rPr>
        <w:t>資格</w:t>
      </w:r>
    </w:p>
    <w:p w14:paraId="40C0B7EE" w14:textId="3D913EBE" w:rsidR="00251679" w:rsidRPr="00373AC6" w:rsidRDefault="00960922" w:rsidP="005C5646">
      <w:pPr>
        <w:pStyle w:val="ae"/>
        <w:ind w:left="191" w:hangingChars="100" w:hanging="191"/>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受審者は、次の①及び②に登録済みの</w:t>
      </w:r>
      <w:r w:rsidR="005C5646">
        <w:rPr>
          <w:rFonts w:asciiTheme="minorEastAsia" w:eastAsiaTheme="minorEastAsia" w:hAnsiTheme="minorEastAsia" w:hint="eastAsia"/>
          <w:szCs w:val="21"/>
        </w:rPr>
        <w:t>（一社）熊本県空手道連盟</w:t>
      </w:r>
      <w:r w:rsidR="00763FBC" w:rsidRPr="00373AC6">
        <w:rPr>
          <w:rFonts w:asciiTheme="minorEastAsia" w:eastAsiaTheme="minorEastAsia" w:hAnsiTheme="minorEastAsia" w:hint="eastAsia"/>
          <w:szCs w:val="21"/>
        </w:rPr>
        <w:t>（以下「</w:t>
      </w:r>
      <w:r w:rsidR="008E6468" w:rsidRPr="00373AC6">
        <w:rPr>
          <w:rFonts w:asciiTheme="minorEastAsia" w:eastAsiaTheme="minorEastAsia" w:hAnsiTheme="minorEastAsia" w:hint="eastAsia"/>
          <w:szCs w:val="21"/>
        </w:rPr>
        <w:t>熊空</w:t>
      </w:r>
      <w:r w:rsidR="00763FBC" w:rsidRPr="00373AC6">
        <w:rPr>
          <w:rFonts w:asciiTheme="minorEastAsia" w:eastAsiaTheme="minorEastAsia" w:hAnsiTheme="minorEastAsia" w:hint="eastAsia"/>
          <w:szCs w:val="21"/>
        </w:rPr>
        <w:t>連」という。）</w:t>
      </w:r>
      <w:r w:rsidR="00B0107A" w:rsidRPr="00373AC6">
        <w:rPr>
          <w:rFonts w:asciiTheme="minorEastAsia" w:eastAsiaTheme="minorEastAsia" w:hAnsiTheme="minorEastAsia" w:hint="eastAsia"/>
          <w:szCs w:val="21"/>
        </w:rPr>
        <w:t>の</w:t>
      </w:r>
      <w:r w:rsidR="00251679" w:rsidRPr="00373AC6">
        <w:rPr>
          <w:rFonts w:asciiTheme="minorEastAsia" w:eastAsiaTheme="minorEastAsia" w:hAnsiTheme="minorEastAsia" w:hint="eastAsia"/>
          <w:szCs w:val="21"/>
        </w:rPr>
        <w:t>会員であること。</w:t>
      </w:r>
    </w:p>
    <w:p w14:paraId="349AE269" w14:textId="3E488C69" w:rsidR="00006754" w:rsidRPr="00373AC6" w:rsidRDefault="00570A12" w:rsidP="00EE0177">
      <w:pPr>
        <w:pStyle w:val="ae"/>
        <w:numPr>
          <w:ilvl w:val="0"/>
          <w:numId w:val="14"/>
        </w:numPr>
        <w:jc w:val="left"/>
        <w:rPr>
          <w:rFonts w:asciiTheme="minorEastAsia" w:eastAsiaTheme="minorEastAsia" w:hAnsiTheme="minorEastAsia"/>
          <w:szCs w:val="21"/>
        </w:rPr>
      </w:pPr>
      <w:bookmarkStart w:id="0" w:name="_Hlk69731064"/>
      <w:r w:rsidRPr="00373AC6">
        <w:rPr>
          <w:rFonts w:asciiTheme="minorEastAsia" w:eastAsiaTheme="minorEastAsia" w:hAnsiTheme="minorEastAsia" w:hint="eastAsia"/>
          <w:szCs w:val="21"/>
        </w:rPr>
        <w:t>熊空連に</w:t>
      </w:r>
      <w:r w:rsidR="006B3F51" w:rsidRPr="00373AC6">
        <w:rPr>
          <w:rFonts w:asciiTheme="minorEastAsia" w:eastAsiaTheme="minorEastAsia" w:hAnsiTheme="minorEastAsia" w:hint="eastAsia"/>
          <w:szCs w:val="21"/>
        </w:rPr>
        <w:t>令和</w:t>
      </w:r>
      <w:r w:rsidR="003B4B44" w:rsidRPr="00373AC6">
        <w:rPr>
          <w:rFonts w:asciiTheme="minorEastAsia" w:eastAsiaTheme="minorEastAsia" w:hAnsiTheme="minorEastAsia" w:hint="eastAsia"/>
          <w:szCs w:val="21"/>
        </w:rPr>
        <w:t>４</w:t>
      </w:r>
      <w:r w:rsidR="006B3F51" w:rsidRPr="00373AC6">
        <w:rPr>
          <w:rFonts w:asciiTheme="minorEastAsia" w:eastAsiaTheme="minorEastAsia" w:hAnsiTheme="minorEastAsia" w:hint="eastAsia"/>
          <w:szCs w:val="21"/>
        </w:rPr>
        <w:t>年度</w:t>
      </w:r>
      <w:bookmarkEnd w:id="0"/>
      <w:r w:rsidR="006147F5" w:rsidRPr="00373AC6">
        <w:rPr>
          <w:rFonts w:asciiTheme="minorEastAsia" w:eastAsiaTheme="minorEastAsia" w:hAnsiTheme="minorEastAsia" w:hint="eastAsia"/>
          <w:szCs w:val="21"/>
        </w:rPr>
        <w:t>学校・</w:t>
      </w:r>
      <w:r w:rsidR="006B3F51" w:rsidRPr="00373AC6">
        <w:rPr>
          <w:rFonts w:asciiTheme="minorEastAsia" w:eastAsiaTheme="minorEastAsia" w:hAnsiTheme="minorEastAsia" w:hint="eastAsia"/>
          <w:szCs w:val="21"/>
        </w:rPr>
        <w:t>道場登録</w:t>
      </w:r>
      <w:r w:rsidR="00006754" w:rsidRPr="00373AC6">
        <w:rPr>
          <w:rFonts w:asciiTheme="minorEastAsia" w:eastAsiaTheme="minorEastAsia" w:hAnsiTheme="minorEastAsia" w:hint="eastAsia"/>
          <w:szCs w:val="21"/>
        </w:rPr>
        <w:t>済みの</w:t>
      </w:r>
      <w:bookmarkStart w:id="1" w:name="_Hlk70742146"/>
      <w:r w:rsidR="006147F5" w:rsidRPr="00373AC6">
        <w:rPr>
          <w:rFonts w:asciiTheme="minorEastAsia" w:eastAsiaTheme="minorEastAsia" w:hAnsiTheme="minorEastAsia" w:hint="eastAsia"/>
          <w:szCs w:val="21"/>
        </w:rPr>
        <w:t>学校職員・学生・</w:t>
      </w:r>
      <w:r w:rsidR="00006754" w:rsidRPr="00373AC6">
        <w:rPr>
          <w:rFonts w:asciiTheme="minorEastAsia" w:eastAsiaTheme="minorEastAsia" w:hAnsiTheme="minorEastAsia" w:hint="eastAsia"/>
          <w:szCs w:val="21"/>
        </w:rPr>
        <w:t>道場生</w:t>
      </w:r>
      <w:bookmarkEnd w:id="1"/>
    </w:p>
    <w:p w14:paraId="31A47A27" w14:textId="093EB649" w:rsidR="00763FBC" w:rsidRPr="00373AC6" w:rsidRDefault="003B4B44" w:rsidP="008E6468">
      <w:pPr>
        <w:pStyle w:val="ae"/>
        <w:numPr>
          <w:ilvl w:val="0"/>
          <w:numId w:val="14"/>
        </w:numPr>
        <w:jc w:val="left"/>
        <w:rPr>
          <w:rFonts w:asciiTheme="minorEastAsia" w:eastAsiaTheme="minorEastAsia" w:hAnsiTheme="minorEastAsia"/>
          <w:szCs w:val="21"/>
        </w:rPr>
      </w:pPr>
      <w:r w:rsidRPr="00373AC6">
        <w:rPr>
          <w:rFonts w:asciiTheme="minorEastAsia" w:eastAsiaTheme="minorEastAsia" w:hAnsiTheme="minorEastAsia" w:hint="eastAsia"/>
          <w:szCs w:val="21"/>
        </w:rPr>
        <w:t>令和４</w:t>
      </w:r>
      <w:r w:rsidR="00763FBC" w:rsidRPr="00373AC6">
        <w:rPr>
          <w:rFonts w:asciiTheme="minorEastAsia" w:eastAsiaTheme="minorEastAsia" w:hAnsiTheme="minorEastAsia" w:hint="eastAsia"/>
          <w:szCs w:val="21"/>
        </w:rPr>
        <w:t>年度</w:t>
      </w:r>
      <w:r w:rsidR="008E6468" w:rsidRPr="00373AC6">
        <w:rPr>
          <w:rFonts w:asciiTheme="minorEastAsia" w:eastAsiaTheme="minorEastAsia" w:hAnsiTheme="minorEastAsia" w:hint="eastAsia"/>
          <w:szCs w:val="21"/>
        </w:rPr>
        <w:t>熊空連</w:t>
      </w:r>
      <w:r w:rsidR="00763FBC" w:rsidRPr="00373AC6">
        <w:rPr>
          <w:rFonts w:asciiTheme="minorEastAsia" w:eastAsiaTheme="minorEastAsia" w:hAnsiTheme="minorEastAsia" w:hint="eastAsia"/>
          <w:szCs w:val="21"/>
        </w:rPr>
        <w:t>会員登録及び</w:t>
      </w:r>
      <w:r w:rsidR="005C5646">
        <w:rPr>
          <w:rFonts w:asciiTheme="minorEastAsia" w:eastAsiaTheme="minorEastAsia" w:hAnsiTheme="minorEastAsia" w:hint="eastAsia"/>
          <w:szCs w:val="21"/>
        </w:rPr>
        <w:t>公益財団法人全日本空手道連盟</w:t>
      </w:r>
      <w:r w:rsidR="00763FBC" w:rsidRPr="00373AC6">
        <w:rPr>
          <w:rFonts w:asciiTheme="minorEastAsia" w:eastAsiaTheme="minorEastAsia" w:hAnsiTheme="minorEastAsia" w:hint="eastAsia"/>
          <w:szCs w:val="21"/>
        </w:rPr>
        <w:t>（以下「全空連」という。）</w:t>
      </w:r>
      <w:r w:rsidR="006B3F51" w:rsidRPr="00373AC6">
        <w:rPr>
          <w:rFonts w:asciiTheme="minorEastAsia" w:eastAsiaTheme="minorEastAsia" w:hAnsiTheme="minorEastAsia" w:hint="eastAsia"/>
          <w:szCs w:val="21"/>
        </w:rPr>
        <w:t>会員登録済みの</w:t>
      </w:r>
      <w:r w:rsidR="00763FBC" w:rsidRPr="00373AC6">
        <w:rPr>
          <w:rFonts w:asciiTheme="minorEastAsia" w:eastAsiaTheme="minorEastAsia" w:hAnsiTheme="minorEastAsia" w:hint="eastAsia"/>
          <w:szCs w:val="21"/>
        </w:rPr>
        <w:t>学校職員</w:t>
      </w:r>
      <w:r w:rsidR="006147F5" w:rsidRPr="00373AC6">
        <w:rPr>
          <w:rFonts w:asciiTheme="minorEastAsia" w:eastAsiaTheme="minorEastAsia" w:hAnsiTheme="minorEastAsia" w:hint="eastAsia"/>
          <w:szCs w:val="21"/>
        </w:rPr>
        <w:t>・学生・道場生</w:t>
      </w:r>
    </w:p>
    <w:p w14:paraId="5CF7EEB6" w14:textId="3B9736A4" w:rsidR="008800AF" w:rsidRPr="00373AC6" w:rsidRDefault="008E6468" w:rsidP="0021623D">
      <w:pPr>
        <w:pStyle w:val="ae"/>
        <w:ind w:leftChars="100" w:left="765" w:hangingChars="300" w:hanging="574"/>
        <w:jc w:val="both"/>
        <w:rPr>
          <w:rFonts w:asciiTheme="minorEastAsia" w:eastAsiaTheme="minorEastAsia" w:hAnsiTheme="minorEastAsia"/>
          <w:szCs w:val="21"/>
        </w:rPr>
      </w:pPr>
      <w:r w:rsidRPr="00373AC6">
        <w:rPr>
          <w:rFonts w:asciiTheme="minorEastAsia" w:eastAsiaTheme="minorEastAsia" w:hAnsiTheme="minorEastAsia" w:hint="eastAsia"/>
          <w:szCs w:val="21"/>
        </w:rPr>
        <w:t>（注）熊空連</w:t>
      </w:r>
      <w:r w:rsidR="001D415D" w:rsidRPr="00373AC6">
        <w:rPr>
          <w:rFonts w:asciiTheme="minorEastAsia" w:eastAsiaTheme="minorEastAsia" w:hAnsiTheme="minorEastAsia" w:hint="eastAsia"/>
          <w:szCs w:val="21"/>
        </w:rPr>
        <w:t>会員登録は</w:t>
      </w:r>
      <w:r w:rsidR="00570A12" w:rsidRPr="00373AC6">
        <w:rPr>
          <w:rFonts w:asciiTheme="minorEastAsia" w:eastAsiaTheme="minorEastAsia" w:hAnsiTheme="minorEastAsia" w:hint="eastAsia"/>
          <w:szCs w:val="21"/>
        </w:rPr>
        <w:t>原則として年度初め</w:t>
      </w:r>
      <w:r w:rsidR="00B0107A" w:rsidRPr="00373AC6">
        <w:rPr>
          <w:rFonts w:asciiTheme="minorEastAsia" w:eastAsiaTheme="minorEastAsia" w:hAnsiTheme="minorEastAsia" w:hint="eastAsia"/>
          <w:szCs w:val="21"/>
        </w:rPr>
        <w:t>とするが</w:t>
      </w:r>
      <w:r w:rsidR="001D415D" w:rsidRPr="00373AC6">
        <w:rPr>
          <w:rFonts w:asciiTheme="minorEastAsia" w:eastAsiaTheme="minorEastAsia" w:hAnsiTheme="minorEastAsia" w:hint="eastAsia"/>
          <w:szCs w:val="21"/>
        </w:rPr>
        <w:t>、特別な</w:t>
      </w:r>
      <w:r w:rsidR="00B0107A" w:rsidRPr="00373AC6">
        <w:rPr>
          <w:rFonts w:asciiTheme="minorEastAsia" w:eastAsiaTheme="minorEastAsia" w:hAnsiTheme="minorEastAsia" w:hint="eastAsia"/>
          <w:szCs w:val="21"/>
        </w:rPr>
        <w:t>事情により事務局が認めた</w:t>
      </w:r>
      <w:r w:rsidR="001D415D" w:rsidRPr="00373AC6">
        <w:rPr>
          <w:rFonts w:asciiTheme="minorEastAsia" w:eastAsiaTheme="minorEastAsia" w:hAnsiTheme="minorEastAsia" w:hint="eastAsia"/>
          <w:szCs w:val="21"/>
        </w:rPr>
        <w:t>場合は</w:t>
      </w:r>
      <w:r w:rsidR="00B0107A" w:rsidRPr="00373AC6">
        <w:rPr>
          <w:rFonts w:asciiTheme="minorEastAsia" w:eastAsiaTheme="minorEastAsia" w:hAnsiTheme="minorEastAsia" w:hint="eastAsia"/>
          <w:szCs w:val="21"/>
        </w:rPr>
        <w:t>、</w:t>
      </w:r>
      <w:r w:rsidR="001D415D" w:rsidRPr="00373AC6">
        <w:rPr>
          <w:rFonts w:asciiTheme="minorEastAsia" w:eastAsiaTheme="minorEastAsia" w:hAnsiTheme="minorEastAsia" w:hint="eastAsia"/>
          <w:szCs w:val="21"/>
        </w:rPr>
        <w:t>級</w:t>
      </w:r>
      <w:r w:rsidR="00B0107A" w:rsidRPr="00373AC6">
        <w:rPr>
          <w:rFonts w:asciiTheme="minorEastAsia" w:eastAsiaTheme="minorEastAsia" w:hAnsiTheme="minorEastAsia" w:hint="eastAsia"/>
          <w:szCs w:val="21"/>
        </w:rPr>
        <w:t>位</w:t>
      </w:r>
      <w:r w:rsidR="001D415D" w:rsidRPr="00373AC6">
        <w:rPr>
          <w:rFonts w:asciiTheme="minorEastAsia" w:eastAsiaTheme="minorEastAsia" w:hAnsiTheme="minorEastAsia" w:hint="eastAsia"/>
          <w:szCs w:val="21"/>
        </w:rPr>
        <w:t>・段</w:t>
      </w:r>
      <w:r w:rsidR="00B0107A" w:rsidRPr="00373AC6">
        <w:rPr>
          <w:rFonts w:asciiTheme="minorEastAsia" w:eastAsiaTheme="minorEastAsia" w:hAnsiTheme="minorEastAsia" w:hint="eastAsia"/>
          <w:szCs w:val="21"/>
        </w:rPr>
        <w:t>位</w:t>
      </w:r>
      <w:r w:rsidR="001D415D" w:rsidRPr="00373AC6">
        <w:rPr>
          <w:rFonts w:asciiTheme="minorEastAsia" w:eastAsiaTheme="minorEastAsia" w:hAnsiTheme="minorEastAsia" w:hint="eastAsia"/>
          <w:szCs w:val="21"/>
        </w:rPr>
        <w:t>・審判</w:t>
      </w:r>
      <w:r w:rsidRPr="00373AC6">
        <w:rPr>
          <w:rFonts w:asciiTheme="minorEastAsia" w:eastAsiaTheme="minorEastAsia" w:hAnsiTheme="minorEastAsia" w:hint="eastAsia"/>
          <w:szCs w:val="21"/>
        </w:rPr>
        <w:t>員</w:t>
      </w:r>
      <w:r w:rsidR="00B0107A" w:rsidRPr="00373AC6">
        <w:rPr>
          <w:rFonts w:asciiTheme="minorEastAsia" w:eastAsiaTheme="minorEastAsia" w:hAnsiTheme="minorEastAsia" w:hint="eastAsia"/>
          <w:szCs w:val="21"/>
        </w:rPr>
        <w:t>の</w:t>
      </w:r>
      <w:r w:rsidR="001D415D" w:rsidRPr="00373AC6">
        <w:rPr>
          <w:rFonts w:asciiTheme="minorEastAsia" w:eastAsiaTheme="minorEastAsia" w:hAnsiTheme="minorEastAsia" w:hint="eastAsia"/>
          <w:szCs w:val="21"/>
        </w:rPr>
        <w:t>受審</w:t>
      </w:r>
      <w:r w:rsidR="00B0107A" w:rsidRPr="00373AC6">
        <w:rPr>
          <w:rFonts w:asciiTheme="minorEastAsia" w:eastAsiaTheme="minorEastAsia" w:hAnsiTheme="minorEastAsia" w:hint="eastAsia"/>
          <w:szCs w:val="21"/>
        </w:rPr>
        <w:t>申請</w:t>
      </w:r>
      <w:r w:rsidR="001D415D" w:rsidRPr="00373AC6">
        <w:rPr>
          <w:rFonts w:asciiTheme="minorEastAsia" w:eastAsiaTheme="minorEastAsia" w:hAnsiTheme="minorEastAsia" w:hint="eastAsia"/>
          <w:szCs w:val="21"/>
        </w:rPr>
        <w:t>と</w:t>
      </w:r>
      <w:r w:rsidR="00B0107A" w:rsidRPr="00373AC6">
        <w:rPr>
          <w:rFonts w:asciiTheme="minorEastAsia" w:eastAsiaTheme="minorEastAsia" w:hAnsiTheme="minorEastAsia" w:hint="eastAsia"/>
          <w:szCs w:val="21"/>
        </w:rPr>
        <w:t>同時登録を可能とする。</w:t>
      </w:r>
    </w:p>
    <w:p w14:paraId="0147C1F3" w14:textId="77777777" w:rsidR="00FE1B8B" w:rsidRPr="00373AC6" w:rsidRDefault="00FE1B8B" w:rsidP="0048334C">
      <w:pPr>
        <w:pStyle w:val="ae"/>
        <w:ind w:firstLineChars="100" w:firstLine="191"/>
        <w:jc w:val="left"/>
        <w:rPr>
          <w:rFonts w:asciiTheme="minorEastAsia" w:eastAsiaTheme="minorEastAsia" w:hAnsiTheme="minorEastAsia"/>
          <w:szCs w:val="21"/>
        </w:rPr>
      </w:pPr>
    </w:p>
    <w:p w14:paraId="4272F525" w14:textId="77777777" w:rsidR="00FE1B8B" w:rsidRPr="00373AC6" w:rsidRDefault="00FE1B8B" w:rsidP="0048334C">
      <w:pPr>
        <w:pStyle w:val="ae"/>
        <w:ind w:firstLineChars="100" w:firstLine="191"/>
        <w:jc w:val="left"/>
        <w:rPr>
          <w:rFonts w:asciiTheme="minorEastAsia" w:eastAsiaTheme="minorEastAsia" w:hAnsiTheme="minorEastAsia"/>
          <w:szCs w:val="21"/>
        </w:rPr>
      </w:pPr>
    </w:p>
    <w:p w14:paraId="02D07F5B" w14:textId="77777777" w:rsidR="00FE1B8B" w:rsidRPr="00373AC6" w:rsidRDefault="00FE1B8B" w:rsidP="0048334C">
      <w:pPr>
        <w:pStyle w:val="ae"/>
        <w:ind w:firstLineChars="100" w:firstLine="191"/>
        <w:jc w:val="left"/>
        <w:rPr>
          <w:rFonts w:asciiTheme="minorEastAsia" w:eastAsiaTheme="minorEastAsia" w:hAnsiTheme="minorEastAsia"/>
          <w:szCs w:val="21"/>
        </w:rPr>
      </w:pPr>
    </w:p>
    <w:p w14:paraId="1631AE56" w14:textId="77777777" w:rsidR="00FE1B8B" w:rsidRPr="00373AC6" w:rsidRDefault="00FE1B8B" w:rsidP="0048334C">
      <w:pPr>
        <w:pStyle w:val="ae"/>
        <w:ind w:firstLineChars="100" w:firstLine="191"/>
        <w:jc w:val="left"/>
        <w:rPr>
          <w:rFonts w:asciiTheme="minorEastAsia" w:eastAsiaTheme="minorEastAsia" w:hAnsiTheme="minorEastAsia"/>
          <w:szCs w:val="21"/>
        </w:rPr>
      </w:pPr>
    </w:p>
    <w:p w14:paraId="37AB7405" w14:textId="5E5C4E38" w:rsidR="00B0107A" w:rsidRPr="00373AC6" w:rsidRDefault="00AC5BCA" w:rsidP="0048334C">
      <w:pPr>
        <w:pStyle w:val="ae"/>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５　</w:t>
      </w:r>
      <w:r w:rsidR="00B636D6"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級位・段位の受審基準</w:t>
      </w:r>
      <w:r w:rsidR="00B0107A" w:rsidRPr="00373AC6">
        <w:rPr>
          <w:rFonts w:asciiTheme="minorEastAsia" w:eastAsiaTheme="minorEastAsia" w:hAnsiTheme="minorEastAsia" w:hint="eastAsia"/>
          <w:szCs w:val="21"/>
        </w:rPr>
        <w:t>及び審査料等</w:t>
      </w:r>
    </w:p>
    <w:tbl>
      <w:tblPr>
        <w:tblStyle w:val="af2"/>
        <w:tblW w:w="9214" w:type="dxa"/>
        <w:tblInd w:w="420" w:type="dxa"/>
        <w:tblLook w:val="04A0" w:firstRow="1" w:lastRow="0" w:firstColumn="1" w:lastColumn="0" w:noHBand="0" w:noVBand="1"/>
      </w:tblPr>
      <w:tblGrid>
        <w:gridCol w:w="993"/>
        <w:gridCol w:w="2410"/>
        <w:gridCol w:w="1559"/>
        <w:gridCol w:w="1276"/>
        <w:gridCol w:w="1134"/>
        <w:gridCol w:w="1842"/>
      </w:tblGrid>
      <w:tr w:rsidR="00ED13EB" w:rsidRPr="00373AC6" w14:paraId="1952BF6E" w14:textId="77777777" w:rsidTr="00FA3878">
        <w:tc>
          <w:tcPr>
            <w:tcW w:w="993" w:type="dxa"/>
            <w:vAlign w:val="center"/>
          </w:tcPr>
          <w:p w14:paraId="4474074B" w14:textId="22883544" w:rsidR="006B3F51" w:rsidRPr="00373AC6" w:rsidRDefault="005C5646" w:rsidP="00AC5BCA">
            <w:pPr>
              <w:pStyle w:val="ae"/>
              <w:jc w:val="center"/>
              <w:rPr>
                <w:rFonts w:asciiTheme="minorEastAsia" w:eastAsiaTheme="minorEastAsia" w:hAnsiTheme="minorEastAsia"/>
                <w:szCs w:val="21"/>
              </w:rPr>
            </w:pPr>
            <w:bookmarkStart w:id="2" w:name="_Hlk70737751"/>
            <w:r>
              <w:rPr>
                <w:rFonts w:asciiTheme="minorEastAsia" w:eastAsiaTheme="minorEastAsia" w:hAnsiTheme="minorEastAsia" w:hint="eastAsia"/>
                <w:szCs w:val="21"/>
              </w:rPr>
              <w:t>公認級位段位</w:t>
            </w:r>
          </w:p>
        </w:tc>
        <w:tc>
          <w:tcPr>
            <w:tcW w:w="2410" w:type="dxa"/>
            <w:vAlign w:val="center"/>
          </w:tcPr>
          <w:p w14:paraId="3248AADA" w14:textId="00CA52A1" w:rsidR="006B3F51" w:rsidRPr="00373AC6" w:rsidRDefault="00AC5BCA" w:rsidP="005859D6">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受</w:t>
            </w:r>
            <w:r w:rsidR="00E213F8"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審</w:t>
            </w:r>
            <w:r w:rsidR="00E213F8"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基</w:t>
            </w:r>
            <w:r w:rsidR="00E213F8"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準</w:t>
            </w:r>
          </w:p>
        </w:tc>
        <w:tc>
          <w:tcPr>
            <w:tcW w:w="1559" w:type="dxa"/>
            <w:vAlign w:val="center"/>
          </w:tcPr>
          <w:p w14:paraId="47B6D403" w14:textId="77777777" w:rsidR="006B3F51" w:rsidRPr="00373AC6" w:rsidRDefault="005859D6" w:rsidP="005859D6">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提出書類</w:t>
            </w:r>
          </w:p>
          <w:p w14:paraId="28CF4889" w14:textId="751B29FF" w:rsidR="005859D6" w:rsidRPr="00373AC6" w:rsidRDefault="00E213F8" w:rsidP="00F250A9">
            <w:pPr>
              <w:pStyle w:val="ae"/>
              <w:jc w:val="both"/>
              <w:rPr>
                <w:rFonts w:asciiTheme="minorEastAsia" w:eastAsiaTheme="minorEastAsia" w:hAnsiTheme="minorEastAsia"/>
                <w:szCs w:val="21"/>
              </w:rPr>
            </w:pPr>
            <w:r w:rsidRPr="00373AC6">
              <w:rPr>
                <w:rFonts w:asciiTheme="minorEastAsia" w:eastAsiaTheme="minorEastAsia" w:hAnsiTheme="minorEastAsia" w:hint="eastAsia"/>
                <w:szCs w:val="21"/>
              </w:rPr>
              <w:t>（証書</w:t>
            </w:r>
            <w:r w:rsidR="005859D6" w:rsidRPr="00373AC6">
              <w:rPr>
                <w:rFonts w:asciiTheme="minorEastAsia" w:eastAsiaTheme="minorEastAsia" w:hAnsiTheme="minorEastAsia" w:hint="eastAsia"/>
                <w:szCs w:val="21"/>
              </w:rPr>
              <w:t>の</w:t>
            </w:r>
            <w:r w:rsidR="00F250A9" w:rsidRPr="00373AC6">
              <w:rPr>
                <w:rFonts w:asciiTheme="minorEastAsia" w:eastAsiaTheme="minorEastAsia" w:hAnsiTheme="minorEastAsia" w:hint="eastAsia"/>
                <w:szCs w:val="21"/>
              </w:rPr>
              <w:t>A</w:t>
            </w:r>
            <w:r w:rsidR="00F250A9" w:rsidRPr="00373AC6">
              <w:rPr>
                <w:rFonts w:asciiTheme="minorEastAsia" w:eastAsiaTheme="minorEastAsia" w:hAnsiTheme="minorEastAsia"/>
                <w:szCs w:val="21"/>
              </w:rPr>
              <w:t>4</w:t>
            </w:r>
            <w:r w:rsidR="005859D6" w:rsidRPr="00373AC6">
              <w:rPr>
                <w:rFonts w:asciiTheme="minorEastAsia" w:eastAsiaTheme="minorEastAsia" w:hAnsiTheme="minorEastAsia" w:hint="eastAsia"/>
                <w:szCs w:val="21"/>
              </w:rPr>
              <w:t>写</w:t>
            </w:r>
            <w:r w:rsidR="00A73CBC" w:rsidRPr="00373AC6">
              <w:rPr>
                <w:rFonts w:asciiTheme="minorEastAsia" w:eastAsiaTheme="minorEastAsia" w:hAnsiTheme="minorEastAsia" w:hint="eastAsia"/>
                <w:szCs w:val="21"/>
              </w:rPr>
              <w:t>等</w:t>
            </w:r>
            <w:r w:rsidR="005859D6" w:rsidRPr="00373AC6">
              <w:rPr>
                <w:rFonts w:asciiTheme="minorEastAsia" w:eastAsiaTheme="minorEastAsia" w:hAnsiTheme="minorEastAsia" w:hint="eastAsia"/>
                <w:szCs w:val="21"/>
              </w:rPr>
              <w:t>）</w:t>
            </w:r>
          </w:p>
        </w:tc>
        <w:tc>
          <w:tcPr>
            <w:tcW w:w="1276" w:type="dxa"/>
            <w:vAlign w:val="center"/>
          </w:tcPr>
          <w:p w14:paraId="331E735B" w14:textId="4855CB41" w:rsidR="008622A4" w:rsidRPr="00373AC6" w:rsidRDefault="006B3F5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審査内容</w:t>
            </w:r>
          </w:p>
        </w:tc>
        <w:tc>
          <w:tcPr>
            <w:tcW w:w="1134" w:type="dxa"/>
            <w:vAlign w:val="center"/>
          </w:tcPr>
          <w:p w14:paraId="323C3DC1" w14:textId="77777777" w:rsidR="006B3F51" w:rsidRPr="00373AC6" w:rsidRDefault="006B3F51" w:rsidP="005859D6">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審査料</w:t>
            </w:r>
          </w:p>
        </w:tc>
        <w:tc>
          <w:tcPr>
            <w:tcW w:w="1842" w:type="dxa"/>
            <w:vAlign w:val="center"/>
          </w:tcPr>
          <w:p w14:paraId="4C19EAD5" w14:textId="7D6B1D9C" w:rsidR="0003754C" w:rsidRPr="00373AC6" w:rsidRDefault="006B3F51" w:rsidP="002A0BD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登</w:t>
            </w:r>
            <w:r w:rsidR="002E58A1"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録</w:t>
            </w:r>
            <w:r w:rsidR="002E58A1"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料</w:t>
            </w:r>
          </w:p>
        </w:tc>
      </w:tr>
      <w:tr w:rsidR="00ED13EB" w:rsidRPr="00373AC6" w14:paraId="63B7B896" w14:textId="77777777" w:rsidTr="009C54BB">
        <w:tc>
          <w:tcPr>
            <w:tcW w:w="993" w:type="dxa"/>
            <w:tcBorders>
              <w:bottom w:val="single" w:sz="4" w:space="0" w:color="auto"/>
            </w:tcBorders>
          </w:tcPr>
          <w:p w14:paraId="6A90A490" w14:textId="68618F5F" w:rsidR="002F3E83" w:rsidRPr="00373AC6" w:rsidRDefault="002F3E83" w:rsidP="002F3E8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　級</w:t>
            </w:r>
          </w:p>
        </w:tc>
        <w:tc>
          <w:tcPr>
            <w:tcW w:w="2410" w:type="dxa"/>
            <w:tcBorders>
              <w:bottom w:val="single" w:sz="4" w:space="0" w:color="auto"/>
            </w:tcBorders>
          </w:tcPr>
          <w:p w14:paraId="4A062A9D" w14:textId="3BB30906" w:rsidR="002F3E83" w:rsidRPr="00373AC6" w:rsidRDefault="002F3E83" w:rsidP="00E91025">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特になし</w:t>
            </w:r>
          </w:p>
        </w:tc>
        <w:tc>
          <w:tcPr>
            <w:tcW w:w="1559" w:type="dxa"/>
            <w:tcBorders>
              <w:bottom w:val="single" w:sz="4" w:space="0" w:color="auto"/>
            </w:tcBorders>
          </w:tcPr>
          <w:p w14:paraId="699D9E00" w14:textId="2A3529A4" w:rsidR="009178EB" w:rsidRPr="00373AC6" w:rsidRDefault="00A73CBC" w:rsidP="00F250A9">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w:t>
            </w:r>
          </w:p>
        </w:tc>
        <w:tc>
          <w:tcPr>
            <w:tcW w:w="1276" w:type="dxa"/>
            <w:tcBorders>
              <w:bottom w:val="single" w:sz="4" w:space="0" w:color="auto"/>
            </w:tcBorders>
          </w:tcPr>
          <w:p w14:paraId="0799DE96" w14:textId="77777777" w:rsidR="002F3E83" w:rsidRPr="00373AC6" w:rsidRDefault="002F3E83" w:rsidP="002F3E8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書類審査</w:t>
            </w:r>
          </w:p>
          <w:p w14:paraId="5EC36574" w14:textId="77777777" w:rsidR="002F3E83" w:rsidRPr="00373AC6" w:rsidRDefault="002F3E83" w:rsidP="002F3E83">
            <w:pPr>
              <w:pStyle w:val="ae"/>
              <w:jc w:val="center"/>
              <w:rPr>
                <w:rFonts w:asciiTheme="minorEastAsia" w:eastAsiaTheme="minorEastAsia" w:hAnsiTheme="minorEastAsia"/>
                <w:szCs w:val="21"/>
              </w:rPr>
            </w:pPr>
          </w:p>
        </w:tc>
        <w:tc>
          <w:tcPr>
            <w:tcW w:w="1134" w:type="dxa"/>
            <w:tcBorders>
              <w:bottom w:val="single" w:sz="4" w:space="0" w:color="auto"/>
            </w:tcBorders>
            <w:vAlign w:val="center"/>
          </w:tcPr>
          <w:p w14:paraId="0917EBDC" w14:textId="2CC9A51A" w:rsidR="002F3E83" w:rsidRPr="00373AC6" w:rsidRDefault="009C54BB" w:rsidP="002F3E8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842" w:type="dxa"/>
            <w:tcBorders>
              <w:bottom w:val="single" w:sz="4" w:space="0" w:color="auto"/>
            </w:tcBorders>
          </w:tcPr>
          <w:p w14:paraId="623D0430" w14:textId="77777777" w:rsidR="002F3E83" w:rsidRPr="00373AC6" w:rsidRDefault="002F3E83" w:rsidP="002F3E83">
            <w:pPr>
              <w:pStyle w:val="ae"/>
              <w:jc w:val="both"/>
              <w:rPr>
                <w:rFonts w:asciiTheme="minorEastAsia" w:eastAsiaTheme="minorEastAsia" w:hAnsiTheme="minorEastAsia"/>
                <w:szCs w:val="21"/>
              </w:rPr>
            </w:pPr>
            <w:r w:rsidRPr="00373AC6">
              <w:rPr>
                <w:rFonts w:asciiTheme="minorEastAsia" w:eastAsiaTheme="minorEastAsia" w:hAnsiTheme="minorEastAsia" w:hint="eastAsia"/>
                <w:szCs w:val="21"/>
              </w:rPr>
              <w:t>全空連　　　―</w:t>
            </w:r>
          </w:p>
          <w:p w14:paraId="75C00CCB" w14:textId="59D685CB" w:rsidR="002F3E83" w:rsidRPr="00373AC6" w:rsidRDefault="002F3E83" w:rsidP="002F3E83">
            <w:pPr>
              <w:pStyle w:val="ae"/>
              <w:jc w:val="both"/>
              <w:rPr>
                <w:rFonts w:asciiTheme="minorEastAsia" w:eastAsiaTheme="minorEastAsia" w:hAnsiTheme="minorEastAsia"/>
                <w:szCs w:val="21"/>
              </w:rPr>
            </w:pPr>
            <w:r w:rsidRPr="00373AC6">
              <w:rPr>
                <w:rFonts w:asciiTheme="minorEastAsia" w:eastAsiaTheme="minorEastAsia" w:hAnsiTheme="minorEastAsia" w:hint="eastAsia"/>
                <w:szCs w:val="21"/>
              </w:rPr>
              <w:t>熊空連　 3,000円</w:t>
            </w:r>
          </w:p>
        </w:tc>
      </w:tr>
      <w:tr w:rsidR="00ED13EB" w:rsidRPr="00373AC6" w14:paraId="2DEAFE8D" w14:textId="77777777" w:rsidTr="00CB1929">
        <w:tc>
          <w:tcPr>
            <w:tcW w:w="993" w:type="dxa"/>
            <w:tcBorders>
              <w:bottom w:val="single" w:sz="12" w:space="0" w:color="auto"/>
            </w:tcBorders>
          </w:tcPr>
          <w:p w14:paraId="7F7B4312" w14:textId="0D4410FB" w:rsidR="006B3F51" w:rsidRPr="00373AC6" w:rsidRDefault="006B3F51" w:rsidP="00794B9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１</w:t>
            </w:r>
            <w:r w:rsidR="00B636D6"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級</w:t>
            </w:r>
          </w:p>
        </w:tc>
        <w:tc>
          <w:tcPr>
            <w:tcW w:w="2410" w:type="dxa"/>
            <w:tcBorders>
              <w:bottom w:val="single" w:sz="12" w:space="0" w:color="auto"/>
            </w:tcBorders>
          </w:tcPr>
          <w:p w14:paraId="36C8FD9B" w14:textId="45E3B93B" w:rsidR="006B3F51" w:rsidRPr="00373AC6" w:rsidRDefault="0003754C" w:rsidP="00B636D6">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全空連公認２級を取得した者</w:t>
            </w:r>
          </w:p>
        </w:tc>
        <w:tc>
          <w:tcPr>
            <w:tcW w:w="1559" w:type="dxa"/>
            <w:tcBorders>
              <w:bottom w:val="single" w:sz="12" w:space="0" w:color="auto"/>
            </w:tcBorders>
          </w:tcPr>
          <w:p w14:paraId="3E483ED0" w14:textId="4EFE9829" w:rsidR="00A73CBC" w:rsidRPr="00373AC6" w:rsidRDefault="00A73CBC" w:rsidP="00A73CBC">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781456A2" w14:textId="65FBB3F2" w:rsidR="006B3F51" w:rsidRPr="00373AC6" w:rsidRDefault="006B3F51" w:rsidP="00F250A9">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公認2級</w:t>
            </w:r>
            <w:r w:rsidR="00E213F8" w:rsidRPr="00373AC6">
              <w:rPr>
                <w:rFonts w:asciiTheme="minorEastAsia" w:eastAsiaTheme="minorEastAsia" w:hAnsiTheme="minorEastAsia" w:hint="eastAsia"/>
                <w:szCs w:val="21"/>
              </w:rPr>
              <w:t>証書</w:t>
            </w:r>
          </w:p>
        </w:tc>
        <w:tc>
          <w:tcPr>
            <w:tcW w:w="1276" w:type="dxa"/>
            <w:tcBorders>
              <w:bottom w:val="single" w:sz="12" w:space="0" w:color="auto"/>
            </w:tcBorders>
          </w:tcPr>
          <w:p w14:paraId="3F4C855B" w14:textId="1CDA3A02" w:rsidR="006B3F51" w:rsidRPr="00373AC6" w:rsidRDefault="0048334C" w:rsidP="00794B9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書類審査</w:t>
            </w:r>
          </w:p>
          <w:p w14:paraId="75A4BB50" w14:textId="0844F190" w:rsidR="006B3F51" w:rsidRPr="00373AC6" w:rsidRDefault="006B3F51" w:rsidP="00794B93">
            <w:pPr>
              <w:pStyle w:val="ae"/>
              <w:jc w:val="center"/>
              <w:rPr>
                <w:rFonts w:asciiTheme="minorEastAsia" w:eastAsiaTheme="minorEastAsia" w:hAnsiTheme="minorEastAsia"/>
                <w:dstrike/>
                <w:szCs w:val="21"/>
              </w:rPr>
            </w:pPr>
          </w:p>
        </w:tc>
        <w:tc>
          <w:tcPr>
            <w:tcW w:w="1134" w:type="dxa"/>
            <w:tcBorders>
              <w:bottom w:val="single" w:sz="12" w:space="0" w:color="auto"/>
            </w:tcBorders>
          </w:tcPr>
          <w:p w14:paraId="4BB2E24D" w14:textId="7846E3C2" w:rsidR="006B3F51" w:rsidRPr="00373AC6" w:rsidRDefault="002E58A1" w:rsidP="00794B9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2,000</w:t>
            </w:r>
            <w:r w:rsidR="006B3F51" w:rsidRPr="00373AC6">
              <w:rPr>
                <w:rFonts w:asciiTheme="minorEastAsia" w:eastAsiaTheme="minorEastAsia" w:hAnsiTheme="minorEastAsia" w:hint="eastAsia"/>
                <w:szCs w:val="21"/>
              </w:rPr>
              <w:t>円</w:t>
            </w:r>
          </w:p>
        </w:tc>
        <w:tc>
          <w:tcPr>
            <w:tcW w:w="1842" w:type="dxa"/>
            <w:tcBorders>
              <w:bottom w:val="single" w:sz="12" w:space="0" w:color="auto"/>
            </w:tcBorders>
          </w:tcPr>
          <w:p w14:paraId="115BD280" w14:textId="560D1625" w:rsidR="002A0BD3" w:rsidRPr="00373AC6" w:rsidRDefault="002A0BD3" w:rsidP="0003754C">
            <w:pPr>
              <w:pStyle w:val="ae"/>
              <w:jc w:val="both"/>
              <w:rPr>
                <w:rFonts w:asciiTheme="minorEastAsia" w:eastAsiaTheme="minorEastAsia" w:hAnsiTheme="minorEastAsia"/>
                <w:szCs w:val="21"/>
              </w:rPr>
            </w:pPr>
            <w:r w:rsidRPr="00373AC6">
              <w:rPr>
                <w:rFonts w:asciiTheme="minorEastAsia" w:eastAsiaTheme="minorEastAsia" w:hAnsiTheme="minorEastAsia" w:hint="eastAsia"/>
                <w:szCs w:val="21"/>
              </w:rPr>
              <w:t>全空連　　　―</w:t>
            </w:r>
          </w:p>
          <w:p w14:paraId="28A06FBA" w14:textId="4F175B30" w:rsidR="0003754C" w:rsidRPr="00373AC6" w:rsidRDefault="0003754C" w:rsidP="0003754C">
            <w:pPr>
              <w:pStyle w:val="ae"/>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熊空連　 </w:t>
            </w:r>
            <w:r w:rsidR="00146F9D" w:rsidRPr="00373AC6">
              <w:rPr>
                <w:rFonts w:asciiTheme="minorEastAsia" w:eastAsiaTheme="minorEastAsia" w:hAnsiTheme="minorEastAsia" w:hint="eastAsia"/>
                <w:szCs w:val="21"/>
              </w:rPr>
              <w:t>3,000</w:t>
            </w:r>
            <w:r w:rsidR="006B3F51" w:rsidRPr="00373AC6">
              <w:rPr>
                <w:rFonts w:asciiTheme="minorEastAsia" w:eastAsiaTheme="minorEastAsia" w:hAnsiTheme="minorEastAsia" w:hint="eastAsia"/>
                <w:szCs w:val="21"/>
              </w:rPr>
              <w:t>円</w:t>
            </w:r>
          </w:p>
        </w:tc>
      </w:tr>
      <w:tr w:rsidR="00ED13EB" w:rsidRPr="00373AC6" w14:paraId="06CDC61A" w14:textId="77777777" w:rsidTr="00CB1929">
        <w:tc>
          <w:tcPr>
            <w:tcW w:w="993" w:type="dxa"/>
            <w:tcBorders>
              <w:top w:val="single" w:sz="12" w:space="0" w:color="auto"/>
            </w:tcBorders>
          </w:tcPr>
          <w:p w14:paraId="2B3421BE" w14:textId="77777777" w:rsidR="006B3F51" w:rsidRPr="00373AC6" w:rsidRDefault="006B3F51" w:rsidP="00794B9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少年初段</w:t>
            </w:r>
          </w:p>
        </w:tc>
        <w:tc>
          <w:tcPr>
            <w:tcW w:w="2410" w:type="dxa"/>
            <w:tcBorders>
              <w:top w:val="single" w:sz="12" w:space="0" w:color="auto"/>
            </w:tcBorders>
          </w:tcPr>
          <w:p w14:paraId="21DB8C24" w14:textId="58F57B87" w:rsidR="00B00ADF" w:rsidRPr="00373AC6" w:rsidRDefault="006B3F51" w:rsidP="00AC5BCA">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満</w:t>
            </w:r>
            <w:r w:rsidR="00FA3878" w:rsidRPr="00373AC6">
              <w:rPr>
                <w:rFonts w:asciiTheme="minorEastAsia" w:eastAsiaTheme="minorEastAsia" w:hAnsiTheme="minorEastAsia" w:hint="eastAsia"/>
                <w:szCs w:val="21"/>
              </w:rPr>
              <w:t>１５</w:t>
            </w:r>
            <w:r w:rsidRPr="00373AC6">
              <w:rPr>
                <w:rFonts w:asciiTheme="minorEastAsia" w:eastAsiaTheme="minorEastAsia" w:hAnsiTheme="minorEastAsia" w:hint="eastAsia"/>
                <w:szCs w:val="21"/>
              </w:rPr>
              <w:t>歳未満</w:t>
            </w:r>
            <w:r w:rsidR="00CE24F6" w:rsidRPr="00373AC6">
              <w:rPr>
                <w:rFonts w:asciiTheme="minorEastAsia" w:eastAsiaTheme="minorEastAsia" w:hAnsiTheme="minorEastAsia" w:hint="eastAsia"/>
                <w:szCs w:val="21"/>
              </w:rPr>
              <w:t>又は義務教育を</w:t>
            </w:r>
            <w:r w:rsidR="00AC5BCA" w:rsidRPr="00373AC6">
              <w:rPr>
                <w:rFonts w:asciiTheme="minorEastAsia" w:eastAsiaTheme="minorEastAsia" w:hAnsiTheme="minorEastAsia" w:hint="eastAsia"/>
                <w:szCs w:val="21"/>
              </w:rPr>
              <w:t>未修了で、</w:t>
            </w:r>
            <w:r w:rsidR="005C5646">
              <w:rPr>
                <w:rFonts w:asciiTheme="minorEastAsia" w:eastAsiaTheme="minorEastAsia" w:hAnsiTheme="minorEastAsia" w:hint="eastAsia"/>
                <w:szCs w:val="21"/>
              </w:rPr>
              <w:t>公認</w:t>
            </w:r>
            <w:r w:rsidR="005E2271" w:rsidRPr="00373AC6">
              <w:rPr>
                <w:rFonts w:asciiTheme="minorEastAsia" w:eastAsiaTheme="minorEastAsia" w:hAnsiTheme="minorEastAsia" w:hint="eastAsia"/>
                <w:szCs w:val="21"/>
              </w:rPr>
              <w:t>１</w:t>
            </w:r>
            <w:r w:rsidR="00AC5BCA" w:rsidRPr="00373AC6">
              <w:rPr>
                <w:rFonts w:asciiTheme="minorEastAsia" w:eastAsiaTheme="minorEastAsia" w:hAnsiTheme="minorEastAsia" w:hint="eastAsia"/>
                <w:szCs w:val="21"/>
              </w:rPr>
              <w:t>級を取得した者</w:t>
            </w:r>
          </w:p>
        </w:tc>
        <w:tc>
          <w:tcPr>
            <w:tcW w:w="1559" w:type="dxa"/>
            <w:tcBorders>
              <w:top w:val="single" w:sz="12" w:space="0" w:color="auto"/>
            </w:tcBorders>
          </w:tcPr>
          <w:p w14:paraId="30DE2CD6" w14:textId="2AFC50F6" w:rsidR="00A73CBC" w:rsidRPr="00373AC6" w:rsidRDefault="00A73CBC" w:rsidP="00BA036B">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438B3485" w14:textId="566AE0D6" w:rsidR="006B3F51" w:rsidRPr="00373AC6" w:rsidRDefault="006B3F51" w:rsidP="00BA036B">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公認１級</w:t>
            </w:r>
            <w:r w:rsidR="00E213F8" w:rsidRPr="00373AC6">
              <w:rPr>
                <w:rFonts w:asciiTheme="minorEastAsia" w:eastAsiaTheme="minorEastAsia" w:hAnsiTheme="minorEastAsia" w:hint="eastAsia"/>
                <w:szCs w:val="21"/>
              </w:rPr>
              <w:t>証書</w:t>
            </w:r>
          </w:p>
        </w:tc>
        <w:tc>
          <w:tcPr>
            <w:tcW w:w="1276" w:type="dxa"/>
            <w:tcBorders>
              <w:top w:val="single" w:sz="12" w:space="0" w:color="auto"/>
            </w:tcBorders>
          </w:tcPr>
          <w:p w14:paraId="174284F4" w14:textId="77777777" w:rsidR="0048334C" w:rsidRPr="00373AC6" w:rsidRDefault="0048334C" w:rsidP="0048334C">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書類審査</w:t>
            </w:r>
          </w:p>
          <w:p w14:paraId="6E3B821D" w14:textId="51568AEE" w:rsidR="00B55E9E" w:rsidRPr="00373AC6" w:rsidRDefault="00B55E9E" w:rsidP="00B55E9E">
            <w:pPr>
              <w:pStyle w:val="ae"/>
              <w:jc w:val="center"/>
              <w:rPr>
                <w:rFonts w:asciiTheme="minorEastAsia" w:eastAsiaTheme="minorEastAsia" w:hAnsiTheme="minorEastAsia"/>
                <w:szCs w:val="21"/>
                <w:highlight w:val="lightGray"/>
              </w:rPr>
            </w:pPr>
          </w:p>
        </w:tc>
        <w:tc>
          <w:tcPr>
            <w:tcW w:w="1134" w:type="dxa"/>
            <w:tcBorders>
              <w:top w:val="single" w:sz="12" w:space="0" w:color="auto"/>
            </w:tcBorders>
          </w:tcPr>
          <w:p w14:paraId="7BFB83C0" w14:textId="1644BFF5" w:rsidR="006B3F51" w:rsidRPr="00373AC6" w:rsidRDefault="002E58A1" w:rsidP="00794B9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4,000</w:t>
            </w:r>
            <w:r w:rsidR="006B3F51" w:rsidRPr="00373AC6">
              <w:rPr>
                <w:rFonts w:asciiTheme="minorEastAsia" w:eastAsiaTheme="minorEastAsia" w:hAnsiTheme="minorEastAsia" w:hint="eastAsia"/>
                <w:szCs w:val="21"/>
              </w:rPr>
              <w:t>円</w:t>
            </w:r>
          </w:p>
        </w:tc>
        <w:tc>
          <w:tcPr>
            <w:tcW w:w="1842" w:type="dxa"/>
            <w:tcBorders>
              <w:top w:val="single" w:sz="12" w:space="0" w:color="auto"/>
            </w:tcBorders>
          </w:tcPr>
          <w:p w14:paraId="6EB37214" w14:textId="2C64CFF9" w:rsidR="00EE602E" w:rsidRPr="00373AC6" w:rsidRDefault="00146F9D" w:rsidP="00FA3878">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全空連</w:t>
            </w:r>
            <w:r w:rsidR="00FA3878"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7,000</w:t>
            </w:r>
            <w:r w:rsidR="00EE602E" w:rsidRPr="00373AC6">
              <w:rPr>
                <w:rFonts w:asciiTheme="minorEastAsia" w:eastAsiaTheme="minorEastAsia" w:hAnsiTheme="minorEastAsia" w:hint="eastAsia"/>
                <w:szCs w:val="21"/>
              </w:rPr>
              <w:t>円</w:t>
            </w:r>
          </w:p>
          <w:p w14:paraId="42CE7E3D" w14:textId="7F00109B" w:rsidR="00EE602E" w:rsidRPr="00373AC6" w:rsidRDefault="008E6468" w:rsidP="005859D6">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熊空</w:t>
            </w:r>
            <w:r w:rsidR="00146F9D" w:rsidRPr="00373AC6">
              <w:rPr>
                <w:rFonts w:asciiTheme="minorEastAsia" w:eastAsiaTheme="minorEastAsia" w:hAnsiTheme="minorEastAsia" w:hint="eastAsia"/>
                <w:szCs w:val="21"/>
              </w:rPr>
              <w:t>連</w:t>
            </w:r>
            <w:r w:rsidR="00FA3878" w:rsidRPr="00373AC6">
              <w:rPr>
                <w:rFonts w:asciiTheme="minorEastAsia" w:eastAsiaTheme="minorEastAsia" w:hAnsiTheme="minorEastAsia" w:hint="eastAsia"/>
                <w:szCs w:val="21"/>
              </w:rPr>
              <w:t xml:space="preserve">　 </w:t>
            </w:r>
            <w:r w:rsidR="00146F9D" w:rsidRPr="00373AC6">
              <w:rPr>
                <w:rFonts w:asciiTheme="minorEastAsia" w:eastAsiaTheme="minorEastAsia" w:hAnsiTheme="minorEastAsia" w:hint="eastAsia"/>
                <w:szCs w:val="21"/>
              </w:rPr>
              <w:t>4,000</w:t>
            </w:r>
            <w:r w:rsidR="00810D4E" w:rsidRPr="00373AC6">
              <w:rPr>
                <w:rFonts w:asciiTheme="minorEastAsia" w:eastAsiaTheme="minorEastAsia" w:hAnsiTheme="minorEastAsia" w:hint="eastAsia"/>
                <w:szCs w:val="21"/>
              </w:rPr>
              <w:t>円</w:t>
            </w:r>
          </w:p>
        </w:tc>
      </w:tr>
      <w:tr w:rsidR="00ED13EB" w:rsidRPr="00373AC6" w14:paraId="73FBB90A" w14:textId="77777777" w:rsidTr="00CB1929">
        <w:tc>
          <w:tcPr>
            <w:tcW w:w="993" w:type="dxa"/>
            <w:tcBorders>
              <w:bottom w:val="single" w:sz="12" w:space="0" w:color="auto"/>
            </w:tcBorders>
          </w:tcPr>
          <w:p w14:paraId="3B35B469" w14:textId="01AA0957" w:rsidR="002E58A1" w:rsidRPr="00373AC6" w:rsidRDefault="005E227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少年２</w:t>
            </w:r>
            <w:r w:rsidR="002E58A1" w:rsidRPr="00373AC6">
              <w:rPr>
                <w:rFonts w:asciiTheme="minorEastAsia" w:eastAsiaTheme="minorEastAsia" w:hAnsiTheme="minorEastAsia" w:hint="eastAsia"/>
                <w:szCs w:val="21"/>
              </w:rPr>
              <w:t>段</w:t>
            </w:r>
          </w:p>
        </w:tc>
        <w:tc>
          <w:tcPr>
            <w:tcW w:w="2410" w:type="dxa"/>
            <w:tcBorders>
              <w:bottom w:val="single" w:sz="12" w:space="0" w:color="auto"/>
            </w:tcBorders>
          </w:tcPr>
          <w:p w14:paraId="1656F497" w14:textId="18B9FA8C" w:rsidR="002E58A1" w:rsidRPr="00373AC6" w:rsidRDefault="002E58A1" w:rsidP="00AC5BCA">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満</w:t>
            </w:r>
            <w:r w:rsidR="00FA3878" w:rsidRPr="00373AC6">
              <w:rPr>
                <w:rFonts w:asciiTheme="minorEastAsia" w:eastAsiaTheme="minorEastAsia" w:hAnsiTheme="minorEastAsia" w:hint="eastAsia"/>
                <w:szCs w:val="21"/>
              </w:rPr>
              <w:t>１５</w:t>
            </w:r>
            <w:r w:rsidRPr="00373AC6">
              <w:rPr>
                <w:rFonts w:asciiTheme="minorEastAsia" w:eastAsiaTheme="minorEastAsia" w:hAnsiTheme="minorEastAsia" w:hint="eastAsia"/>
                <w:szCs w:val="21"/>
              </w:rPr>
              <w:t>歳未満</w:t>
            </w:r>
            <w:r w:rsidR="00FA3878" w:rsidRPr="00373AC6">
              <w:rPr>
                <w:rFonts w:asciiTheme="minorEastAsia" w:eastAsiaTheme="minorEastAsia" w:hAnsiTheme="minorEastAsia" w:hint="eastAsia"/>
                <w:szCs w:val="21"/>
              </w:rPr>
              <w:t>又は義務教育を未修了で、</w:t>
            </w:r>
            <w:r w:rsidR="005C5646">
              <w:rPr>
                <w:rFonts w:asciiTheme="minorEastAsia" w:eastAsiaTheme="minorEastAsia" w:hAnsiTheme="minorEastAsia" w:hint="eastAsia"/>
                <w:szCs w:val="21"/>
              </w:rPr>
              <w:t>公認</w:t>
            </w:r>
            <w:r w:rsidR="000C31D0" w:rsidRPr="00373AC6">
              <w:rPr>
                <w:rFonts w:asciiTheme="minorEastAsia" w:eastAsiaTheme="minorEastAsia" w:hAnsiTheme="minorEastAsia" w:hint="eastAsia"/>
                <w:szCs w:val="21"/>
              </w:rPr>
              <w:t>少年</w:t>
            </w:r>
            <w:r w:rsidRPr="00373AC6">
              <w:rPr>
                <w:rFonts w:asciiTheme="minorEastAsia" w:eastAsiaTheme="minorEastAsia" w:hAnsiTheme="minorEastAsia" w:hint="eastAsia"/>
                <w:szCs w:val="21"/>
              </w:rPr>
              <w:t>初段取得後</w:t>
            </w:r>
            <w:r w:rsidR="005E2271" w:rsidRPr="00373AC6">
              <w:rPr>
                <w:rFonts w:asciiTheme="minorEastAsia" w:eastAsiaTheme="minorEastAsia" w:hAnsiTheme="minorEastAsia" w:hint="eastAsia"/>
                <w:szCs w:val="21"/>
              </w:rPr>
              <w:t>１</w:t>
            </w:r>
            <w:r w:rsidRPr="00373AC6">
              <w:rPr>
                <w:rFonts w:asciiTheme="minorEastAsia" w:eastAsiaTheme="minorEastAsia" w:hAnsiTheme="minorEastAsia" w:hint="eastAsia"/>
                <w:szCs w:val="21"/>
              </w:rPr>
              <w:t>年以上</w:t>
            </w:r>
          </w:p>
        </w:tc>
        <w:tc>
          <w:tcPr>
            <w:tcW w:w="1559" w:type="dxa"/>
            <w:tcBorders>
              <w:bottom w:val="single" w:sz="12" w:space="0" w:color="auto"/>
            </w:tcBorders>
          </w:tcPr>
          <w:p w14:paraId="77AFBA13" w14:textId="77777777" w:rsidR="00DB1A8A" w:rsidRPr="00373AC6" w:rsidRDefault="00DB1A8A" w:rsidP="00DB1A8A">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20F21388" w14:textId="566A77BF" w:rsidR="002E58A1" w:rsidRPr="00373AC6" w:rsidRDefault="005E227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少年</w:t>
            </w:r>
            <w:r w:rsidR="00E213F8" w:rsidRPr="00373AC6">
              <w:rPr>
                <w:rFonts w:asciiTheme="minorEastAsia" w:eastAsiaTheme="minorEastAsia" w:hAnsiTheme="minorEastAsia" w:hint="eastAsia"/>
                <w:szCs w:val="21"/>
              </w:rPr>
              <w:t>初段証書</w:t>
            </w:r>
          </w:p>
        </w:tc>
        <w:tc>
          <w:tcPr>
            <w:tcW w:w="1276" w:type="dxa"/>
            <w:tcBorders>
              <w:bottom w:val="single" w:sz="12" w:space="0" w:color="auto"/>
            </w:tcBorders>
          </w:tcPr>
          <w:p w14:paraId="234AE1FE" w14:textId="77777777"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 xml:space="preserve">指定形１つ　</w:t>
            </w:r>
          </w:p>
          <w:p w14:paraId="01E4179C" w14:textId="0ACC9356"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得意形１つ</w:t>
            </w:r>
          </w:p>
        </w:tc>
        <w:tc>
          <w:tcPr>
            <w:tcW w:w="1134" w:type="dxa"/>
            <w:tcBorders>
              <w:bottom w:val="single" w:sz="12" w:space="0" w:color="auto"/>
            </w:tcBorders>
          </w:tcPr>
          <w:p w14:paraId="266A6EED" w14:textId="3E56E026"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4,000円</w:t>
            </w:r>
          </w:p>
        </w:tc>
        <w:tc>
          <w:tcPr>
            <w:tcW w:w="1842" w:type="dxa"/>
            <w:tcBorders>
              <w:bottom w:val="single" w:sz="12" w:space="0" w:color="auto"/>
            </w:tcBorders>
          </w:tcPr>
          <w:p w14:paraId="35C24996" w14:textId="08A32892" w:rsidR="002E58A1" w:rsidRPr="00373AC6" w:rsidRDefault="00FA3878" w:rsidP="002E58A1">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全空連　 </w:t>
            </w:r>
            <w:r w:rsidR="002E58A1" w:rsidRPr="00373AC6">
              <w:rPr>
                <w:rFonts w:asciiTheme="minorEastAsia" w:eastAsiaTheme="minorEastAsia" w:hAnsiTheme="minorEastAsia"/>
                <w:szCs w:val="21"/>
              </w:rPr>
              <w:t>8,000</w:t>
            </w:r>
            <w:r w:rsidR="002E58A1" w:rsidRPr="00373AC6">
              <w:rPr>
                <w:rFonts w:asciiTheme="minorEastAsia" w:eastAsiaTheme="minorEastAsia" w:hAnsiTheme="minorEastAsia" w:hint="eastAsia"/>
                <w:szCs w:val="21"/>
              </w:rPr>
              <w:t>円</w:t>
            </w:r>
          </w:p>
          <w:p w14:paraId="5C2E36DE" w14:textId="4EF83947" w:rsidR="002E58A1" w:rsidRPr="00373AC6" w:rsidRDefault="008E6468" w:rsidP="002E58A1">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熊空</w:t>
            </w:r>
            <w:r w:rsidR="00FA3878" w:rsidRPr="00373AC6">
              <w:rPr>
                <w:rFonts w:asciiTheme="minorEastAsia" w:eastAsiaTheme="minorEastAsia" w:hAnsiTheme="minorEastAsia" w:hint="eastAsia"/>
                <w:szCs w:val="21"/>
              </w:rPr>
              <w:t xml:space="preserve">連　 </w:t>
            </w:r>
            <w:r w:rsidR="002E58A1" w:rsidRPr="00373AC6">
              <w:rPr>
                <w:rFonts w:asciiTheme="minorEastAsia" w:eastAsiaTheme="minorEastAsia" w:hAnsiTheme="minorEastAsia" w:hint="eastAsia"/>
                <w:szCs w:val="21"/>
              </w:rPr>
              <w:t>5,000円</w:t>
            </w:r>
          </w:p>
        </w:tc>
      </w:tr>
      <w:tr w:rsidR="00ED13EB" w:rsidRPr="00373AC6" w14:paraId="775EC8FD" w14:textId="77777777" w:rsidTr="00CB1929">
        <w:tc>
          <w:tcPr>
            <w:tcW w:w="993" w:type="dxa"/>
            <w:tcBorders>
              <w:top w:val="single" w:sz="12" w:space="0" w:color="auto"/>
            </w:tcBorders>
          </w:tcPr>
          <w:p w14:paraId="1F35820E" w14:textId="074C333F"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初</w:t>
            </w:r>
            <w:r w:rsidR="00B636D6"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段</w:t>
            </w:r>
          </w:p>
        </w:tc>
        <w:tc>
          <w:tcPr>
            <w:tcW w:w="2410" w:type="dxa"/>
            <w:tcBorders>
              <w:top w:val="single" w:sz="12" w:space="0" w:color="auto"/>
            </w:tcBorders>
          </w:tcPr>
          <w:p w14:paraId="21AAD548" w14:textId="7D4FB99C" w:rsidR="002E58A1" w:rsidRPr="00373AC6" w:rsidRDefault="00FA3878" w:rsidP="00FA3878">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満１５歳以上で</w:t>
            </w:r>
            <w:r w:rsidR="002E58A1" w:rsidRPr="00373AC6">
              <w:rPr>
                <w:rFonts w:asciiTheme="minorEastAsia" w:eastAsiaTheme="minorEastAsia" w:hAnsiTheme="minorEastAsia" w:hint="eastAsia"/>
                <w:szCs w:val="21"/>
              </w:rPr>
              <w:t>義務教育</w:t>
            </w:r>
            <w:r w:rsidRPr="00373AC6">
              <w:rPr>
                <w:rFonts w:asciiTheme="minorEastAsia" w:eastAsiaTheme="minorEastAsia" w:hAnsiTheme="minorEastAsia" w:hint="eastAsia"/>
                <w:szCs w:val="21"/>
              </w:rPr>
              <w:t>を修了し、</w:t>
            </w:r>
            <w:r w:rsidR="005C5646">
              <w:rPr>
                <w:rFonts w:asciiTheme="minorEastAsia" w:eastAsiaTheme="minorEastAsia" w:hAnsiTheme="minorEastAsia" w:hint="eastAsia"/>
                <w:szCs w:val="21"/>
              </w:rPr>
              <w:t>公認</w:t>
            </w:r>
            <w:r w:rsidR="005E2271" w:rsidRPr="00373AC6">
              <w:rPr>
                <w:rFonts w:asciiTheme="minorEastAsia" w:eastAsiaTheme="minorEastAsia" w:hAnsiTheme="minorEastAsia" w:hint="eastAsia"/>
                <w:szCs w:val="21"/>
              </w:rPr>
              <w:t>１</w:t>
            </w:r>
            <w:r w:rsidRPr="00373AC6">
              <w:rPr>
                <w:rFonts w:asciiTheme="minorEastAsia" w:eastAsiaTheme="minorEastAsia" w:hAnsiTheme="minorEastAsia" w:hint="eastAsia"/>
                <w:szCs w:val="21"/>
              </w:rPr>
              <w:t>級を取得した者</w:t>
            </w:r>
          </w:p>
        </w:tc>
        <w:tc>
          <w:tcPr>
            <w:tcW w:w="1559" w:type="dxa"/>
            <w:tcBorders>
              <w:top w:val="single" w:sz="12" w:space="0" w:color="auto"/>
            </w:tcBorders>
          </w:tcPr>
          <w:p w14:paraId="64C01752" w14:textId="1176B097" w:rsidR="00A73CBC" w:rsidRPr="00373AC6" w:rsidRDefault="00A73CBC"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68F9BA62" w14:textId="384B9CAD" w:rsidR="002E58A1" w:rsidRPr="00373AC6" w:rsidRDefault="00E213F8"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公認１級証書</w:t>
            </w:r>
          </w:p>
        </w:tc>
        <w:tc>
          <w:tcPr>
            <w:tcW w:w="1276" w:type="dxa"/>
            <w:tcBorders>
              <w:top w:val="single" w:sz="12" w:space="0" w:color="auto"/>
            </w:tcBorders>
          </w:tcPr>
          <w:p w14:paraId="1E042B41" w14:textId="40BE2DDC" w:rsidR="002E58A1" w:rsidRPr="00373AC6" w:rsidRDefault="002E58A1" w:rsidP="002E58A1">
            <w:pPr>
              <w:pStyle w:val="ae"/>
              <w:jc w:val="center"/>
              <w:rPr>
                <w:rFonts w:asciiTheme="minorEastAsia" w:eastAsiaTheme="minorEastAsia" w:hAnsiTheme="minorEastAsia"/>
                <w:szCs w:val="21"/>
                <w:highlight w:val="lightGray"/>
              </w:rPr>
            </w:pPr>
            <w:r w:rsidRPr="00373AC6">
              <w:rPr>
                <w:rFonts w:asciiTheme="minorEastAsia" w:eastAsiaTheme="minorEastAsia" w:hAnsiTheme="minorEastAsia" w:hint="eastAsia"/>
                <w:szCs w:val="21"/>
              </w:rPr>
              <w:t>書類審査</w:t>
            </w:r>
          </w:p>
        </w:tc>
        <w:tc>
          <w:tcPr>
            <w:tcW w:w="1134" w:type="dxa"/>
            <w:tcBorders>
              <w:top w:val="single" w:sz="12" w:space="0" w:color="auto"/>
            </w:tcBorders>
          </w:tcPr>
          <w:p w14:paraId="20FC2AC4" w14:textId="640C0DCA"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4,000円</w:t>
            </w:r>
          </w:p>
        </w:tc>
        <w:tc>
          <w:tcPr>
            <w:tcW w:w="1842" w:type="dxa"/>
            <w:tcBorders>
              <w:top w:val="single" w:sz="12" w:space="0" w:color="auto"/>
            </w:tcBorders>
          </w:tcPr>
          <w:p w14:paraId="21B26B03" w14:textId="1DFEE586" w:rsidR="002E58A1" w:rsidRPr="00373AC6" w:rsidRDefault="002E58A1" w:rsidP="002E58A1">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全空連　10,000円</w:t>
            </w:r>
          </w:p>
          <w:p w14:paraId="66A231D6" w14:textId="1F35B52C" w:rsidR="002E58A1" w:rsidRPr="00373AC6" w:rsidRDefault="008E6468" w:rsidP="002E58A1">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熊空</w:t>
            </w:r>
            <w:r w:rsidR="00FA3878" w:rsidRPr="00373AC6">
              <w:rPr>
                <w:rFonts w:asciiTheme="minorEastAsia" w:eastAsiaTheme="minorEastAsia" w:hAnsiTheme="minorEastAsia" w:hint="eastAsia"/>
                <w:szCs w:val="21"/>
              </w:rPr>
              <w:t xml:space="preserve">連　 </w:t>
            </w:r>
            <w:r w:rsidR="002E58A1" w:rsidRPr="00373AC6">
              <w:rPr>
                <w:rFonts w:asciiTheme="minorEastAsia" w:eastAsiaTheme="minorEastAsia" w:hAnsiTheme="minorEastAsia" w:hint="eastAsia"/>
                <w:szCs w:val="21"/>
              </w:rPr>
              <w:t>4,000円</w:t>
            </w:r>
          </w:p>
        </w:tc>
      </w:tr>
      <w:tr w:rsidR="00ED13EB" w:rsidRPr="00373AC6" w14:paraId="06B8D0D9" w14:textId="77777777" w:rsidTr="00FA3878">
        <w:tc>
          <w:tcPr>
            <w:tcW w:w="993" w:type="dxa"/>
          </w:tcPr>
          <w:p w14:paraId="06763BFA" w14:textId="1156A4FF" w:rsidR="002E58A1" w:rsidRPr="00373AC6" w:rsidRDefault="005E227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w:t>
            </w:r>
            <w:r w:rsidR="00B636D6" w:rsidRPr="00373AC6">
              <w:rPr>
                <w:rFonts w:asciiTheme="minorEastAsia" w:eastAsiaTheme="minorEastAsia" w:hAnsiTheme="minorEastAsia" w:hint="eastAsia"/>
                <w:szCs w:val="21"/>
              </w:rPr>
              <w:t xml:space="preserve">　</w:t>
            </w:r>
            <w:r w:rsidR="002E58A1" w:rsidRPr="00373AC6">
              <w:rPr>
                <w:rFonts w:asciiTheme="minorEastAsia" w:eastAsiaTheme="minorEastAsia" w:hAnsiTheme="minorEastAsia" w:hint="eastAsia"/>
                <w:szCs w:val="21"/>
              </w:rPr>
              <w:t>段</w:t>
            </w:r>
          </w:p>
        </w:tc>
        <w:tc>
          <w:tcPr>
            <w:tcW w:w="2410" w:type="dxa"/>
          </w:tcPr>
          <w:p w14:paraId="00E787B1" w14:textId="70D0ED7C" w:rsidR="002E58A1" w:rsidRPr="00373AC6" w:rsidRDefault="00FA3878" w:rsidP="00FA3878">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満１５歳以上で義務教育を終了し、</w:t>
            </w:r>
            <w:r w:rsidR="005C5646">
              <w:rPr>
                <w:rFonts w:asciiTheme="minorEastAsia" w:eastAsiaTheme="minorEastAsia" w:hAnsiTheme="minorEastAsia" w:hint="eastAsia"/>
                <w:szCs w:val="21"/>
              </w:rPr>
              <w:t>公認</w:t>
            </w:r>
            <w:r w:rsidR="002E58A1" w:rsidRPr="00373AC6">
              <w:rPr>
                <w:rFonts w:asciiTheme="minorEastAsia" w:eastAsiaTheme="minorEastAsia" w:hAnsiTheme="minorEastAsia" w:hint="eastAsia"/>
                <w:szCs w:val="21"/>
              </w:rPr>
              <w:t>初段取得後</w:t>
            </w:r>
            <w:r w:rsidR="005E2271" w:rsidRPr="00373AC6">
              <w:rPr>
                <w:rFonts w:asciiTheme="minorEastAsia" w:eastAsiaTheme="minorEastAsia" w:hAnsiTheme="minorEastAsia" w:hint="eastAsia"/>
                <w:szCs w:val="21"/>
              </w:rPr>
              <w:t>１</w:t>
            </w:r>
            <w:r w:rsidR="002E58A1" w:rsidRPr="00373AC6">
              <w:rPr>
                <w:rFonts w:asciiTheme="minorEastAsia" w:eastAsiaTheme="minorEastAsia" w:hAnsiTheme="minorEastAsia" w:hint="eastAsia"/>
                <w:szCs w:val="21"/>
              </w:rPr>
              <w:t>年以上</w:t>
            </w:r>
          </w:p>
        </w:tc>
        <w:tc>
          <w:tcPr>
            <w:tcW w:w="1559" w:type="dxa"/>
          </w:tcPr>
          <w:p w14:paraId="45B57829" w14:textId="77777777" w:rsidR="00DB1A8A" w:rsidRPr="00373AC6" w:rsidRDefault="00DB1A8A" w:rsidP="00DB1A8A">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28E9D13E" w14:textId="7BEE3A18" w:rsidR="002E58A1" w:rsidRPr="00373AC6" w:rsidRDefault="00E213F8"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公認初段証書</w:t>
            </w:r>
          </w:p>
        </w:tc>
        <w:tc>
          <w:tcPr>
            <w:tcW w:w="1276" w:type="dxa"/>
          </w:tcPr>
          <w:p w14:paraId="057CA37D" w14:textId="77777777"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 xml:space="preserve">指定形１つ　</w:t>
            </w:r>
          </w:p>
          <w:p w14:paraId="38368E9F" w14:textId="26CE0CD8"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得意形１つ</w:t>
            </w:r>
          </w:p>
        </w:tc>
        <w:tc>
          <w:tcPr>
            <w:tcW w:w="1134" w:type="dxa"/>
          </w:tcPr>
          <w:p w14:paraId="200A4B65" w14:textId="079986AD"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4,000円</w:t>
            </w:r>
          </w:p>
        </w:tc>
        <w:tc>
          <w:tcPr>
            <w:tcW w:w="1842" w:type="dxa"/>
          </w:tcPr>
          <w:p w14:paraId="5C9AF67C" w14:textId="3031E2FE" w:rsidR="002E58A1" w:rsidRPr="00373AC6" w:rsidRDefault="002E58A1" w:rsidP="002E58A1">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全空連　11,000円</w:t>
            </w:r>
          </w:p>
          <w:p w14:paraId="4B7FF3CD" w14:textId="2E103819" w:rsidR="002E58A1" w:rsidRPr="00373AC6" w:rsidRDefault="008E6468" w:rsidP="002E58A1">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熊空</w:t>
            </w:r>
            <w:r w:rsidR="00FA3878" w:rsidRPr="00373AC6">
              <w:rPr>
                <w:rFonts w:asciiTheme="minorEastAsia" w:eastAsiaTheme="minorEastAsia" w:hAnsiTheme="minorEastAsia" w:hint="eastAsia"/>
                <w:szCs w:val="21"/>
              </w:rPr>
              <w:t xml:space="preserve">連　 </w:t>
            </w:r>
            <w:r w:rsidR="002E58A1" w:rsidRPr="00373AC6">
              <w:rPr>
                <w:rFonts w:asciiTheme="minorEastAsia" w:eastAsiaTheme="minorEastAsia" w:hAnsiTheme="minorEastAsia" w:hint="eastAsia"/>
                <w:szCs w:val="21"/>
              </w:rPr>
              <w:t>5,000円</w:t>
            </w:r>
          </w:p>
        </w:tc>
      </w:tr>
      <w:tr w:rsidR="00373AC6" w:rsidRPr="00373AC6" w14:paraId="7D21C533" w14:textId="77777777" w:rsidTr="005E2271">
        <w:trPr>
          <w:trHeight w:val="842"/>
        </w:trPr>
        <w:tc>
          <w:tcPr>
            <w:tcW w:w="993" w:type="dxa"/>
          </w:tcPr>
          <w:p w14:paraId="7B30D258" w14:textId="44048B73" w:rsidR="00E213F8" w:rsidRPr="00373AC6" w:rsidRDefault="005E227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３</w:t>
            </w:r>
            <w:r w:rsidR="00B636D6" w:rsidRPr="00373AC6">
              <w:rPr>
                <w:rFonts w:asciiTheme="minorEastAsia" w:eastAsiaTheme="minorEastAsia" w:hAnsiTheme="minorEastAsia" w:hint="eastAsia"/>
                <w:szCs w:val="21"/>
              </w:rPr>
              <w:t xml:space="preserve">　</w:t>
            </w:r>
            <w:r w:rsidR="00E213F8" w:rsidRPr="00373AC6">
              <w:rPr>
                <w:rFonts w:asciiTheme="minorEastAsia" w:eastAsiaTheme="minorEastAsia" w:hAnsiTheme="minorEastAsia" w:hint="eastAsia"/>
                <w:szCs w:val="21"/>
              </w:rPr>
              <w:t>段</w:t>
            </w:r>
          </w:p>
        </w:tc>
        <w:tc>
          <w:tcPr>
            <w:tcW w:w="2410" w:type="dxa"/>
          </w:tcPr>
          <w:p w14:paraId="1B027F0B" w14:textId="4DA75DEE" w:rsidR="00E213F8" w:rsidRPr="00373AC6" w:rsidRDefault="00E213F8" w:rsidP="005C5646">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満１８歳以上かつ</w:t>
            </w:r>
            <w:r w:rsidR="005C5646">
              <w:rPr>
                <w:rFonts w:asciiTheme="minorEastAsia" w:eastAsiaTheme="minorEastAsia" w:hAnsiTheme="minorEastAsia" w:hint="eastAsia"/>
                <w:szCs w:val="21"/>
              </w:rPr>
              <w:t>公認</w:t>
            </w:r>
            <w:r w:rsidR="005E2271" w:rsidRPr="00373AC6">
              <w:rPr>
                <w:rFonts w:asciiTheme="minorEastAsia" w:eastAsiaTheme="minorEastAsia" w:hAnsiTheme="minorEastAsia" w:hint="eastAsia"/>
                <w:szCs w:val="21"/>
              </w:rPr>
              <w:t>２</w:t>
            </w:r>
            <w:r w:rsidRPr="00373AC6">
              <w:rPr>
                <w:rFonts w:asciiTheme="minorEastAsia" w:eastAsiaTheme="minorEastAsia" w:hAnsiTheme="minorEastAsia" w:hint="eastAsia"/>
                <w:szCs w:val="21"/>
              </w:rPr>
              <w:t>段取得後</w:t>
            </w:r>
            <w:r w:rsidR="005E2271" w:rsidRPr="00373AC6">
              <w:rPr>
                <w:rFonts w:asciiTheme="minorEastAsia" w:eastAsiaTheme="minorEastAsia" w:hAnsiTheme="minorEastAsia" w:hint="eastAsia"/>
                <w:szCs w:val="21"/>
              </w:rPr>
              <w:t>１</w:t>
            </w:r>
            <w:r w:rsidRPr="00373AC6">
              <w:rPr>
                <w:rFonts w:asciiTheme="minorEastAsia" w:eastAsiaTheme="minorEastAsia" w:hAnsiTheme="minorEastAsia" w:hint="eastAsia"/>
                <w:szCs w:val="21"/>
              </w:rPr>
              <w:t>年以上</w:t>
            </w:r>
          </w:p>
        </w:tc>
        <w:tc>
          <w:tcPr>
            <w:tcW w:w="1559" w:type="dxa"/>
          </w:tcPr>
          <w:p w14:paraId="5DCF843A" w14:textId="77777777" w:rsidR="00DB1A8A" w:rsidRPr="00373AC6" w:rsidRDefault="00DB1A8A" w:rsidP="00DB1A8A">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61ADD850" w14:textId="714FD15C" w:rsidR="00E213F8" w:rsidRPr="00373AC6" w:rsidRDefault="005E227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公認２</w:t>
            </w:r>
            <w:r w:rsidR="00E213F8" w:rsidRPr="00373AC6">
              <w:rPr>
                <w:rFonts w:asciiTheme="minorEastAsia" w:eastAsiaTheme="minorEastAsia" w:hAnsiTheme="minorEastAsia" w:hint="eastAsia"/>
                <w:szCs w:val="21"/>
              </w:rPr>
              <w:t>段証書</w:t>
            </w:r>
          </w:p>
        </w:tc>
        <w:tc>
          <w:tcPr>
            <w:tcW w:w="1276" w:type="dxa"/>
          </w:tcPr>
          <w:p w14:paraId="6491CF72" w14:textId="77777777" w:rsidR="00E213F8" w:rsidRPr="00373AC6" w:rsidRDefault="00E213F8"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 xml:space="preserve">指定形１つ　</w:t>
            </w:r>
          </w:p>
          <w:p w14:paraId="483E5CA8" w14:textId="1EE654AB" w:rsidR="00E213F8" w:rsidRPr="00373AC6" w:rsidRDefault="005E2271" w:rsidP="005E227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得意形１つ</w:t>
            </w:r>
          </w:p>
        </w:tc>
        <w:tc>
          <w:tcPr>
            <w:tcW w:w="1134" w:type="dxa"/>
          </w:tcPr>
          <w:p w14:paraId="1B758096" w14:textId="7B0F3234" w:rsidR="00E213F8" w:rsidRPr="00373AC6" w:rsidRDefault="00E213F8"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4,000円</w:t>
            </w:r>
          </w:p>
        </w:tc>
        <w:tc>
          <w:tcPr>
            <w:tcW w:w="1842" w:type="dxa"/>
          </w:tcPr>
          <w:p w14:paraId="7E9112F4" w14:textId="279960AA" w:rsidR="00E213F8" w:rsidRPr="00373AC6" w:rsidRDefault="00E213F8" w:rsidP="002E58A1">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全空連　12,000円</w:t>
            </w:r>
          </w:p>
          <w:p w14:paraId="3CC8C45C" w14:textId="57FBBD78" w:rsidR="00E213F8" w:rsidRPr="00373AC6" w:rsidRDefault="008E6468" w:rsidP="002E58A1">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熊空</w:t>
            </w:r>
            <w:r w:rsidR="00E213F8" w:rsidRPr="00373AC6">
              <w:rPr>
                <w:rFonts w:asciiTheme="minorEastAsia" w:eastAsiaTheme="minorEastAsia" w:hAnsiTheme="minorEastAsia" w:hint="eastAsia"/>
                <w:szCs w:val="21"/>
              </w:rPr>
              <w:t>連　 6,000円</w:t>
            </w:r>
          </w:p>
        </w:tc>
      </w:tr>
      <w:bookmarkEnd w:id="2"/>
    </w:tbl>
    <w:p w14:paraId="2BD9D502" w14:textId="77777777" w:rsidR="00A503D8" w:rsidRPr="00373AC6" w:rsidRDefault="00A503D8" w:rsidP="000C31D0">
      <w:pPr>
        <w:pStyle w:val="ae"/>
        <w:jc w:val="left"/>
        <w:rPr>
          <w:rFonts w:asciiTheme="minorEastAsia" w:eastAsiaTheme="minorEastAsia" w:hAnsiTheme="minorEastAsia"/>
          <w:szCs w:val="21"/>
        </w:rPr>
      </w:pPr>
    </w:p>
    <w:p w14:paraId="687050C2" w14:textId="23BDDEDA" w:rsidR="00EF2A72" w:rsidRPr="00373AC6" w:rsidRDefault="0033717F" w:rsidP="002A45CC">
      <w:pPr>
        <w:pStyle w:val="ae"/>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＜受審</w:t>
      </w:r>
      <w:r w:rsidR="008A1CAC" w:rsidRPr="00373AC6">
        <w:rPr>
          <w:rFonts w:asciiTheme="minorEastAsia" w:eastAsiaTheme="minorEastAsia" w:hAnsiTheme="minorEastAsia" w:hint="eastAsia"/>
          <w:szCs w:val="21"/>
        </w:rPr>
        <w:t>基準</w:t>
      </w:r>
      <w:r w:rsidR="00EF2A72" w:rsidRPr="00373AC6">
        <w:rPr>
          <w:rFonts w:asciiTheme="minorEastAsia" w:eastAsiaTheme="minorEastAsia" w:hAnsiTheme="minorEastAsia" w:hint="eastAsia"/>
          <w:szCs w:val="21"/>
        </w:rPr>
        <w:t>等の留意事項＞</w:t>
      </w:r>
    </w:p>
    <w:p w14:paraId="1C51C00F" w14:textId="21A984E6" w:rsidR="00F90E4D" w:rsidRPr="00373AC6" w:rsidRDefault="008D7F3B" w:rsidP="00F250A9">
      <w:pPr>
        <w:pStyle w:val="ae"/>
        <w:ind w:leftChars="200" w:left="764" w:hangingChars="200" w:hanging="382"/>
        <w:jc w:val="both"/>
        <w:rPr>
          <w:rFonts w:asciiTheme="minorEastAsia" w:eastAsiaTheme="minorEastAsia" w:hAnsiTheme="minorEastAsia"/>
          <w:szCs w:val="21"/>
        </w:rPr>
      </w:pPr>
      <w:r w:rsidRPr="00373AC6">
        <w:rPr>
          <w:rFonts w:asciiTheme="minorEastAsia" w:eastAsiaTheme="minorEastAsia" w:hAnsiTheme="minorEastAsia" w:hint="eastAsia"/>
          <w:szCs w:val="21"/>
        </w:rPr>
        <w:t>１</w:t>
      </w:r>
      <w:r w:rsidR="00F90E4D" w:rsidRPr="00373AC6">
        <w:rPr>
          <w:rFonts w:asciiTheme="minorEastAsia" w:eastAsiaTheme="minorEastAsia" w:hAnsiTheme="minorEastAsia" w:hint="eastAsia"/>
          <w:szCs w:val="21"/>
        </w:rPr>
        <w:t>．公認１級受審申請時に</w:t>
      </w:r>
      <w:r w:rsidR="00F250A9" w:rsidRPr="00373AC6">
        <w:rPr>
          <w:rFonts w:asciiTheme="minorEastAsia" w:eastAsiaTheme="minorEastAsia" w:hAnsiTheme="minorEastAsia" w:hint="eastAsia"/>
          <w:szCs w:val="21"/>
        </w:rPr>
        <w:t>は公認２級証書の</w:t>
      </w:r>
      <w:r w:rsidR="00F90E4D" w:rsidRPr="00373AC6">
        <w:rPr>
          <w:rFonts w:asciiTheme="minorEastAsia" w:eastAsiaTheme="minorEastAsia" w:hAnsiTheme="minorEastAsia" w:hint="eastAsia"/>
          <w:szCs w:val="21"/>
        </w:rPr>
        <w:t>提出</w:t>
      </w:r>
      <w:r w:rsidR="00F250A9" w:rsidRPr="00373AC6">
        <w:rPr>
          <w:rFonts w:asciiTheme="minorEastAsia" w:eastAsiaTheme="minorEastAsia" w:hAnsiTheme="minorEastAsia" w:hint="eastAsia"/>
          <w:szCs w:val="21"/>
        </w:rPr>
        <w:t>が必要である。</w:t>
      </w:r>
      <w:r w:rsidR="00E01F4D" w:rsidRPr="00373AC6">
        <w:rPr>
          <w:rFonts w:asciiTheme="minorEastAsia" w:eastAsiaTheme="minorEastAsia" w:hAnsiTheme="minorEastAsia" w:hint="eastAsia"/>
          <w:szCs w:val="21"/>
        </w:rPr>
        <w:t>したがって、</w:t>
      </w:r>
      <w:r w:rsidR="00F90E4D" w:rsidRPr="00373AC6">
        <w:rPr>
          <w:rFonts w:asciiTheme="minorEastAsia" w:eastAsiaTheme="minorEastAsia" w:hAnsiTheme="minorEastAsia" w:hint="eastAsia"/>
          <w:szCs w:val="21"/>
        </w:rPr>
        <w:t>全空連の協力団体に所属していない者は、公認２級</w:t>
      </w:r>
      <w:r w:rsidR="000813B7">
        <w:rPr>
          <w:rFonts w:asciiTheme="minorEastAsia" w:eastAsiaTheme="minorEastAsia" w:hAnsiTheme="minorEastAsia" w:hint="eastAsia"/>
          <w:szCs w:val="21"/>
        </w:rPr>
        <w:t>の取得が必要となり１級受審と同時申請も認める。</w:t>
      </w:r>
    </w:p>
    <w:p w14:paraId="342AE158" w14:textId="05ECFA55" w:rsidR="00671159" w:rsidRPr="00373AC6" w:rsidRDefault="008D7F3B" w:rsidP="002F3E83">
      <w:pPr>
        <w:pStyle w:val="ae"/>
        <w:ind w:leftChars="200" w:left="764" w:hangingChars="200" w:hanging="382"/>
        <w:jc w:val="both"/>
        <w:rPr>
          <w:rFonts w:asciiTheme="minorEastAsia" w:eastAsiaTheme="minorEastAsia" w:hAnsiTheme="minorEastAsia"/>
          <w:szCs w:val="21"/>
        </w:rPr>
      </w:pPr>
      <w:r w:rsidRPr="00373AC6">
        <w:rPr>
          <w:rFonts w:asciiTheme="minorEastAsia" w:eastAsiaTheme="minorEastAsia" w:hAnsiTheme="minorEastAsia" w:hint="eastAsia"/>
          <w:szCs w:val="21"/>
        </w:rPr>
        <w:t>２</w:t>
      </w:r>
      <w:r w:rsidR="00671159" w:rsidRPr="00373AC6">
        <w:rPr>
          <w:rFonts w:asciiTheme="minorEastAsia" w:eastAsiaTheme="minorEastAsia" w:hAnsiTheme="minorEastAsia" w:hint="eastAsia"/>
          <w:szCs w:val="21"/>
        </w:rPr>
        <w:t>．書類審査は</w:t>
      </w:r>
      <w:r w:rsidR="00A73CBC" w:rsidRPr="00373AC6">
        <w:rPr>
          <w:rFonts w:asciiTheme="minorEastAsia" w:eastAsiaTheme="minorEastAsia" w:hAnsiTheme="minorEastAsia" w:hint="eastAsia"/>
          <w:szCs w:val="21"/>
        </w:rPr>
        <w:t>、「所属道場</w:t>
      </w:r>
      <w:r w:rsidR="00E02C83" w:rsidRPr="00373AC6">
        <w:rPr>
          <w:rFonts w:asciiTheme="minorEastAsia" w:eastAsiaTheme="minorEastAsia" w:hAnsiTheme="minorEastAsia" w:hint="eastAsia"/>
          <w:szCs w:val="21"/>
        </w:rPr>
        <w:t>長</w:t>
      </w:r>
      <w:r w:rsidR="00A73CBC" w:rsidRPr="00373AC6">
        <w:rPr>
          <w:rFonts w:asciiTheme="minorEastAsia" w:eastAsiaTheme="minorEastAsia" w:hAnsiTheme="minorEastAsia" w:hint="eastAsia"/>
          <w:szCs w:val="21"/>
        </w:rPr>
        <w:t>の推薦書」を</w:t>
      </w:r>
      <w:r w:rsidR="00E91025" w:rsidRPr="00373AC6">
        <w:rPr>
          <w:rFonts w:asciiTheme="minorEastAsia" w:eastAsiaTheme="minorEastAsia" w:hAnsiTheme="minorEastAsia" w:hint="eastAsia"/>
          <w:szCs w:val="21"/>
        </w:rPr>
        <w:t>受審申請時に</w:t>
      </w:r>
      <w:r w:rsidR="00A73CBC" w:rsidRPr="00373AC6">
        <w:rPr>
          <w:rFonts w:asciiTheme="minorEastAsia" w:eastAsiaTheme="minorEastAsia" w:hAnsiTheme="minorEastAsia" w:hint="eastAsia"/>
          <w:szCs w:val="21"/>
        </w:rPr>
        <w:t>提出する</w:t>
      </w:r>
      <w:r w:rsidR="00F250A9" w:rsidRPr="00373AC6">
        <w:rPr>
          <w:rFonts w:asciiTheme="minorEastAsia" w:eastAsiaTheme="minorEastAsia" w:hAnsiTheme="minorEastAsia" w:hint="eastAsia"/>
          <w:szCs w:val="21"/>
        </w:rPr>
        <w:t>必要があるが、</w:t>
      </w:r>
      <w:r w:rsidR="00F250A9" w:rsidRPr="00373AC6">
        <w:rPr>
          <w:rFonts w:asciiTheme="minorEastAsia" w:eastAsiaTheme="minorEastAsia" w:hAnsiTheme="minorEastAsia" w:hint="eastAsia"/>
          <w:szCs w:val="21"/>
          <w:u w:val="wave"/>
        </w:rPr>
        <w:t>「推薦書」に特別の様式を定めず、受審申請書を</w:t>
      </w:r>
      <w:r w:rsidR="00685026" w:rsidRPr="00373AC6">
        <w:rPr>
          <w:rFonts w:asciiTheme="minorEastAsia" w:eastAsiaTheme="minorEastAsia" w:hAnsiTheme="minorEastAsia" w:hint="eastAsia"/>
          <w:szCs w:val="21"/>
          <w:u w:val="wave"/>
        </w:rPr>
        <w:t>それに代えることができる。</w:t>
      </w:r>
    </w:p>
    <w:p w14:paraId="6834354B" w14:textId="493B3EE3" w:rsidR="002A45CC" w:rsidRPr="00373AC6" w:rsidRDefault="008D7F3B" w:rsidP="008E5438">
      <w:pPr>
        <w:pStyle w:val="ae"/>
        <w:ind w:leftChars="200" w:left="764"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３</w:t>
      </w:r>
      <w:r w:rsidR="00467BBD" w:rsidRPr="00373AC6">
        <w:rPr>
          <w:rFonts w:asciiTheme="minorEastAsia" w:eastAsiaTheme="minorEastAsia" w:hAnsiTheme="minorEastAsia" w:hint="eastAsia"/>
          <w:szCs w:val="21"/>
        </w:rPr>
        <w:t>．</w:t>
      </w:r>
      <w:r w:rsidR="00146F9D" w:rsidRPr="00373AC6">
        <w:rPr>
          <w:rFonts w:asciiTheme="minorEastAsia" w:eastAsiaTheme="minorEastAsia" w:hAnsiTheme="minorEastAsia" w:hint="eastAsia"/>
          <w:szCs w:val="21"/>
        </w:rPr>
        <w:t>全空連の協力団体で取得した</w:t>
      </w:r>
      <w:r w:rsidR="008E6468" w:rsidRPr="00373AC6">
        <w:rPr>
          <w:rFonts w:asciiTheme="minorEastAsia" w:eastAsiaTheme="minorEastAsia" w:hAnsiTheme="minorEastAsia" w:hint="eastAsia"/>
          <w:szCs w:val="21"/>
        </w:rPr>
        <w:t>１級は、熊空連</w:t>
      </w:r>
      <w:r w:rsidR="009A1503" w:rsidRPr="00373AC6">
        <w:rPr>
          <w:rFonts w:asciiTheme="minorEastAsia" w:eastAsiaTheme="minorEastAsia" w:hAnsiTheme="minorEastAsia" w:hint="eastAsia"/>
          <w:szCs w:val="21"/>
        </w:rPr>
        <w:t>へ</w:t>
      </w:r>
      <w:r w:rsidR="00146F9D" w:rsidRPr="00373AC6">
        <w:rPr>
          <w:rFonts w:asciiTheme="minorEastAsia" w:eastAsiaTheme="minorEastAsia" w:hAnsiTheme="minorEastAsia" w:hint="eastAsia"/>
          <w:szCs w:val="21"/>
        </w:rPr>
        <w:t>移行登録</w:t>
      </w:r>
      <w:r w:rsidR="009A1503" w:rsidRPr="00373AC6">
        <w:rPr>
          <w:rFonts w:asciiTheme="minorEastAsia" w:eastAsiaTheme="minorEastAsia" w:hAnsiTheme="minorEastAsia" w:hint="eastAsia"/>
          <w:szCs w:val="21"/>
        </w:rPr>
        <w:t>後に</w:t>
      </w:r>
      <w:r w:rsidR="002A45CC" w:rsidRPr="00373AC6">
        <w:rPr>
          <w:rFonts w:asciiTheme="minorEastAsia" w:eastAsiaTheme="minorEastAsia" w:hAnsiTheme="minorEastAsia" w:hint="eastAsia"/>
          <w:szCs w:val="21"/>
        </w:rPr>
        <w:t>公認</w:t>
      </w:r>
      <w:r w:rsidR="009A1503" w:rsidRPr="00373AC6">
        <w:rPr>
          <w:rFonts w:asciiTheme="minorEastAsia" w:eastAsiaTheme="minorEastAsia" w:hAnsiTheme="minorEastAsia" w:hint="eastAsia"/>
          <w:szCs w:val="21"/>
        </w:rPr>
        <w:t>初段を</w:t>
      </w:r>
      <w:r w:rsidR="00146F9D" w:rsidRPr="00373AC6">
        <w:rPr>
          <w:rFonts w:asciiTheme="minorEastAsia" w:eastAsiaTheme="minorEastAsia" w:hAnsiTheme="minorEastAsia" w:hint="eastAsia"/>
          <w:szCs w:val="21"/>
        </w:rPr>
        <w:t>受審できるものとする。</w:t>
      </w:r>
      <w:bookmarkStart w:id="3" w:name="_Hlk103397164"/>
      <w:r w:rsidR="008E5438">
        <w:rPr>
          <w:rFonts w:asciiTheme="minorEastAsia" w:eastAsiaTheme="minorEastAsia" w:hAnsiTheme="minorEastAsia" w:hint="eastAsia"/>
          <w:szCs w:val="21"/>
        </w:rPr>
        <w:t>同時申請も認める。</w:t>
      </w:r>
      <w:bookmarkEnd w:id="3"/>
    </w:p>
    <w:p w14:paraId="023FD7C8" w14:textId="68EC0682" w:rsidR="002A45CC" w:rsidRPr="00373AC6" w:rsidRDefault="008D7F3B" w:rsidP="00EF2A72">
      <w:pPr>
        <w:pStyle w:val="ae"/>
        <w:ind w:firstLineChars="200" w:firstLine="382"/>
        <w:jc w:val="both"/>
        <w:rPr>
          <w:rFonts w:asciiTheme="minorEastAsia" w:eastAsiaTheme="minorEastAsia" w:hAnsiTheme="minorEastAsia"/>
          <w:szCs w:val="21"/>
        </w:rPr>
      </w:pPr>
      <w:r w:rsidRPr="00373AC6">
        <w:rPr>
          <w:rFonts w:asciiTheme="minorEastAsia" w:eastAsiaTheme="minorEastAsia" w:hAnsiTheme="minorEastAsia" w:hint="eastAsia"/>
          <w:szCs w:val="21"/>
        </w:rPr>
        <w:t>４</w:t>
      </w:r>
      <w:r w:rsidR="004C04E1" w:rsidRPr="00373AC6">
        <w:rPr>
          <w:rFonts w:asciiTheme="minorEastAsia" w:eastAsiaTheme="minorEastAsia" w:hAnsiTheme="minorEastAsia" w:hint="eastAsia"/>
          <w:szCs w:val="21"/>
        </w:rPr>
        <w:t>．全空連の協力団体から全空連へ</w:t>
      </w:r>
      <w:r w:rsidR="002A45CC" w:rsidRPr="00373AC6">
        <w:rPr>
          <w:rFonts w:asciiTheme="minorEastAsia" w:eastAsiaTheme="minorEastAsia" w:hAnsiTheme="minorEastAsia" w:hint="eastAsia"/>
          <w:szCs w:val="21"/>
        </w:rPr>
        <w:t>移行</w:t>
      </w:r>
      <w:r w:rsidR="004C04E1" w:rsidRPr="00373AC6">
        <w:rPr>
          <w:rFonts w:asciiTheme="minorEastAsia" w:eastAsiaTheme="minorEastAsia" w:hAnsiTheme="minorEastAsia" w:hint="eastAsia"/>
          <w:szCs w:val="21"/>
        </w:rPr>
        <w:t>申請して</w:t>
      </w:r>
      <w:r w:rsidR="002A45CC" w:rsidRPr="00373AC6">
        <w:rPr>
          <w:rFonts w:asciiTheme="minorEastAsia" w:eastAsiaTheme="minorEastAsia" w:hAnsiTheme="minorEastAsia" w:hint="eastAsia"/>
          <w:szCs w:val="21"/>
        </w:rPr>
        <w:t>公認</w:t>
      </w:r>
      <w:r w:rsidR="0077653B" w:rsidRPr="00373AC6">
        <w:rPr>
          <w:rFonts w:asciiTheme="minorEastAsia" w:eastAsiaTheme="minorEastAsia" w:hAnsiTheme="minorEastAsia" w:hint="eastAsia"/>
          <w:szCs w:val="21"/>
        </w:rPr>
        <w:t>の</w:t>
      </w:r>
      <w:r w:rsidR="008E6468" w:rsidRPr="00373AC6">
        <w:rPr>
          <w:rFonts w:asciiTheme="minorEastAsia" w:eastAsiaTheme="minorEastAsia" w:hAnsiTheme="minorEastAsia" w:hint="eastAsia"/>
          <w:szCs w:val="21"/>
        </w:rPr>
        <w:t>級位又は段位を取得した場合は、熊空連</w:t>
      </w:r>
      <w:r w:rsidR="004C04E1" w:rsidRPr="00373AC6">
        <w:rPr>
          <w:rFonts w:asciiTheme="minorEastAsia" w:eastAsiaTheme="minorEastAsia" w:hAnsiTheme="minorEastAsia" w:hint="eastAsia"/>
          <w:szCs w:val="21"/>
        </w:rPr>
        <w:t>への登録後に</w:t>
      </w:r>
    </w:p>
    <w:p w14:paraId="7CB033A6" w14:textId="495A9D69" w:rsidR="004C04E1" w:rsidRPr="00373AC6" w:rsidRDefault="004C04E1" w:rsidP="00EF2A72">
      <w:pPr>
        <w:pStyle w:val="ae"/>
        <w:ind w:firstLineChars="400" w:firstLine="765"/>
        <w:jc w:val="left"/>
        <w:rPr>
          <w:rFonts w:asciiTheme="minorEastAsia" w:eastAsiaTheme="minorEastAsia" w:hAnsiTheme="minorEastAsia"/>
          <w:szCs w:val="21"/>
        </w:rPr>
      </w:pPr>
      <w:r w:rsidRPr="00373AC6">
        <w:rPr>
          <w:rFonts w:asciiTheme="minorEastAsia" w:eastAsiaTheme="minorEastAsia" w:hAnsiTheme="minorEastAsia" w:hint="eastAsia"/>
          <w:szCs w:val="21"/>
        </w:rPr>
        <w:lastRenderedPageBreak/>
        <w:t>受審できるものとする。</w:t>
      </w:r>
      <w:r w:rsidR="008E5438">
        <w:rPr>
          <w:rFonts w:asciiTheme="minorEastAsia" w:eastAsiaTheme="minorEastAsia" w:hAnsiTheme="minorEastAsia" w:hint="eastAsia"/>
          <w:szCs w:val="21"/>
        </w:rPr>
        <w:t>同時申請も認める。</w:t>
      </w:r>
    </w:p>
    <w:p w14:paraId="3318056D" w14:textId="0ACC2632" w:rsidR="0021623D" w:rsidRPr="00373AC6" w:rsidRDefault="008D7F3B" w:rsidP="008800AF">
      <w:pPr>
        <w:pStyle w:val="ae"/>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５</w:t>
      </w:r>
      <w:r w:rsidR="005E2271" w:rsidRPr="00373AC6">
        <w:rPr>
          <w:rFonts w:asciiTheme="minorEastAsia" w:eastAsiaTheme="minorEastAsia" w:hAnsiTheme="minorEastAsia" w:hint="eastAsia"/>
          <w:szCs w:val="21"/>
        </w:rPr>
        <w:t>．受審基準の経過年数は、当該経過年数の満了日の</w:t>
      </w:r>
      <w:r w:rsidR="005E2271" w:rsidRPr="00373AC6">
        <w:rPr>
          <w:rFonts w:asciiTheme="minorEastAsia" w:eastAsiaTheme="minorEastAsia" w:hAnsiTheme="minorEastAsia" w:hint="eastAsia"/>
          <w:szCs w:val="21"/>
          <w:u w:val="single"/>
        </w:rPr>
        <w:t>３０日前</w:t>
      </w:r>
      <w:r w:rsidR="005E2271" w:rsidRPr="00373AC6">
        <w:rPr>
          <w:rFonts w:asciiTheme="minorEastAsia" w:eastAsiaTheme="minorEastAsia" w:hAnsiTheme="minorEastAsia" w:hint="eastAsia"/>
          <w:szCs w:val="21"/>
        </w:rPr>
        <w:t>から認めるものとする。</w:t>
      </w:r>
    </w:p>
    <w:p w14:paraId="684133D7" w14:textId="7BFF54EC" w:rsidR="008D7F3B" w:rsidRPr="00373AC6" w:rsidRDefault="008D7F3B" w:rsidP="008D7F3B">
      <w:pPr>
        <w:pStyle w:val="ae"/>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６．形は、全空連の指定形及び得意形リストに記載されている形とする。</w:t>
      </w:r>
    </w:p>
    <w:p w14:paraId="286E9CB1" w14:textId="652E0760" w:rsidR="008D7F3B" w:rsidRPr="00373AC6" w:rsidRDefault="008D7F3B" w:rsidP="008D7F3B">
      <w:pPr>
        <w:pStyle w:val="ae"/>
        <w:ind w:left="382"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７．空手道衣は無地とし、</w:t>
      </w:r>
      <w:r w:rsidR="00AC7170" w:rsidRPr="00373AC6">
        <w:rPr>
          <w:rFonts w:asciiTheme="minorEastAsia" w:eastAsiaTheme="minorEastAsia" w:hAnsiTheme="minorEastAsia" w:hint="eastAsia"/>
          <w:szCs w:val="21"/>
        </w:rPr>
        <w:t>道場名及び所属団体の</w:t>
      </w:r>
      <w:r w:rsidRPr="00373AC6">
        <w:rPr>
          <w:rFonts w:asciiTheme="minorEastAsia" w:eastAsiaTheme="minorEastAsia" w:hAnsiTheme="minorEastAsia" w:hint="eastAsia"/>
          <w:szCs w:val="21"/>
        </w:rPr>
        <w:t>マーク等は見えないように覆うこと。</w:t>
      </w:r>
    </w:p>
    <w:p w14:paraId="07C02195" w14:textId="7B9D9BD6" w:rsidR="00175B39" w:rsidRPr="00373AC6" w:rsidRDefault="00175B39" w:rsidP="006B3F51">
      <w:pPr>
        <w:pStyle w:val="ae"/>
        <w:ind w:left="382"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EF2A72" w:rsidRPr="00373AC6">
        <w:rPr>
          <w:rFonts w:asciiTheme="minorEastAsia" w:eastAsiaTheme="minorEastAsia" w:hAnsiTheme="minorEastAsia" w:hint="eastAsia"/>
          <w:szCs w:val="21"/>
        </w:rPr>
        <w:t>≪学校関係者の特例≫</w:t>
      </w:r>
    </w:p>
    <w:p w14:paraId="30219227" w14:textId="1CB25967" w:rsidR="00175B39" w:rsidRPr="00373AC6" w:rsidRDefault="00175B39" w:rsidP="00403A24">
      <w:pPr>
        <w:pStyle w:val="ae"/>
        <w:ind w:leftChars="200" w:left="573" w:hangingChars="100" w:hanging="191"/>
        <w:jc w:val="left"/>
        <w:rPr>
          <w:rFonts w:asciiTheme="minorEastAsia" w:eastAsiaTheme="minorEastAsia" w:hAnsiTheme="minorEastAsia"/>
          <w:szCs w:val="21"/>
        </w:rPr>
      </w:pPr>
      <w:r w:rsidRPr="00373AC6">
        <w:rPr>
          <w:rFonts w:asciiTheme="minorEastAsia" w:eastAsiaTheme="minorEastAsia" w:hAnsiTheme="minorEastAsia" w:hint="eastAsia"/>
          <w:szCs w:val="21"/>
        </w:rPr>
        <w:t>・学校職員及び中学・高校・大学の空手道部員</w:t>
      </w:r>
      <w:r w:rsidR="00403A24" w:rsidRPr="00373AC6">
        <w:rPr>
          <w:rFonts w:asciiTheme="minorEastAsia" w:eastAsiaTheme="minorEastAsia" w:hAnsiTheme="minorEastAsia" w:hint="eastAsia"/>
          <w:szCs w:val="21"/>
        </w:rPr>
        <w:t>（以下「学校職員等」という。）</w:t>
      </w:r>
      <w:r w:rsidRPr="00373AC6">
        <w:rPr>
          <w:rFonts w:asciiTheme="minorEastAsia" w:eastAsiaTheme="minorEastAsia" w:hAnsiTheme="minorEastAsia" w:hint="eastAsia"/>
          <w:szCs w:val="21"/>
        </w:rPr>
        <w:t>は、申請</w:t>
      </w:r>
      <w:r w:rsidR="009A1503" w:rsidRPr="00373AC6">
        <w:rPr>
          <w:rFonts w:asciiTheme="minorEastAsia" w:eastAsiaTheme="minorEastAsia" w:hAnsiTheme="minorEastAsia" w:hint="eastAsia"/>
          <w:szCs w:val="21"/>
        </w:rPr>
        <w:t>（書類審査）</w:t>
      </w:r>
      <w:r w:rsidRPr="00373AC6">
        <w:rPr>
          <w:rFonts w:asciiTheme="minorEastAsia" w:eastAsiaTheme="minorEastAsia" w:hAnsiTheme="minorEastAsia" w:hint="eastAsia"/>
          <w:szCs w:val="21"/>
        </w:rPr>
        <w:t>のみで</w:t>
      </w:r>
      <w:r w:rsidR="00B636D6"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１級の取得を可能とする。なお、</w:t>
      </w:r>
      <w:r w:rsidR="00701981"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申請料</w:t>
      </w:r>
      <w:r w:rsidR="00701981" w:rsidRPr="00373AC6">
        <w:rPr>
          <w:rFonts w:asciiTheme="minorEastAsia" w:eastAsiaTheme="minorEastAsia" w:hAnsiTheme="minorEastAsia" w:hint="eastAsia"/>
          <w:szCs w:val="21"/>
        </w:rPr>
        <w:t>2,000円」</w:t>
      </w:r>
      <w:r w:rsidRPr="00373AC6">
        <w:rPr>
          <w:rFonts w:asciiTheme="minorEastAsia" w:eastAsiaTheme="minorEastAsia" w:hAnsiTheme="minorEastAsia" w:hint="eastAsia"/>
          <w:szCs w:val="21"/>
        </w:rPr>
        <w:t>及び</w:t>
      </w:r>
      <w:r w:rsidR="00701981"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登録料</w:t>
      </w:r>
      <w:r w:rsidR="00155BAB" w:rsidRPr="00373AC6">
        <w:rPr>
          <w:rFonts w:asciiTheme="minorEastAsia" w:eastAsiaTheme="minorEastAsia" w:hAnsiTheme="minorEastAsia" w:hint="eastAsia"/>
          <w:szCs w:val="21"/>
        </w:rPr>
        <w:t>3,000円</w:t>
      </w:r>
      <w:r w:rsidR="00701981"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とする。</w:t>
      </w:r>
    </w:p>
    <w:p w14:paraId="7333F8B9" w14:textId="34F456CA" w:rsidR="00A503D8" w:rsidRPr="00373AC6" w:rsidRDefault="00175B39" w:rsidP="000C31D0">
      <w:pPr>
        <w:pStyle w:val="ae"/>
        <w:ind w:firstLineChars="200" w:firstLine="382"/>
        <w:jc w:val="both"/>
        <w:rPr>
          <w:rFonts w:asciiTheme="minorEastAsia" w:eastAsiaTheme="minorEastAsia" w:hAnsiTheme="minorEastAsia"/>
          <w:szCs w:val="21"/>
        </w:rPr>
      </w:pPr>
      <w:r w:rsidRPr="00373AC6">
        <w:rPr>
          <w:rFonts w:asciiTheme="minorEastAsia" w:eastAsiaTheme="minorEastAsia" w:hAnsiTheme="minorEastAsia" w:hint="eastAsia"/>
          <w:szCs w:val="21"/>
        </w:rPr>
        <w:t>・学校職員</w:t>
      </w:r>
      <w:r w:rsidR="00403A24" w:rsidRPr="00373AC6">
        <w:rPr>
          <w:rFonts w:asciiTheme="minorEastAsia" w:eastAsiaTheme="minorEastAsia" w:hAnsiTheme="minorEastAsia" w:hint="eastAsia"/>
          <w:szCs w:val="21"/>
        </w:rPr>
        <w:t>等</w:t>
      </w:r>
      <w:r w:rsidRPr="00373AC6">
        <w:rPr>
          <w:rFonts w:asciiTheme="minorEastAsia" w:eastAsiaTheme="minorEastAsia" w:hAnsiTheme="minorEastAsia" w:hint="eastAsia"/>
          <w:szCs w:val="21"/>
        </w:rPr>
        <w:t>の</w:t>
      </w:r>
      <w:r w:rsidR="00961628"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初段</w:t>
      </w:r>
      <w:r w:rsidR="00961628" w:rsidRPr="00373AC6">
        <w:rPr>
          <w:rFonts w:asciiTheme="minorEastAsia" w:eastAsiaTheme="minorEastAsia" w:hAnsiTheme="minorEastAsia" w:hint="eastAsia"/>
          <w:szCs w:val="21"/>
        </w:rPr>
        <w:t>の</w:t>
      </w:r>
      <w:r w:rsidRPr="00373AC6">
        <w:rPr>
          <w:rFonts w:asciiTheme="minorEastAsia" w:eastAsiaTheme="minorEastAsia" w:hAnsiTheme="minorEastAsia" w:hint="eastAsia"/>
          <w:szCs w:val="21"/>
        </w:rPr>
        <w:t>受審は、</w:t>
      </w:r>
      <w:r w:rsidR="00570A12" w:rsidRPr="00373AC6">
        <w:rPr>
          <w:rFonts w:asciiTheme="minorEastAsia" w:eastAsiaTheme="minorEastAsia" w:hAnsiTheme="minorEastAsia" w:hint="eastAsia"/>
          <w:szCs w:val="21"/>
        </w:rPr>
        <w:t>公認</w:t>
      </w:r>
      <w:r w:rsidR="00961628" w:rsidRPr="00373AC6">
        <w:rPr>
          <w:rFonts w:asciiTheme="minorEastAsia" w:eastAsiaTheme="minorEastAsia" w:hAnsiTheme="minorEastAsia" w:hint="eastAsia"/>
          <w:szCs w:val="21"/>
        </w:rPr>
        <w:t>１級の取得申請と同時にできるもの</w:t>
      </w:r>
      <w:r w:rsidR="002E58A1" w:rsidRPr="00373AC6">
        <w:rPr>
          <w:rFonts w:asciiTheme="minorEastAsia" w:eastAsiaTheme="minorEastAsia" w:hAnsiTheme="minorEastAsia" w:hint="eastAsia"/>
          <w:szCs w:val="21"/>
        </w:rPr>
        <w:t>とする。</w:t>
      </w:r>
    </w:p>
    <w:p w14:paraId="48ACC5C2" w14:textId="7EADA09A" w:rsidR="005E2271" w:rsidRPr="00373AC6" w:rsidRDefault="00961628" w:rsidP="00961628">
      <w:pPr>
        <w:pStyle w:val="ae"/>
        <w:ind w:firstLineChars="200" w:firstLine="382"/>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その際は、「申請料2,000円」、「登録料3,000円」及び「審査料4,000円」となる。</w:t>
      </w:r>
    </w:p>
    <w:p w14:paraId="150787F8" w14:textId="77777777" w:rsidR="008800AF" w:rsidRPr="00373AC6" w:rsidRDefault="008800AF" w:rsidP="00961628">
      <w:pPr>
        <w:pStyle w:val="ae"/>
        <w:ind w:firstLineChars="200" w:firstLine="382"/>
        <w:jc w:val="both"/>
        <w:rPr>
          <w:rFonts w:asciiTheme="minorEastAsia" w:eastAsiaTheme="minorEastAsia" w:hAnsiTheme="minorEastAsia"/>
          <w:szCs w:val="21"/>
        </w:rPr>
      </w:pPr>
    </w:p>
    <w:p w14:paraId="1FD4CC7A" w14:textId="55DBFFAD" w:rsidR="009966E0" w:rsidRPr="00373AC6" w:rsidRDefault="003D0A75" w:rsidP="006B3F51">
      <w:pPr>
        <w:pStyle w:val="ae"/>
        <w:ind w:left="382"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６</w:t>
      </w:r>
      <w:r w:rsidR="009966E0" w:rsidRPr="00373AC6">
        <w:rPr>
          <w:rFonts w:asciiTheme="minorEastAsia" w:eastAsiaTheme="minorEastAsia" w:hAnsiTheme="minorEastAsia" w:hint="eastAsia"/>
          <w:szCs w:val="21"/>
        </w:rPr>
        <w:t xml:space="preserve">　</w:t>
      </w:r>
      <w:r w:rsidR="000E251A" w:rsidRPr="00373AC6">
        <w:rPr>
          <w:rFonts w:asciiTheme="minorEastAsia" w:eastAsiaTheme="minorEastAsia" w:hAnsiTheme="minorEastAsia" w:hint="eastAsia"/>
          <w:szCs w:val="21"/>
        </w:rPr>
        <w:t>県</w:t>
      </w:r>
      <w:r w:rsidR="009966E0" w:rsidRPr="00373AC6">
        <w:rPr>
          <w:rFonts w:asciiTheme="minorEastAsia" w:eastAsiaTheme="minorEastAsia" w:hAnsiTheme="minorEastAsia" w:hint="eastAsia"/>
          <w:szCs w:val="21"/>
        </w:rPr>
        <w:t>組手審判員・形審判員</w:t>
      </w:r>
      <w:r w:rsidR="000E251A" w:rsidRPr="00373AC6">
        <w:rPr>
          <w:rFonts w:asciiTheme="minorEastAsia" w:eastAsiaTheme="minorEastAsia" w:hAnsiTheme="minorEastAsia" w:hint="eastAsia"/>
          <w:szCs w:val="21"/>
        </w:rPr>
        <w:t>の受審基準</w:t>
      </w:r>
      <w:r w:rsidR="00B0107A" w:rsidRPr="00373AC6">
        <w:rPr>
          <w:rFonts w:asciiTheme="minorEastAsia" w:eastAsiaTheme="minorEastAsia" w:hAnsiTheme="minorEastAsia" w:hint="eastAsia"/>
          <w:szCs w:val="21"/>
        </w:rPr>
        <w:t>及び審査料等</w:t>
      </w:r>
    </w:p>
    <w:tbl>
      <w:tblPr>
        <w:tblStyle w:val="af2"/>
        <w:tblW w:w="9266" w:type="dxa"/>
        <w:tblInd w:w="420" w:type="dxa"/>
        <w:tblLook w:val="04A0" w:firstRow="1" w:lastRow="0" w:firstColumn="1" w:lastColumn="0" w:noHBand="0" w:noVBand="1"/>
      </w:tblPr>
      <w:tblGrid>
        <w:gridCol w:w="894"/>
        <w:gridCol w:w="1233"/>
        <w:gridCol w:w="1134"/>
        <w:gridCol w:w="1134"/>
        <w:gridCol w:w="1134"/>
        <w:gridCol w:w="1417"/>
        <w:gridCol w:w="1112"/>
        <w:gridCol w:w="1208"/>
      </w:tblGrid>
      <w:tr w:rsidR="00ED13EB" w:rsidRPr="00373AC6" w14:paraId="20048F88" w14:textId="77777777" w:rsidTr="00A16145">
        <w:tc>
          <w:tcPr>
            <w:tcW w:w="894" w:type="dxa"/>
            <w:vMerge w:val="restart"/>
            <w:vAlign w:val="center"/>
          </w:tcPr>
          <w:p w14:paraId="47E38213" w14:textId="65C20E2E" w:rsidR="0033717F" w:rsidRPr="00373AC6" w:rsidRDefault="0033717F" w:rsidP="008F3A55">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種</w:t>
            </w:r>
            <w:r w:rsidR="00D2281F"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別</w:t>
            </w:r>
          </w:p>
        </w:tc>
        <w:tc>
          <w:tcPr>
            <w:tcW w:w="6052" w:type="dxa"/>
            <w:gridSpan w:val="5"/>
            <w:vAlign w:val="center"/>
          </w:tcPr>
          <w:p w14:paraId="0F12D4D3" w14:textId="72306464"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 xml:space="preserve">受　</w:t>
            </w:r>
            <w:r w:rsidR="00D2281F"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 xml:space="preserve">　審　</w:t>
            </w:r>
            <w:r w:rsidR="00D2281F"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 xml:space="preserve">　基　</w:t>
            </w:r>
            <w:r w:rsidR="00D2281F"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 xml:space="preserve">　準</w:t>
            </w:r>
          </w:p>
        </w:tc>
        <w:tc>
          <w:tcPr>
            <w:tcW w:w="1112" w:type="dxa"/>
            <w:vMerge w:val="restart"/>
            <w:vAlign w:val="center"/>
          </w:tcPr>
          <w:p w14:paraId="607B6C3B" w14:textId="1A5C8410"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審査料</w:t>
            </w:r>
          </w:p>
        </w:tc>
        <w:tc>
          <w:tcPr>
            <w:tcW w:w="1208" w:type="dxa"/>
            <w:vMerge w:val="restart"/>
            <w:vAlign w:val="center"/>
          </w:tcPr>
          <w:p w14:paraId="287FF367" w14:textId="77777777"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登録料</w:t>
            </w:r>
          </w:p>
          <w:p w14:paraId="79F3FB81" w14:textId="4FA96D7D" w:rsidR="0033717F" w:rsidRPr="00373AC6" w:rsidRDefault="0033717F" w:rsidP="000E251A">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（3年間）</w:t>
            </w:r>
          </w:p>
        </w:tc>
      </w:tr>
      <w:tr w:rsidR="00ED13EB" w:rsidRPr="00373AC6" w14:paraId="282683CB" w14:textId="77777777" w:rsidTr="00A16145">
        <w:tc>
          <w:tcPr>
            <w:tcW w:w="894" w:type="dxa"/>
            <w:vMerge/>
            <w:vAlign w:val="center"/>
          </w:tcPr>
          <w:p w14:paraId="597CDF68" w14:textId="0959E900" w:rsidR="0033717F" w:rsidRPr="00373AC6" w:rsidRDefault="0033717F" w:rsidP="008F3A55">
            <w:pPr>
              <w:pStyle w:val="ae"/>
              <w:jc w:val="center"/>
              <w:rPr>
                <w:rFonts w:asciiTheme="minorEastAsia" w:eastAsiaTheme="minorEastAsia" w:hAnsiTheme="minorEastAsia"/>
                <w:szCs w:val="21"/>
              </w:rPr>
            </w:pPr>
          </w:p>
        </w:tc>
        <w:tc>
          <w:tcPr>
            <w:tcW w:w="1233" w:type="dxa"/>
            <w:vAlign w:val="center"/>
          </w:tcPr>
          <w:p w14:paraId="0535FE6D" w14:textId="15F7ABBE"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年　齢</w:t>
            </w:r>
          </w:p>
        </w:tc>
        <w:tc>
          <w:tcPr>
            <w:tcW w:w="1134" w:type="dxa"/>
            <w:vAlign w:val="center"/>
          </w:tcPr>
          <w:p w14:paraId="538E52AC" w14:textId="51A6C08F"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公認段位</w:t>
            </w:r>
          </w:p>
        </w:tc>
        <w:tc>
          <w:tcPr>
            <w:tcW w:w="1134" w:type="dxa"/>
            <w:vAlign w:val="center"/>
          </w:tcPr>
          <w:p w14:paraId="26938A13" w14:textId="7F005B37" w:rsidR="0033717F" w:rsidRPr="00373AC6" w:rsidRDefault="0033717F" w:rsidP="008F3A55">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空手道歴</w:t>
            </w:r>
          </w:p>
        </w:tc>
        <w:tc>
          <w:tcPr>
            <w:tcW w:w="1134" w:type="dxa"/>
            <w:vAlign w:val="center"/>
          </w:tcPr>
          <w:p w14:paraId="0524C6F5" w14:textId="5C68FEDF" w:rsidR="0033717F" w:rsidRPr="00373AC6" w:rsidRDefault="0033717F" w:rsidP="008F3A55">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審判資格</w:t>
            </w:r>
          </w:p>
        </w:tc>
        <w:tc>
          <w:tcPr>
            <w:tcW w:w="1417" w:type="dxa"/>
            <w:vAlign w:val="center"/>
          </w:tcPr>
          <w:p w14:paraId="6EF1667D" w14:textId="41644B86"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技術資格</w:t>
            </w:r>
          </w:p>
        </w:tc>
        <w:tc>
          <w:tcPr>
            <w:tcW w:w="1112" w:type="dxa"/>
            <w:vMerge/>
            <w:vAlign w:val="center"/>
          </w:tcPr>
          <w:p w14:paraId="3DF5C02C" w14:textId="6CB2971F" w:rsidR="0033717F" w:rsidRPr="00373AC6" w:rsidRDefault="0033717F" w:rsidP="003B188F">
            <w:pPr>
              <w:pStyle w:val="ae"/>
              <w:jc w:val="center"/>
              <w:rPr>
                <w:rFonts w:asciiTheme="minorEastAsia" w:eastAsiaTheme="minorEastAsia" w:hAnsiTheme="minorEastAsia"/>
                <w:szCs w:val="21"/>
              </w:rPr>
            </w:pPr>
          </w:p>
        </w:tc>
        <w:tc>
          <w:tcPr>
            <w:tcW w:w="1208" w:type="dxa"/>
            <w:vMerge/>
            <w:vAlign w:val="center"/>
          </w:tcPr>
          <w:p w14:paraId="17DA2E14" w14:textId="7D75BA7B" w:rsidR="0033717F" w:rsidRPr="00373AC6" w:rsidRDefault="0033717F" w:rsidP="000E251A">
            <w:pPr>
              <w:pStyle w:val="ae"/>
              <w:jc w:val="center"/>
              <w:rPr>
                <w:rFonts w:asciiTheme="minorEastAsia" w:eastAsiaTheme="minorEastAsia" w:hAnsiTheme="minorEastAsia"/>
                <w:szCs w:val="21"/>
              </w:rPr>
            </w:pPr>
          </w:p>
        </w:tc>
      </w:tr>
      <w:tr w:rsidR="00ED13EB" w:rsidRPr="00373AC6" w14:paraId="4BE76AD3" w14:textId="77777777" w:rsidTr="00A16145">
        <w:tc>
          <w:tcPr>
            <w:tcW w:w="894" w:type="dxa"/>
          </w:tcPr>
          <w:p w14:paraId="689AC402" w14:textId="4E577052"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組手Ａ</w:t>
            </w:r>
          </w:p>
        </w:tc>
        <w:tc>
          <w:tcPr>
            <w:tcW w:w="1233" w:type="dxa"/>
          </w:tcPr>
          <w:p w14:paraId="3A551825" w14:textId="280E87DE"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２３歳以上</w:t>
            </w:r>
          </w:p>
        </w:tc>
        <w:tc>
          <w:tcPr>
            <w:tcW w:w="1134" w:type="dxa"/>
          </w:tcPr>
          <w:p w14:paraId="0EC5285B" w14:textId="036E5239"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３段以上</w:t>
            </w:r>
          </w:p>
        </w:tc>
        <w:tc>
          <w:tcPr>
            <w:tcW w:w="1134" w:type="dxa"/>
          </w:tcPr>
          <w:p w14:paraId="145E6296" w14:textId="5AAA82BD"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７年以上</w:t>
            </w:r>
          </w:p>
        </w:tc>
        <w:tc>
          <w:tcPr>
            <w:tcW w:w="1134" w:type="dxa"/>
          </w:tcPr>
          <w:p w14:paraId="03F8D084" w14:textId="2448663B"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県組手Ｂ</w:t>
            </w:r>
          </w:p>
        </w:tc>
        <w:tc>
          <w:tcPr>
            <w:tcW w:w="1417" w:type="dxa"/>
          </w:tcPr>
          <w:p w14:paraId="452ECE21" w14:textId="6AE4AD1A" w:rsidR="004B02DE" w:rsidRPr="00373AC6" w:rsidRDefault="004B02DE" w:rsidP="004B02DE">
            <w:pPr>
              <w:pStyle w:val="ae"/>
              <w:jc w:val="center"/>
              <w:rPr>
                <w:rFonts w:asciiTheme="minorEastAsia" w:eastAsiaTheme="minorEastAsia" w:hAnsiTheme="minorEastAsia"/>
                <w:dstrike/>
                <w:szCs w:val="21"/>
              </w:rPr>
            </w:pPr>
            <w:r w:rsidRPr="00373AC6">
              <w:rPr>
                <w:rFonts w:asciiTheme="minorEastAsia" w:eastAsiaTheme="minorEastAsia" w:hAnsiTheme="minorEastAsia" w:hint="eastAsia"/>
                <w:szCs w:val="21"/>
              </w:rPr>
              <w:t>―</w:t>
            </w:r>
          </w:p>
        </w:tc>
        <w:tc>
          <w:tcPr>
            <w:tcW w:w="1112" w:type="dxa"/>
          </w:tcPr>
          <w:p w14:paraId="2FA69AA3" w14:textId="7A22CC80"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6,000円</w:t>
            </w:r>
          </w:p>
        </w:tc>
        <w:tc>
          <w:tcPr>
            <w:tcW w:w="1208" w:type="dxa"/>
          </w:tcPr>
          <w:p w14:paraId="2587201B" w14:textId="4CBCCDA2"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3,000円</w:t>
            </w:r>
          </w:p>
        </w:tc>
      </w:tr>
      <w:tr w:rsidR="00ED13EB" w:rsidRPr="00373AC6" w14:paraId="02368634" w14:textId="77777777" w:rsidTr="00A16145">
        <w:tc>
          <w:tcPr>
            <w:tcW w:w="894" w:type="dxa"/>
          </w:tcPr>
          <w:p w14:paraId="07F9F147" w14:textId="160A36B9"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組手Ｂ</w:t>
            </w:r>
          </w:p>
        </w:tc>
        <w:tc>
          <w:tcPr>
            <w:tcW w:w="1233" w:type="dxa"/>
          </w:tcPr>
          <w:p w14:paraId="3049C77D" w14:textId="6424A09D"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２３歳以上</w:t>
            </w:r>
          </w:p>
        </w:tc>
        <w:tc>
          <w:tcPr>
            <w:tcW w:w="1134" w:type="dxa"/>
          </w:tcPr>
          <w:p w14:paraId="5A583020" w14:textId="6D8C0932"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３段以上</w:t>
            </w:r>
          </w:p>
        </w:tc>
        <w:tc>
          <w:tcPr>
            <w:tcW w:w="1134" w:type="dxa"/>
          </w:tcPr>
          <w:p w14:paraId="1AA9F55B" w14:textId="33E50D2C"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７年以上</w:t>
            </w:r>
          </w:p>
        </w:tc>
        <w:tc>
          <w:tcPr>
            <w:tcW w:w="1134" w:type="dxa"/>
          </w:tcPr>
          <w:p w14:paraId="05365F42" w14:textId="4BB696F8"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417" w:type="dxa"/>
          </w:tcPr>
          <w:p w14:paraId="66AB072D" w14:textId="61D1B7FA" w:rsidR="004B02DE" w:rsidRPr="00373AC6" w:rsidRDefault="004B02DE" w:rsidP="004B02DE">
            <w:pPr>
              <w:pStyle w:val="ae"/>
              <w:jc w:val="center"/>
              <w:rPr>
                <w:rFonts w:asciiTheme="minorEastAsia" w:eastAsiaTheme="minorEastAsia" w:hAnsiTheme="minorEastAsia"/>
                <w:dstrike/>
                <w:szCs w:val="21"/>
              </w:rPr>
            </w:pPr>
            <w:r w:rsidRPr="00373AC6">
              <w:rPr>
                <w:rFonts w:asciiTheme="minorEastAsia" w:eastAsiaTheme="minorEastAsia" w:hAnsiTheme="minorEastAsia" w:hint="eastAsia"/>
                <w:szCs w:val="21"/>
              </w:rPr>
              <w:t>―</w:t>
            </w:r>
          </w:p>
        </w:tc>
        <w:tc>
          <w:tcPr>
            <w:tcW w:w="1112" w:type="dxa"/>
          </w:tcPr>
          <w:p w14:paraId="4A3F3E29" w14:textId="0818FBDE"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6,000円</w:t>
            </w:r>
          </w:p>
        </w:tc>
        <w:tc>
          <w:tcPr>
            <w:tcW w:w="1208" w:type="dxa"/>
          </w:tcPr>
          <w:p w14:paraId="77408B8D" w14:textId="4724C7F2"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3,000円</w:t>
            </w:r>
          </w:p>
        </w:tc>
      </w:tr>
      <w:tr w:rsidR="00ED13EB" w:rsidRPr="00373AC6" w14:paraId="0021D721" w14:textId="77777777" w:rsidTr="00B60397">
        <w:tc>
          <w:tcPr>
            <w:tcW w:w="894" w:type="dxa"/>
            <w:tcBorders>
              <w:bottom w:val="single" w:sz="12" w:space="0" w:color="auto"/>
            </w:tcBorders>
          </w:tcPr>
          <w:p w14:paraId="028B0764" w14:textId="3774F9DD"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組手補</w:t>
            </w:r>
          </w:p>
        </w:tc>
        <w:tc>
          <w:tcPr>
            <w:tcW w:w="1233" w:type="dxa"/>
            <w:tcBorders>
              <w:bottom w:val="single" w:sz="12" w:space="0" w:color="auto"/>
            </w:tcBorders>
          </w:tcPr>
          <w:p w14:paraId="2AA73AA8" w14:textId="3609AFA1"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２１歳以上</w:t>
            </w:r>
          </w:p>
        </w:tc>
        <w:tc>
          <w:tcPr>
            <w:tcW w:w="1134" w:type="dxa"/>
            <w:tcBorders>
              <w:bottom w:val="single" w:sz="12" w:space="0" w:color="auto"/>
            </w:tcBorders>
          </w:tcPr>
          <w:p w14:paraId="6C8202C4" w14:textId="3B25F5CC"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２段以上</w:t>
            </w:r>
          </w:p>
        </w:tc>
        <w:tc>
          <w:tcPr>
            <w:tcW w:w="1134" w:type="dxa"/>
            <w:tcBorders>
              <w:bottom w:val="single" w:sz="12" w:space="0" w:color="auto"/>
            </w:tcBorders>
          </w:tcPr>
          <w:p w14:paraId="52B111D6" w14:textId="708FE398"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５年以上</w:t>
            </w:r>
          </w:p>
        </w:tc>
        <w:tc>
          <w:tcPr>
            <w:tcW w:w="1134" w:type="dxa"/>
            <w:tcBorders>
              <w:bottom w:val="single" w:sz="12" w:space="0" w:color="auto"/>
            </w:tcBorders>
          </w:tcPr>
          <w:p w14:paraId="6E0629AA" w14:textId="5CEC9AE6"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417" w:type="dxa"/>
            <w:tcBorders>
              <w:bottom w:val="single" w:sz="12" w:space="0" w:color="auto"/>
            </w:tcBorders>
          </w:tcPr>
          <w:p w14:paraId="7D794050" w14:textId="5DF3B7BB"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112" w:type="dxa"/>
            <w:tcBorders>
              <w:bottom w:val="single" w:sz="12" w:space="0" w:color="auto"/>
            </w:tcBorders>
          </w:tcPr>
          <w:p w14:paraId="2FA52A16" w14:textId="27C7A1DA"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6,000円</w:t>
            </w:r>
          </w:p>
        </w:tc>
        <w:tc>
          <w:tcPr>
            <w:tcW w:w="1208" w:type="dxa"/>
            <w:tcBorders>
              <w:bottom w:val="single" w:sz="12" w:space="0" w:color="auto"/>
            </w:tcBorders>
          </w:tcPr>
          <w:p w14:paraId="6E4C4C8E" w14:textId="748637C3"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3,000円</w:t>
            </w:r>
          </w:p>
        </w:tc>
      </w:tr>
      <w:tr w:rsidR="00ED13EB" w:rsidRPr="00373AC6" w14:paraId="078F3BB1" w14:textId="77777777" w:rsidTr="00B60397">
        <w:tc>
          <w:tcPr>
            <w:tcW w:w="894" w:type="dxa"/>
            <w:tcBorders>
              <w:top w:val="single" w:sz="12" w:space="0" w:color="auto"/>
            </w:tcBorders>
            <w:vAlign w:val="center"/>
          </w:tcPr>
          <w:p w14:paraId="5E55FBAE" w14:textId="0AC4387B" w:rsidR="008F3A55" w:rsidRPr="00373AC6" w:rsidRDefault="008F3A55"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 xml:space="preserve">形　</w:t>
            </w:r>
          </w:p>
        </w:tc>
        <w:tc>
          <w:tcPr>
            <w:tcW w:w="1233" w:type="dxa"/>
            <w:tcBorders>
              <w:top w:val="single" w:sz="12" w:space="0" w:color="auto"/>
            </w:tcBorders>
            <w:vAlign w:val="center"/>
          </w:tcPr>
          <w:p w14:paraId="7F43D767" w14:textId="5DF18962" w:rsidR="008F3A55" w:rsidRPr="00373AC6" w:rsidRDefault="008F3A55"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２５歳以上</w:t>
            </w:r>
          </w:p>
        </w:tc>
        <w:tc>
          <w:tcPr>
            <w:tcW w:w="1134" w:type="dxa"/>
            <w:tcBorders>
              <w:top w:val="single" w:sz="12" w:space="0" w:color="auto"/>
            </w:tcBorders>
            <w:vAlign w:val="center"/>
          </w:tcPr>
          <w:p w14:paraId="68D0321E" w14:textId="1976D7DC" w:rsidR="008F3A55" w:rsidRPr="00373AC6" w:rsidRDefault="008F3A55"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４段以上</w:t>
            </w:r>
          </w:p>
        </w:tc>
        <w:tc>
          <w:tcPr>
            <w:tcW w:w="1134" w:type="dxa"/>
            <w:tcBorders>
              <w:top w:val="single" w:sz="12" w:space="0" w:color="auto"/>
            </w:tcBorders>
            <w:vAlign w:val="center"/>
          </w:tcPr>
          <w:p w14:paraId="111AC5EC" w14:textId="4D38B020" w:rsidR="008F3A55" w:rsidRPr="00373AC6" w:rsidRDefault="008F3A55" w:rsidP="008F3A55">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７年以上</w:t>
            </w:r>
          </w:p>
        </w:tc>
        <w:tc>
          <w:tcPr>
            <w:tcW w:w="1134" w:type="dxa"/>
            <w:tcBorders>
              <w:top w:val="single" w:sz="12" w:space="0" w:color="auto"/>
            </w:tcBorders>
            <w:vAlign w:val="center"/>
          </w:tcPr>
          <w:p w14:paraId="4B27AD39" w14:textId="5E581731" w:rsidR="008F3A55" w:rsidRPr="00373AC6" w:rsidRDefault="008F3A55" w:rsidP="009D7750">
            <w:pPr>
              <w:pStyle w:val="ae"/>
              <w:jc w:val="distribute"/>
              <w:rPr>
                <w:rFonts w:asciiTheme="minorEastAsia" w:eastAsiaTheme="minorEastAsia" w:hAnsiTheme="minorEastAsia"/>
                <w:szCs w:val="21"/>
              </w:rPr>
            </w:pPr>
            <w:r w:rsidRPr="00373AC6">
              <w:rPr>
                <w:rFonts w:asciiTheme="minorEastAsia" w:eastAsiaTheme="minorEastAsia" w:hAnsiTheme="minorEastAsia" w:hint="eastAsia"/>
                <w:szCs w:val="21"/>
              </w:rPr>
              <w:t>地区組手審判員</w:t>
            </w:r>
          </w:p>
        </w:tc>
        <w:tc>
          <w:tcPr>
            <w:tcW w:w="1417" w:type="dxa"/>
            <w:tcBorders>
              <w:top w:val="single" w:sz="12" w:space="0" w:color="auto"/>
            </w:tcBorders>
            <w:vAlign w:val="center"/>
          </w:tcPr>
          <w:p w14:paraId="016D9534" w14:textId="373BFE11" w:rsidR="008F3A55" w:rsidRPr="00373AC6" w:rsidRDefault="008F3A55" w:rsidP="0033717F">
            <w:pPr>
              <w:pStyle w:val="ae"/>
              <w:ind w:left="382"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コーチ１以上</w:t>
            </w:r>
          </w:p>
        </w:tc>
        <w:tc>
          <w:tcPr>
            <w:tcW w:w="1112" w:type="dxa"/>
            <w:tcBorders>
              <w:top w:val="single" w:sz="12" w:space="0" w:color="auto"/>
            </w:tcBorders>
            <w:vAlign w:val="center"/>
          </w:tcPr>
          <w:p w14:paraId="6401A476" w14:textId="5DC8FC15" w:rsidR="008F3A55" w:rsidRPr="00373AC6" w:rsidRDefault="008F3A55"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6,000円</w:t>
            </w:r>
          </w:p>
        </w:tc>
        <w:tc>
          <w:tcPr>
            <w:tcW w:w="1208" w:type="dxa"/>
            <w:tcBorders>
              <w:top w:val="single" w:sz="12" w:space="0" w:color="auto"/>
            </w:tcBorders>
            <w:vAlign w:val="center"/>
          </w:tcPr>
          <w:p w14:paraId="0254BACF" w14:textId="44D7E63B" w:rsidR="008F3A55" w:rsidRPr="00373AC6" w:rsidRDefault="008F3A55"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3,000円</w:t>
            </w:r>
          </w:p>
        </w:tc>
      </w:tr>
      <w:tr w:rsidR="00ED13EB" w:rsidRPr="00373AC6" w14:paraId="4F83D5C1" w14:textId="77777777" w:rsidTr="009D7750">
        <w:tc>
          <w:tcPr>
            <w:tcW w:w="894" w:type="dxa"/>
            <w:vAlign w:val="center"/>
          </w:tcPr>
          <w:p w14:paraId="7ED80830" w14:textId="5AB24D73"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形　補</w:t>
            </w:r>
          </w:p>
        </w:tc>
        <w:tc>
          <w:tcPr>
            <w:tcW w:w="1233" w:type="dxa"/>
            <w:vAlign w:val="center"/>
          </w:tcPr>
          <w:p w14:paraId="40BF03D6" w14:textId="0110059E"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２３歳以上</w:t>
            </w:r>
          </w:p>
        </w:tc>
        <w:tc>
          <w:tcPr>
            <w:tcW w:w="1134" w:type="dxa"/>
            <w:vAlign w:val="center"/>
          </w:tcPr>
          <w:p w14:paraId="7B02FFE1" w14:textId="2DDAD433"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３段以上</w:t>
            </w:r>
          </w:p>
        </w:tc>
        <w:tc>
          <w:tcPr>
            <w:tcW w:w="1134" w:type="dxa"/>
            <w:vAlign w:val="center"/>
          </w:tcPr>
          <w:p w14:paraId="3D1F6475" w14:textId="3BC926D6"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５年以上</w:t>
            </w:r>
          </w:p>
        </w:tc>
        <w:tc>
          <w:tcPr>
            <w:tcW w:w="1134" w:type="dxa"/>
            <w:vAlign w:val="center"/>
          </w:tcPr>
          <w:p w14:paraId="785DB0F2" w14:textId="5616E087" w:rsidR="00B60397" w:rsidRPr="00373AC6" w:rsidRDefault="00B60397" w:rsidP="00B60397">
            <w:pPr>
              <w:pStyle w:val="ae"/>
              <w:jc w:val="distribute"/>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417" w:type="dxa"/>
            <w:vAlign w:val="center"/>
          </w:tcPr>
          <w:p w14:paraId="3D5A28F4" w14:textId="48462494" w:rsidR="00B60397" w:rsidRPr="00373AC6" w:rsidRDefault="00B60397" w:rsidP="00B60397">
            <w:pPr>
              <w:pStyle w:val="ae"/>
              <w:ind w:left="382" w:hangingChars="200" w:hanging="382"/>
              <w:jc w:val="center"/>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112" w:type="dxa"/>
            <w:vAlign w:val="center"/>
          </w:tcPr>
          <w:p w14:paraId="46E1E7FD" w14:textId="1FB57B63"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6,000円</w:t>
            </w:r>
          </w:p>
        </w:tc>
        <w:tc>
          <w:tcPr>
            <w:tcW w:w="1208" w:type="dxa"/>
            <w:vAlign w:val="center"/>
          </w:tcPr>
          <w:p w14:paraId="638DBC76" w14:textId="104B5AFC"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3,000円</w:t>
            </w:r>
          </w:p>
        </w:tc>
      </w:tr>
    </w:tbl>
    <w:p w14:paraId="60EF1A2C" w14:textId="0027BC7A" w:rsidR="0033717F" w:rsidRPr="00373AC6" w:rsidRDefault="004B02FA" w:rsidP="00DB1A8A">
      <w:pPr>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33717F" w:rsidRPr="00373AC6">
        <w:rPr>
          <w:rFonts w:asciiTheme="minorEastAsia" w:eastAsiaTheme="minorEastAsia" w:hAnsiTheme="minorEastAsia" w:hint="eastAsia"/>
          <w:szCs w:val="21"/>
        </w:rPr>
        <w:t>＜受審基準等の留意事項＞</w:t>
      </w:r>
    </w:p>
    <w:p w14:paraId="4FCBEB2A" w14:textId="1BD92A68" w:rsidR="0033717F" w:rsidRPr="00373AC6" w:rsidRDefault="0033717F" w:rsidP="0033717F">
      <w:pPr>
        <w:pStyle w:val="ae"/>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１．空手道歴は満１５歳より数える。</w:t>
      </w:r>
    </w:p>
    <w:p w14:paraId="24D217C7" w14:textId="77777777" w:rsidR="00B60397" w:rsidRPr="00373AC6" w:rsidRDefault="0033717F" w:rsidP="0033717F">
      <w:pPr>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２．組手審判</w:t>
      </w:r>
      <w:r w:rsidR="004B02DE" w:rsidRPr="00373AC6">
        <w:rPr>
          <w:rFonts w:asciiTheme="minorEastAsia" w:eastAsiaTheme="minorEastAsia" w:hAnsiTheme="minorEastAsia" w:hint="eastAsia"/>
          <w:szCs w:val="21"/>
        </w:rPr>
        <w:t>及び形審判</w:t>
      </w:r>
      <w:r w:rsidRPr="00373AC6">
        <w:rPr>
          <w:rFonts w:asciiTheme="minorEastAsia" w:eastAsiaTheme="minorEastAsia" w:hAnsiTheme="minorEastAsia" w:hint="eastAsia"/>
          <w:szCs w:val="21"/>
        </w:rPr>
        <w:t>を両方同時に</w:t>
      </w:r>
      <w:r w:rsidR="008622A4" w:rsidRPr="00373AC6">
        <w:rPr>
          <w:rFonts w:asciiTheme="minorEastAsia" w:eastAsiaTheme="minorEastAsia" w:hAnsiTheme="minorEastAsia" w:hint="eastAsia"/>
          <w:szCs w:val="21"/>
        </w:rPr>
        <w:t>受審</w:t>
      </w:r>
      <w:r w:rsidR="004B02DE" w:rsidRPr="00373AC6">
        <w:rPr>
          <w:rFonts w:asciiTheme="minorEastAsia" w:eastAsiaTheme="minorEastAsia" w:hAnsiTheme="minorEastAsia" w:hint="eastAsia"/>
          <w:szCs w:val="21"/>
        </w:rPr>
        <w:t>する者の受審料は、</w:t>
      </w:r>
      <w:r w:rsidR="000E251A" w:rsidRPr="00373AC6">
        <w:rPr>
          <w:rFonts w:asciiTheme="minorEastAsia" w:eastAsiaTheme="minorEastAsia" w:hAnsiTheme="minorEastAsia" w:hint="eastAsia"/>
          <w:szCs w:val="21"/>
        </w:rPr>
        <w:t>11,000</w:t>
      </w:r>
      <w:r w:rsidR="008622A4" w:rsidRPr="00373AC6">
        <w:rPr>
          <w:rFonts w:asciiTheme="minorEastAsia" w:eastAsiaTheme="minorEastAsia" w:hAnsiTheme="minorEastAsia" w:hint="eastAsia"/>
          <w:szCs w:val="21"/>
        </w:rPr>
        <w:t>円（</w:t>
      </w:r>
      <w:r w:rsidR="000E251A" w:rsidRPr="00373AC6">
        <w:rPr>
          <w:rFonts w:asciiTheme="minorEastAsia" w:eastAsiaTheme="minorEastAsia" w:hAnsiTheme="minorEastAsia" w:hint="eastAsia"/>
          <w:szCs w:val="21"/>
        </w:rPr>
        <w:t>1,000</w:t>
      </w:r>
      <w:r w:rsidR="008622A4" w:rsidRPr="00373AC6">
        <w:rPr>
          <w:rFonts w:asciiTheme="minorEastAsia" w:eastAsiaTheme="minorEastAsia" w:hAnsiTheme="minorEastAsia" w:hint="eastAsia"/>
          <w:szCs w:val="21"/>
        </w:rPr>
        <w:t>円割引）</w:t>
      </w:r>
      <w:r w:rsidR="004B02DE" w:rsidRPr="00373AC6">
        <w:rPr>
          <w:rFonts w:asciiTheme="minorEastAsia" w:eastAsiaTheme="minorEastAsia" w:hAnsiTheme="minorEastAsia" w:hint="eastAsia"/>
          <w:szCs w:val="21"/>
        </w:rPr>
        <w:t>とする。</w:t>
      </w:r>
    </w:p>
    <w:p w14:paraId="4F574CDD" w14:textId="03F13BA8" w:rsidR="008622A4" w:rsidRPr="00373AC6" w:rsidRDefault="00B60397" w:rsidP="00015990">
      <w:pPr>
        <w:ind w:leftChars="200" w:left="764"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３．</w:t>
      </w:r>
      <w:r w:rsidR="00015990" w:rsidRPr="00373AC6">
        <w:rPr>
          <w:rFonts w:asciiTheme="minorEastAsia" w:eastAsiaTheme="minorEastAsia" w:hAnsiTheme="minorEastAsia" w:hint="eastAsia"/>
          <w:szCs w:val="21"/>
          <w:u w:val="single"/>
        </w:rPr>
        <w:t>「組手補」及び「形補」は、熊空連の特例として公認するものであり、全空連の公認資格としては登録できない</w:t>
      </w:r>
      <w:r w:rsidRPr="00373AC6">
        <w:rPr>
          <w:rFonts w:asciiTheme="minorEastAsia" w:eastAsiaTheme="minorEastAsia" w:hAnsiTheme="minorEastAsia" w:hint="eastAsia"/>
          <w:szCs w:val="21"/>
          <w:u w:val="single"/>
        </w:rPr>
        <w:t>。</w:t>
      </w:r>
      <w:r w:rsidR="004B02FA" w:rsidRPr="00373AC6">
        <w:rPr>
          <w:rFonts w:asciiTheme="minorEastAsia" w:eastAsiaTheme="minorEastAsia" w:hAnsiTheme="minorEastAsia" w:hint="eastAsia"/>
          <w:szCs w:val="21"/>
        </w:rPr>
        <w:t xml:space="preserve">　</w:t>
      </w:r>
    </w:p>
    <w:p w14:paraId="2ED05D51" w14:textId="7F5C28C4" w:rsidR="004B02FA" w:rsidRPr="00373AC6" w:rsidRDefault="00B60397" w:rsidP="00685026">
      <w:pPr>
        <w:ind w:leftChars="200" w:left="764"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４</w:t>
      </w:r>
      <w:r w:rsidR="007F3167" w:rsidRPr="00373AC6">
        <w:rPr>
          <w:rFonts w:asciiTheme="minorEastAsia" w:eastAsiaTheme="minorEastAsia" w:hAnsiTheme="minorEastAsia" w:hint="eastAsia"/>
          <w:szCs w:val="21"/>
        </w:rPr>
        <w:t>．</w:t>
      </w:r>
      <w:r w:rsidR="004B02FA" w:rsidRPr="00373AC6">
        <w:rPr>
          <w:rFonts w:asciiTheme="minorEastAsia" w:eastAsiaTheme="minorEastAsia" w:hAnsiTheme="minorEastAsia" w:hint="eastAsia"/>
          <w:szCs w:val="21"/>
        </w:rPr>
        <w:t>合格者</w:t>
      </w:r>
      <w:r w:rsidR="00685026" w:rsidRPr="00373AC6">
        <w:rPr>
          <w:rFonts w:asciiTheme="minorEastAsia" w:eastAsiaTheme="minorEastAsia" w:hAnsiTheme="minorEastAsia" w:hint="eastAsia"/>
          <w:szCs w:val="21"/>
        </w:rPr>
        <w:t>で</w:t>
      </w:r>
      <w:r w:rsidR="00665457" w:rsidRPr="00373AC6">
        <w:rPr>
          <w:rFonts w:asciiTheme="minorEastAsia" w:eastAsiaTheme="minorEastAsia" w:hAnsiTheme="minorEastAsia" w:hint="eastAsia"/>
          <w:szCs w:val="21"/>
        </w:rPr>
        <w:t>別途</w:t>
      </w:r>
      <w:r w:rsidR="004B02FA" w:rsidRPr="00373AC6">
        <w:rPr>
          <w:rFonts w:asciiTheme="minorEastAsia" w:eastAsiaTheme="minorEastAsia" w:hAnsiTheme="minorEastAsia" w:hint="eastAsia"/>
          <w:szCs w:val="21"/>
        </w:rPr>
        <w:t>「都道府県審判登録（</w:t>
      </w:r>
      <w:r w:rsidR="000E251A" w:rsidRPr="00373AC6">
        <w:rPr>
          <w:rFonts w:asciiTheme="minorEastAsia" w:eastAsiaTheme="minorEastAsia" w:hAnsiTheme="minorEastAsia" w:hint="eastAsia"/>
          <w:szCs w:val="21"/>
        </w:rPr>
        <w:t>5,000</w:t>
      </w:r>
      <w:r w:rsidR="004B02FA" w:rsidRPr="00373AC6">
        <w:rPr>
          <w:rFonts w:asciiTheme="minorEastAsia" w:eastAsiaTheme="minorEastAsia" w:hAnsiTheme="minorEastAsia" w:hint="eastAsia"/>
          <w:szCs w:val="21"/>
        </w:rPr>
        <w:t>円）」</w:t>
      </w:r>
      <w:r w:rsidR="00685026" w:rsidRPr="00373AC6">
        <w:rPr>
          <w:rFonts w:asciiTheme="minorEastAsia" w:eastAsiaTheme="minorEastAsia" w:hAnsiTheme="minorEastAsia" w:hint="eastAsia"/>
          <w:szCs w:val="21"/>
        </w:rPr>
        <w:t>をした者は全空連カードに記載され、地区受審の一要件を満たすことになる。</w:t>
      </w:r>
    </w:p>
    <w:p w14:paraId="60DA895F" w14:textId="77777777" w:rsidR="004B02DE" w:rsidRPr="00373AC6" w:rsidRDefault="004B02DE" w:rsidP="008622A4">
      <w:pPr>
        <w:ind w:firstLineChars="100" w:firstLine="191"/>
        <w:jc w:val="left"/>
        <w:rPr>
          <w:rFonts w:asciiTheme="minorEastAsia" w:eastAsiaTheme="minorEastAsia" w:hAnsiTheme="minorEastAsia"/>
          <w:szCs w:val="21"/>
        </w:rPr>
      </w:pPr>
    </w:p>
    <w:p w14:paraId="32C05F24" w14:textId="7877D2C9" w:rsidR="0083322A" w:rsidRPr="00373AC6" w:rsidRDefault="0083322A" w:rsidP="008622A4">
      <w:pPr>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＜審査内容＞</w:t>
      </w:r>
    </w:p>
    <w:p w14:paraId="13CDE416" w14:textId="24B780AE" w:rsidR="00E17BCB" w:rsidRPr="00373AC6" w:rsidRDefault="00E17BCB" w:rsidP="0083322A">
      <w:pPr>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（１）筆記試験</w:t>
      </w:r>
    </w:p>
    <w:p w14:paraId="5CB3ED3E" w14:textId="0D94F6C5" w:rsidR="00E17BCB" w:rsidRDefault="000E251A" w:rsidP="00E17BCB">
      <w:pPr>
        <w:ind w:leftChars="28" w:left="436"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4B02DE" w:rsidRPr="00373AC6">
        <w:rPr>
          <w:rFonts w:asciiTheme="minorEastAsia" w:eastAsiaTheme="minorEastAsia" w:hAnsiTheme="minorEastAsia" w:hint="eastAsia"/>
          <w:szCs w:val="21"/>
        </w:rPr>
        <w:t>全空連試験問題集（2022年度版）から</w:t>
      </w:r>
      <w:r w:rsidR="00403A24" w:rsidRPr="00373AC6">
        <w:rPr>
          <w:rFonts w:asciiTheme="minorEastAsia" w:eastAsiaTheme="minorEastAsia" w:hAnsiTheme="minorEastAsia" w:hint="eastAsia"/>
          <w:szCs w:val="21"/>
        </w:rPr>
        <w:t>「組手は５０</w:t>
      </w:r>
      <w:r w:rsidR="0083322A" w:rsidRPr="00373AC6">
        <w:rPr>
          <w:rFonts w:asciiTheme="minorEastAsia" w:eastAsiaTheme="minorEastAsia" w:hAnsiTheme="minorEastAsia" w:hint="eastAsia"/>
          <w:szCs w:val="21"/>
        </w:rPr>
        <w:t>問</w:t>
      </w:r>
      <w:r w:rsidR="00403A24" w:rsidRPr="00373AC6">
        <w:rPr>
          <w:rFonts w:asciiTheme="minorEastAsia" w:eastAsiaTheme="minorEastAsia" w:hAnsiTheme="minorEastAsia" w:hint="eastAsia"/>
          <w:szCs w:val="21"/>
        </w:rPr>
        <w:t>」、「形は２５問」</w:t>
      </w:r>
      <w:r w:rsidR="0083322A" w:rsidRPr="00373AC6">
        <w:rPr>
          <w:rFonts w:asciiTheme="minorEastAsia" w:eastAsiaTheme="minorEastAsia" w:hAnsiTheme="minorEastAsia" w:hint="eastAsia"/>
          <w:szCs w:val="21"/>
        </w:rPr>
        <w:t>を出題し</w:t>
      </w:r>
      <w:r w:rsidR="004B02DE" w:rsidRPr="00373AC6">
        <w:rPr>
          <w:rFonts w:asciiTheme="minorEastAsia" w:eastAsiaTheme="minorEastAsia" w:hAnsiTheme="minorEastAsia" w:hint="eastAsia"/>
          <w:szCs w:val="21"/>
        </w:rPr>
        <w:t>、</w:t>
      </w:r>
      <w:r w:rsidR="00E17BCB" w:rsidRPr="00373AC6">
        <w:rPr>
          <w:rFonts w:asciiTheme="minorEastAsia" w:eastAsiaTheme="minorEastAsia" w:hAnsiTheme="minorEastAsia" w:hint="eastAsia"/>
          <w:szCs w:val="21"/>
        </w:rPr>
        <w:t>試験</w:t>
      </w:r>
      <w:r w:rsidRPr="00373AC6">
        <w:rPr>
          <w:rFonts w:asciiTheme="minorEastAsia" w:eastAsiaTheme="minorEastAsia" w:hAnsiTheme="minorEastAsia" w:hint="eastAsia"/>
          <w:szCs w:val="21"/>
        </w:rPr>
        <w:t>時間</w:t>
      </w:r>
      <w:r w:rsidR="00E17BCB" w:rsidRPr="00373AC6">
        <w:rPr>
          <w:rFonts w:asciiTheme="minorEastAsia" w:eastAsiaTheme="minorEastAsia" w:hAnsiTheme="minorEastAsia" w:hint="eastAsia"/>
          <w:szCs w:val="21"/>
        </w:rPr>
        <w:t>は</w:t>
      </w:r>
      <w:r w:rsidR="0083322A" w:rsidRPr="00373AC6">
        <w:rPr>
          <w:rFonts w:asciiTheme="minorEastAsia" w:eastAsiaTheme="minorEastAsia" w:hAnsiTheme="minorEastAsia" w:hint="eastAsia"/>
          <w:szCs w:val="21"/>
        </w:rPr>
        <w:t>５０</w:t>
      </w:r>
      <w:r w:rsidR="00E17BCB" w:rsidRPr="00373AC6">
        <w:rPr>
          <w:rFonts w:asciiTheme="minorEastAsia" w:eastAsiaTheme="minorEastAsia" w:hAnsiTheme="minorEastAsia" w:hint="eastAsia"/>
          <w:szCs w:val="21"/>
        </w:rPr>
        <w:t>分</w:t>
      </w:r>
      <w:r w:rsidRPr="00373AC6">
        <w:rPr>
          <w:rFonts w:asciiTheme="minorEastAsia" w:eastAsiaTheme="minorEastAsia" w:hAnsiTheme="minorEastAsia" w:hint="eastAsia"/>
          <w:szCs w:val="21"/>
        </w:rPr>
        <w:t>とする</w:t>
      </w:r>
      <w:r w:rsidR="00E17BCB" w:rsidRPr="00373AC6">
        <w:rPr>
          <w:rFonts w:asciiTheme="minorEastAsia" w:eastAsiaTheme="minorEastAsia" w:hAnsiTheme="minorEastAsia" w:hint="eastAsia"/>
          <w:szCs w:val="21"/>
        </w:rPr>
        <w:t>。</w:t>
      </w:r>
    </w:p>
    <w:p w14:paraId="26CB97F1" w14:textId="77777777" w:rsidR="000813B7" w:rsidRPr="00373AC6" w:rsidRDefault="000813B7" w:rsidP="00E17BCB">
      <w:pPr>
        <w:ind w:leftChars="28" w:left="436" w:hangingChars="200" w:hanging="382"/>
        <w:jc w:val="left"/>
        <w:rPr>
          <w:rFonts w:asciiTheme="minorEastAsia" w:eastAsiaTheme="minorEastAsia" w:hAnsiTheme="minorEastAsia"/>
          <w:szCs w:val="21"/>
        </w:rPr>
      </w:pPr>
    </w:p>
    <w:p w14:paraId="02618D0E" w14:textId="77777777" w:rsidR="004B02FA" w:rsidRPr="00373AC6" w:rsidRDefault="00E17BCB" w:rsidP="0083322A">
      <w:pPr>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lastRenderedPageBreak/>
        <w:t>（２）実技試験</w:t>
      </w:r>
    </w:p>
    <w:p w14:paraId="3A3BA2D0" w14:textId="6722514A" w:rsidR="004B02FA" w:rsidRPr="00373AC6" w:rsidRDefault="0083322A" w:rsidP="004B02FA">
      <w:pPr>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［組手審判員］</w:t>
      </w:r>
    </w:p>
    <w:p w14:paraId="07770123" w14:textId="63E2A11C" w:rsidR="004B02FA" w:rsidRPr="00373AC6" w:rsidRDefault="000E251A" w:rsidP="00DB1A8A">
      <w:pPr>
        <w:ind w:firstLineChars="300" w:firstLine="574"/>
        <w:jc w:val="left"/>
        <w:rPr>
          <w:rFonts w:asciiTheme="minorEastAsia" w:eastAsiaTheme="minorEastAsia" w:hAnsiTheme="minorEastAsia"/>
          <w:szCs w:val="21"/>
        </w:rPr>
      </w:pPr>
      <w:r w:rsidRPr="00373AC6">
        <w:rPr>
          <w:rFonts w:asciiTheme="minorEastAsia" w:eastAsiaTheme="minorEastAsia" w:hAnsiTheme="minorEastAsia" w:hint="eastAsia"/>
          <w:szCs w:val="21"/>
        </w:rPr>
        <w:t>主審及び副審を</w:t>
      </w:r>
      <w:r w:rsidR="00037234" w:rsidRPr="00373AC6">
        <w:rPr>
          <w:rFonts w:asciiTheme="minorEastAsia" w:eastAsiaTheme="minorEastAsia" w:hAnsiTheme="minorEastAsia" w:hint="eastAsia"/>
          <w:szCs w:val="21"/>
        </w:rPr>
        <w:t>それぞれ</w:t>
      </w:r>
      <w:r w:rsidR="004B02FA" w:rsidRPr="00373AC6">
        <w:rPr>
          <w:rFonts w:asciiTheme="minorEastAsia" w:eastAsiaTheme="minorEastAsia" w:hAnsiTheme="minorEastAsia" w:hint="eastAsia"/>
          <w:szCs w:val="21"/>
        </w:rPr>
        <w:t>１回以上行う</w:t>
      </w:r>
      <w:r w:rsidR="007F3167" w:rsidRPr="00373AC6">
        <w:rPr>
          <w:rFonts w:asciiTheme="minorEastAsia" w:eastAsiaTheme="minorEastAsia" w:hAnsiTheme="minorEastAsia" w:hint="eastAsia"/>
          <w:szCs w:val="21"/>
        </w:rPr>
        <w:t>ものとする</w:t>
      </w:r>
      <w:r w:rsidR="004B02FA" w:rsidRPr="00373AC6">
        <w:rPr>
          <w:rFonts w:asciiTheme="minorEastAsia" w:eastAsiaTheme="minorEastAsia" w:hAnsiTheme="minorEastAsia" w:hint="eastAsia"/>
          <w:szCs w:val="21"/>
        </w:rPr>
        <w:t>。</w:t>
      </w:r>
    </w:p>
    <w:p w14:paraId="562349E6" w14:textId="16B0F8DD" w:rsidR="00E17BCB" w:rsidRPr="00373AC6" w:rsidRDefault="004B02FA" w:rsidP="004B02FA">
      <w:pPr>
        <w:ind w:leftChars="-142" w:left="494" w:hangingChars="400" w:hanging="765"/>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4B02DE" w:rsidRPr="00373AC6">
        <w:rPr>
          <w:rFonts w:asciiTheme="minorEastAsia" w:eastAsiaTheme="minorEastAsia" w:hAnsiTheme="minorEastAsia" w:hint="eastAsia"/>
          <w:szCs w:val="21"/>
        </w:rPr>
        <w:t xml:space="preserve">　　 </w:t>
      </w:r>
      <w:r w:rsidR="0083322A" w:rsidRPr="00373AC6">
        <w:rPr>
          <w:rFonts w:asciiTheme="minorEastAsia" w:eastAsiaTheme="minorEastAsia" w:hAnsiTheme="minorEastAsia" w:hint="eastAsia"/>
          <w:szCs w:val="21"/>
        </w:rPr>
        <w:t>［形審判員］</w:t>
      </w:r>
    </w:p>
    <w:p w14:paraId="42C12944" w14:textId="77777777" w:rsidR="007F3167" w:rsidRPr="00373AC6" w:rsidRDefault="00E17BCB" w:rsidP="007F3167">
      <w:pPr>
        <w:pStyle w:val="af3"/>
        <w:numPr>
          <w:ilvl w:val="0"/>
          <w:numId w:val="15"/>
        </w:numPr>
        <w:ind w:leftChars="0"/>
        <w:jc w:val="left"/>
        <w:rPr>
          <w:rFonts w:asciiTheme="minorEastAsia" w:eastAsiaTheme="minorEastAsia" w:hAnsiTheme="minorEastAsia"/>
          <w:szCs w:val="21"/>
        </w:rPr>
      </w:pPr>
      <w:r w:rsidRPr="00373AC6">
        <w:rPr>
          <w:rFonts w:asciiTheme="minorEastAsia" w:eastAsiaTheme="minorEastAsia" w:hAnsiTheme="minorEastAsia" w:hint="eastAsia"/>
          <w:szCs w:val="21"/>
        </w:rPr>
        <w:t>評価実技試験</w:t>
      </w:r>
    </w:p>
    <w:p w14:paraId="214514C3" w14:textId="7DF3C247" w:rsidR="007F3167" w:rsidRPr="00373AC6" w:rsidRDefault="00E17BCB" w:rsidP="007F3167">
      <w:pPr>
        <w:pStyle w:val="af3"/>
        <w:ind w:leftChars="0" w:left="981"/>
        <w:jc w:val="left"/>
        <w:rPr>
          <w:rFonts w:asciiTheme="minorEastAsia" w:eastAsiaTheme="minorEastAsia" w:hAnsiTheme="minorEastAsia"/>
          <w:szCs w:val="21"/>
        </w:rPr>
      </w:pPr>
      <w:r w:rsidRPr="00373AC6">
        <w:rPr>
          <w:rFonts w:asciiTheme="minorEastAsia" w:eastAsiaTheme="minorEastAsia" w:hAnsiTheme="minorEastAsia" w:hint="eastAsia"/>
          <w:szCs w:val="21"/>
        </w:rPr>
        <w:t>第１指定形８つ</w:t>
      </w:r>
      <w:r w:rsidR="007F3167" w:rsidRPr="00373AC6">
        <w:rPr>
          <w:rFonts w:asciiTheme="minorEastAsia" w:eastAsiaTheme="minorEastAsia" w:hAnsiTheme="minorEastAsia" w:hint="eastAsia"/>
          <w:szCs w:val="21"/>
        </w:rPr>
        <w:t>の演武に対してそれぞれ点数をつけ、順位を決めるものとする</w:t>
      </w:r>
      <w:r w:rsidRPr="00373AC6">
        <w:rPr>
          <w:rFonts w:asciiTheme="minorEastAsia" w:eastAsiaTheme="minorEastAsia" w:hAnsiTheme="minorEastAsia" w:hint="eastAsia"/>
          <w:szCs w:val="21"/>
        </w:rPr>
        <w:t>。</w:t>
      </w:r>
    </w:p>
    <w:p w14:paraId="7D59E2C4" w14:textId="15D63EB4" w:rsidR="00E17BCB" w:rsidRPr="00373AC6" w:rsidRDefault="007F3167" w:rsidP="007F3167">
      <w:pPr>
        <w:pStyle w:val="af3"/>
        <w:ind w:leftChars="0" w:left="981"/>
        <w:jc w:val="left"/>
        <w:rPr>
          <w:rFonts w:asciiTheme="minorEastAsia" w:eastAsiaTheme="minorEastAsia" w:hAnsiTheme="minorEastAsia"/>
          <w:szCs w:val="21"/>
        </w:rPr>
      </w:pPr>
      <w:r w:rsidRPr="00373AC6">
        <w:rPr>
          <w:rFonts w:asciiTheme="minorEastAsia" w:eastAsiaTheme="minorEastAsia" w:hAnsiTheme="minorEastAsia" w:hint="eastAsia"/>
          <w:szCs w:val="21"/>
        </w:rPr>
        <w:t>その際、同じ点数、同じ順位は使わないこと</w:t>
      </w:r>
      <w:r w:rsidR="00E17BCB" w:rsidRPr="00373AC6">
        <w:rPr>
          <w:rFonts w:asciiTheme="minorEastAsia" w:eastAsiaTheme="minorEastAsia" w:hAnsiTheme="minorEastAsia" w:hint="eastAsia"/>
          <w:szCs w:val="21"/>
        </w:rPr>
        <w:t>。</w:t>
      </w:r>
    </w:p>
    <w:p w14:paraId="63D87E5F" w14:textId="2083ECD7" w:rsidR="007F3167" w:rsidRPr="00373AC6" w:rsidRDefault="00E17BCB" w:rsidP="007F3167">
      <w:pPr>
        <w:pStyle w:val="af3"/>
        <w:numPr>
          <w:ilvl w:val="0"/>
          <w:numId w:val="15"/>
        </w:numPr>
        <w:ind w:leftChars="0"/>
        <w:jc w:val="left"/>
        <w:rPr>
          <w:rFonts w:asciiTheme="minorEastAsia" w:eastAsiaTheme="minorEastAsia" w:hAnsiTheme="minorEastAsia"/>
          <w:szCs w:val="21"/>
        </w:rPr>
      </w:pPr>
      <w:r w:rsidRPr="00373AC6">
        <w:rPr>
          <w:rFonts w:asciiTheme="minorEastAsia" w:eastAsiaTheme="minorEastAsia" w:hAnsiTheme="minorEastAsia" w:hint="eastAsia"/>
          <w:szCs w:val="21"/>
        </w:rPr>
        <w:t>形実技試験</w:t>
      </w:r>
    </w:p>
    <w:p w14:paraId="0D4FAD0F" w14:textId="59F76BA2" w:rsidR="00B1211C" w:rsidRPr="00373AC6" w:rsidRDefault="00E17BCB" w:rsidP="0021623D">
      <w:pPr>
        <w:ind w:leftChars="400" w:left="765"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「ゲキサイ第２」「平安五段」「ピンアン五段」</w:t>
      </w:r>
      <w:r w:rsidR="00230B2F" w:rsidRPr="00373AC6">
        <w:rPr>
          <w:rFonts w:asciiTheme="minorEastAsia" w:eastAsiaTheme="minorEastAsia" w:hAnsiTheme="minorEastAsia" w:hint="eastAsia"/>
          <w:szCs w:val="21"/>
        </w:rPr>
        <w:t>の中から</w:t>
      </w:r>
      <w:r w:rsidR="007F3167" w:rsidRPr="00373AC6">
        <w:rPr>
          <w:rFonts w:asciiTheme="minorEastAsia" w:eastAsiaTheme="minorEastAsia" w:hAnsiTheme="minorEastAsia" w:hint="eastAsia"/>
          <w:szCs w:val="21"/>
        </w:rPr>
        <w:t>一つを</w:t>
      </w:r>
      <w:r w:rsidRPr="00373AC6">
        <w:rPr>
          <w:rFonts w:asciiTheme="minorEastAsia" w:eastAsiaTheme="minorEastAsia" w:hAnsiTheme="minorEastAsia" w:hint="eastAsia"/>
          <w:szCs w:val="21"/>
        </w:rPr>
        <w:t>演武する</w:t>
      </w:r>
      <w:r w:rsidR="007F3167" w:rsidRPr="00373AC6">
        <w:rPr>
          <w:rFonts w:asciiTheme="minorEastAsia" w:eastAsiaTheme="minorEastAsia" w:hAnsiTheme="minorEastAsia" w:hint="eastAsia"/>
          <w:szCs w:val="21"/>
        </w:rPr>
        <w:t>ものとする</w:t>
      </w:r>
      <w:r w:rsidRPr="00373AC6">
        <w:rPr>
          <w:rFonts w:asciiTheme="minorEastAsia" w:eastAsiaTheme="minorEastAsia" w:hAnsiTheme="minorEastAsia" w:hint="eastAsia"/>
          <w:szCs w:val="21"/>
        </w:rPr>
        <w:t>。</w:t>
      </w:r>
    </w:p>
    <w:p w14:paraId="679FE38D" w14:textId="77777777" w:rsidR="00115260" w:rsidRPr="00373AC6" w:rsidRDefault="00115260" w:rsidP="00E91025">
      <w:pPr>
        <w:jc w:val="left"/>
        <w:rPr>
          <w:rFonts w:asciiTheme="minorEastAsia" w:eastAsiaTheme="minorEastAsia" w:hAnsiTheme="minorEastAsia"/>
          <w:szCs w:val="21"/>
        </w:rPr>
      </w:pPr>
    </w:p>
    <w:p w14:paraId="6C52B053" w14:textId="3BFD750F" w:rsidR="00B1211C" w:rsidRPr="00373AC6" w:rsidRDefault="003B4B44" w:rsidP="003B4B44">
      <w:pPr>
        <w:pStyle w:val="ae"/>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７　</w:t>
      </w:r>
      <w:r w:rsidR="00423DAA" w:rsidRPr="00373AC6">
        <w:rPr>
          <w:rFonts w:asciiTheme="minorEastAsia" w:eastAsiaTheme="minorEastAsia" w:hAnsiTheme="minorEastAsia" w:hint="eastAsia"/>
          <w:szCs w:val="21"/>
        </w:rPr>
        <w:t>受審申請</w:t>
      </w:r>
      <w:r w:rsidR="00570A12" w:rsidRPr="00373AC6">
        <w:rPr>
          <w:rFonts w:asciiTheme="minorEastAsia" w:eastAsiaTheme="minorEastAsia" w:hAnsiTheme="minorEastAsia" w:hint="eastAsia"/>
          <w:szCs w:val="21"/>
        </w:rPr>
        <w:t>及び移行申請</w:t>
      </w:r>
      <w:r w:rsidR="00423DAA" w:rsidRPr="00373AC6">
        <w:rPr>
          <w:rFonts w:asciiTheme="minorEastAsia" w:eastAsiaTheme="minorEastAsia" w:hAnsiTheme="minorEastAsia" w:hint="eastAsia"/>
          <w:szCs w:val="21"/>
        </w:rPr>
        <w:t>等の手続き</w:t>
      </w:r>
    </w:p>
    <w:p w14:paraId="575326F3" w14:textId="2859F472" w:rsidR="00C51FA3" w:rsidRPr="00373AC6" w:rsidRDefault="002E58A1" w:rsidP="00B51AC4">
      <w:pPr>
        <w:pStyle w:val="ae"/>
        <w:ind w:leftChars="100" w:left="191"/>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8A0AF6" w:rsidRPr="00373AC6">
        <w:rPr>
          <w:rFonts w:asciiTheme="minorEastAsia" w:eastAsiaTheme="minorEastAsia" w:hAnsiTheme="minorEastAsia" w:hint="eastAsia"/>
          <w:szCs w:val="21"/>
        </w:rPr>
        <w:t>申込みは、道場又は学校単位で</w:t>
      </w:r>
      <w:r w:rsidR="00B51AC4" w:rsidRPr="00373AC6">
        <w:rPr>
          <w:rFonts w:asciiTheme="minorEastAsia" w:eastAsiaTheme="minorEastAsia" w:hAnsiTheme="minorEastAsia" w:hint="eastAsia"/>
          <w:szCs w:val="21"/>
        </w:rPr>
        <w:t>指導責任者が行うもの</w:t>
      </w:r>
      <w:r w:rsidR="008A0AF6" w:rsidRPr="00373AC6">
        <w:rPr>
          <w:rFonts w:asciiTheme="minorEastAsia" w:eastAsiaTheme="minorEastAsia" w:hAnsiTheme="minorEastAsia" w:hint="eastAsia"/>
          <w:szCs w:val="21"/>
        </w:rPr>
        <w:t>とし、</w:t>
      </w:r>
      <w:r w:rsidR="008E5FB8" w:rsidRPr="00373AC6">
        <w:rPr>
          <w:rFonts w:asciiTheme="minorEastAsia" w:eastAsiaTheme="minorEastAsia" w:hAnsiTheme="minorEastAsia" w:hint="eastAsia"/>
          <w:szCs w:val="21"/>
        </w:rPr>
        <w:t>個人からの申</w:t>
      </w:r>
      <w:r w:rsidRPr="00373AC6">
        <w:rPr>
          <w:rFonts w:asciiTheme="minorEastAsia" w:eastAsiaTheme="minorEastAsia" w:hAnsiTheme="minorEastAsia" w:hint="eastAsia"/>
          <w:szCs w:val="21"/>
        </w:rPr>
        <w:t>込みは一切</w:t>
      </w:r>
      <w:r w:rsidR="00146FC3" w:rsidRPr="00373AC6">
        <w:rPr>
          <w:rFonts w:asciiTheme="minorEastAsia" w:eastAsiaTheme="minorEastAsia" w:hAnsiTheme="minorEastAsia" w:hint="eastAsia"/>
          <w:szCs w:val="21"/>
        </w:rPr>
        <w:t>受</w:t>
      </w:r>
      <w:r w:rsidRPr="00373AC6">
        <w:rPr>
          <w:rFonts w:asciiTheme="minorEastAsia" w:eastAsiaTheme="minorEastAsia" w:hAnsiTheme="minorEastAsia" w:hint="eastAsia"/>
          <w:szCs w:val="21"/>
        </w:rPr>
        <w:t>付け</w:t>
      </w:r>
      <w:r w:rsidR="00C51FA3" w:rsidRPr="00373AC6">
        <w:rPr>
          <w:rFonts w:asciiTheme="minorEastAsia" w:eastAsiaTheme="minorEastAsia" w:hAnsiTheme="minorEastAsia" w:hint="eastAsia"/>
          <w:szCs w:val="21"/>
        </w:rPr>
        <w:t>ない。</w:t>
      </w:r>
    </w:p>
    <w:p w14:paraId="2442A494" w14:textId="33B0807C" w:rsidR="008E19B3" w:rsidRPr="00373AC6" w:rsidRDefault="0032364F" w:rsidP="001A0436">
      <w:pPr>
        <w:pStyle w:val="ae"/>
        <w:ind w:leftChars="100" w:left="191"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なお</w:t>
      </w:r>
      <w:r w:rsidR="00C51FA3" w:rsidRPr="00373AC6">
        <w:rPr>
          <w:rFonts w:asciiTheme="minorEastAsia" w:eastAsiaTheme="minorEastAsia" w:hAnsiTheme="minorEastAsia" w:hint="eastAsia"/>
          <w:szCs w:val="21"/>
        </w:rPr>
        <w:t>、</w:t>
      </w:r>
      <w:r w:rsidR="008E5FB8" w:rsidRPr="00373AC6">
        <w:rPr>
          <w:rFonts w:asciiTheme="minorEastAsia" w:eastAsiaTheme="minorEastAsia" w:hAnsiTheme="minorEastAsia" w:hint="eastAsia"/>
          <w:szCs w:val="21"/>
          <w:u w:val="single"/>
        </w:rPr>
        <w:t>個人の申</w:t>
      </w:r>
      <w:r w:rsidR="00C51FA3" w:rsidRPr="00373AC6">
        <w:rPr>
          <w:rFonts w:asciiTheme="minorEastAsia" w:eastAsiaTheme="minorEastAsia" w:hAnsiTheme="minorEastAsia" w:hint="eastAsia"/>
          <w:szCs w:val="21"/>
          <w:u w:val="single"/>
        </w:rPr>
        <w:t>込みにより</w:t>
      </w:r>
      <w:r w:rsidRPr="00373AC6">
        <w:rPr>
          <w:rFonts w:asciiTheme="minorEastAsia" w:eastAsiaTheme="minorEastAsia" w:hAnsiTheme="minorEastAsia" w:hint="eastAsia"/>
          <w:szCs w:val="21"/>
          <w:u w:val="single"/>
        </w:rPr>
        <w:t>振込んだ</w:t>
      </w:r>
      <w:r w:rsidR="002E58A1" w:rsidRPr="00373AC6">
        <w:rPr>
          <w:rFonts w:asciiTheme="minorEastAsia" w:eastAsiaTheme="minorEastAsia" w:hAnsiTheme="minorEastAsia" w:hint="eastAsia"/>
          <w:szCs w:val="21"/>
          <w:u w:val="single"/>
        </w:rPr>
        <w:t>審査</w:t>
      </w:r>
      <w:r w:rsidR="00F4042D" w:rsidRPr="00373AC6">
        <w:rPr>
          <w:rFonts w:asciiTheme="minorEastAsia" w:eastAsiaTheme="minorEastAsia" w:hAnsiTheme="minorEastAsia" w:hint="eastAsia"/>
          <w:szCs w:val="21"/>
          <w:u w:val="single"/>
        </w:rPr>
        <w:t>料</w:t>
      </w:r>
      <w:r w:rsidR="008E19B3" w:rsidRPr="00373AC6">
        <w:rPr>
          <w:rFonts w:asciiTheme="minorEastAsia" w:eastAsiaTheme="minorEastAsia" w:hAnsiTheme="minorEastAsia" w:hint="eastAsia"/>
          <w:szCs w:val="21"/>
          <w:u w:val="single"/>
        </w:rPr>
        <w:t>等</w:t>
      </w:r>
      <w:r w:rsidR="00E1008B" w:rsidRPr="00373AC6">
        <w:rPr>
          <w:rFonts w:asciiTheme="minorEastAsia" w:eastAsiaTheme="minorEastAsia" w:hAnsiTheme="minorEastAsia" w:hint="eastAsia"/>
          <w:szCs w:val="21"/>
          <w:u w:val="single"/>
        </w:rPr>
        <w:t>の返金もしないので注意</w:t>
      </w:r>
      <w:r w:rsidRPr="00373AC6">
        <w:rPr>
          <w:rFonts w:asciiTheme="minorEastAsia" w:eastAsiaTheme="minorEastAsia" w:hAnsiTheme="minorEastAsia" w:hint="eastAsia"/>
          <w:szCs w:val="21"/>
        </w:rPr>
        <w:t>すること。</w:t>
      </w:r>
    </w:p>
    <w:p w14:paraId="457E0C5D" w14:textId="42F6A306" w:rsidR="008E19B3" w:rsidRPr="00373AC6" w:rsidRDefault="003D0A75" w:rsidP="002E05B4">
      <w:pPr>
        <w:pStyle w:val="ae"/>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【提出書類</w:t>
      </w:r>
      <w:r w:rsidR="004656EF" w:rsidRPr="00373AC6">
        <w:rPr>
          <w:rFonts w:asciiTheme="minorEastAsia" w:eastAsiaTheme="minorEastAsia" w:hAnsiTheme="minorEastAsia" w:hint="eastAsia"/>
          <w:szCs w:val="21"/>
        </w:rPr>
        <w:t>等</w:t>
      </w:r>
      <w:r w:rsidRPr="00373AC6">
        <w:rPr>
          <w:rFonts w:asciiTheme="minorEastAsia" w:eastAsiaTheme="minorEastAsia" w:hAnsiTheme="minorEastAsia" w:hint="eastAsia"/>
          <w:szCs w:val="21"/>
        </w:rPr>
        <w:t xml:space="preserve">】　　</w:t>
      </w:r>
    </w:p>
    <w:p w14:paraId="64B1C39B" w14:textId="65D1AA9B" w:rsidR="008E19B3" w:rsidRPr="00373AC6" w:rsidRDefault="008E19B3" w:rsidP="008E19B3">
      <w:pPr>
        <w:pStyle w:val="ae"/>
        <w:ind w:firstLineChars="300" w:firstLine="574"/>
        <w:jc w:val="left"/>
        <w:rPr>
          <w:rFonts w:asciiTheme="minorEastAsia" w:eastAsiaTheme="minorEastAsia" w:hAnsiTheme="minorEastAsia"/>
          <w:szCs w:val="21"/>
        </w:rPr>
      </w:pPr>
      <w:r w:rsidRPr="00373AC6">
        <w:rPr>
          <w:rFonts w:asciiTheme="minorEastAsia" w:eastAsiaTheme="minorEastAsia" w:hAnsiTheme="minorEastAsia" w:hint="eastAsia"/>
          <w:szCs w:val="21"/>
        </w:rPr>
        <w:t>（１）昇級</w:t>
      </w:r>
      <w:r w:rsidR="004B36BF" w:rsidRPr="00373AC6">
        <w:rPr>
          <w:rFonts w:asciiTheme="minorEastAsia" w:eastAsiaTheme="minorEastAsia" w:hAnsiTheme="minorEastAsia" w:hint="eastAsia"/>
          <w:szCs w:val="21"/>
        </w:rPr>
        <w:t>・昇段審査</w:t>
      </w:r>
      <w:r w:rsidRPr="00373AC6">
        <w:rPr>
          <w:rFonts w:asciiTheme="minorEastAsia" w:eastAsiaTheme="minorEastAsia" w:hAnsiTheme="minorEastAsia" w:hint="eastAsia"/>
          <w:szCs w:val="21"/>
        </w:rPr>
        <w:t>及び</w:t>
      </w:r>
      <w:r w:rsidR="004B36BF" w:rsidRPr="00373AC6">
        <w:rPr>
          <w:rFonts w:asciiTheme="minorEastAsia" w:eastAsiaTheme="minorEastAsia" w:hAnsiTheme="minorEastAsia" w:hint="eastAsia"/>
          <w:szCs w:val="21"/>
        </w:rPr>
        <w:t>審判審査の受審</w:t>
      </w:r>
    </w:p>
    <w:p w14:paraId="600642CC" w14:textId="3455A4FB" w:rsidR="00B1211C" w:rsidRPr="00373AC6" w:rsidRDefault="008E19B3" w:rsidP="00A73CBC">
      <w:pPr>
        <w:pStyle w:val="ae"/>
        <w:ind w:leftChars="500" w:left="1147" w:hangingChars="100" w:hanging="191"/>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w:t>
      </w:r>
      <w:r w:rsidR="0008598F" w:rsidRPr="00373AC6">
        <w:rPr>
          <w:rFonts w:asciiTheme="minorEastAsia" w:eastAsiaTheme="minorEastAsia" w:hAnsiTheme="minorEastAsia" w:hint="eastAsia"/>
          <w:szCs w:val="21"/>
        </w:rPr>
        <w:t>受審申請書</w:t>
      </w:r>
      <w:r w:rsidR="004B36BF" w:rsidRPr="00373AC6">
        <w:rPr>
          <w:rFonts w:asciiTheme="minorEastAsia" w:eastAsiaTheme="minorEastAsia" w:hAnsiTheme="minorEastAsia" w:hint="eastAsia"/>
          <w:szCs w:val="21"/>
        </w:rPr>
        <w:t>」</w:t>
      </w:r>
      <w:r w:rsidR="0008598F"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「級位又は</w:t>
      </w:r>
      <w:r w:rsidR="003D0A75" w:rsidRPr="00373AC6">
        <w:rPr>
          <w:rFonts w:asciiTheme="minorEastAsia" w:eastAsiaTheme="minorEastAsia" w:hAnsiTheme="minorEastAsia" w:hint="eastAsia"/>
          <w:szCs w:val="21"/>
        </w:rPr>
        <w:t>段位</w:t>
      </w:r>
      <w:r w:rsidR="008E6468" w:rsidRPr="00373AC6">
        <w:rPr>
          <w:rFonts w:asciiTheme="minorEastAsia" w:eastAsiaTheme="minorEastAsia" w:hAnsiTheme="minorEastAsia" w:hint="eastAsia"/>
          <w:szCs w:val="21"/>
        </w:rPr>
        <w:t>証書</w:t>
      </w:r>
      <w:r w:rsidR="00B51AC4" w:rsidRPr="00373AC6">
        <w:rPr>
          <w:rFonts w:asciiTheme="minorEastAsia" w:eastAsiaTheme="minorEastAsia" w:hAnsiTheme="minorEastAsia" w:hint="eastAsia"/>
          <w:szCs w:val="21"/>
        </w:rPr>
        <w:t>の</w:t>
      </w:r>
      <w:r w:rsidR="0008598F" w:rsidRPr="00373AC6">
        <w:rPr>
          <w:rFonts w:asciiTheme="minorEastAsia" w:eastAsiaTheme="minorEastAsia" w:hAnsiTheme="minorEastAsia" w:hint="eastAsia"/>
          <w:szCs w:val="21"/>
        </w:rPr>
        <w:t>写（</w:t>
      </w:r>
      <w:r w:rsidR="004B36BF" w:rsidRPr="00373AC6">
        <w:rPr>
          <w:rFonts w:asciiTheme="minorEastAsia" w:eastAsiaTheme="minorEastAsia" w:hAnsiTheme="minorEastAsia" w:hint="eastAsia"/>
          <w:szCs w:val="21"/>
        </w:rPr>
        <w:t>昇級・昇段審査</w:t>
      </w:r>
      <w:r w:rsidR="003D0A75" w:rsidRPr="00373AC6">
        <w:rPr>
          <w:rFonts w:asciiTheme="minorEastAsia" w:eastAsiaTheme="minorEastAsia" w:hAnsiTheme="minorEastAsia" w:hint="eastAsia"/>
          <w:szCs w:val="21"/>
        </w:rPr>
        <w:t>の受審者のみ）</w:t>
      </w:r>
      <w:r w:rsidR="004B36BF" w:rsidRPr="00373AC6">
        <w:rPr>
          <w:rFonts w:asciiTheme="minorEastAsia" w:eastAsiaTheme="minorEastAsia" w:hAnsiTheme="minorEastAsia" w:hint="eastAsia"/>
          <w:szCs w:val="21"/>
        </w:rPr>
        <w:t>」</w:t>
      </w:r>
      <w:r w:rsidR="00A73CBC" w:rsidRPr="00373AC6">
        <w:rPr>
          <w:rFonts w:asciiTheme="minorEastAsia" w:eastAsiaTheme="minorEastAsia" w:hAnsiTheme="minorEastAsia" w:hint="eastAsia"/>
          <w:szCs w:val="21"/>
        </w:rPr>
        <w:t>、「推薦書（書類審査のみ）」及び</w:t>
      </w:r>
      <w:r w:rsidR="004656EF" w:rsidRPr="00373AC6">
        <w:rPr>
          <w:rFonts w:asciiTheme="minorEastAsia" w:eastAsiaTheme="minorEastAsia" w:hAnsiTheme="minorEastAsia" w:hint="eastAsia"/>
          <w:szCs w:val="21"/>
        </w:rPr>
        <w:t>「審査料</w:t>
      </w:r>
      <w:r w:rsidR="00F052AB" w:rsidRPr="00373AC6">
        <w:rPr>
          <w:rFonts w:asciiTheme="minorEastAsia" w:eastAsiaTheme="minorEastAsia" w:hAnsiTheme="minorEastAsia" w:hint="eastAsia"/>
          <w:szCs w:val="21"/>
        </w:rPr>
        <w:t>（公認２級は除く）</w:t>
      </w:r>
      <w:r w:rsidR="004656EF" w:rsidRPr="00373AC6">
        <w:rPr>
          <w:rFonts w:asciiTheme="minorEastAsia" w:eastAsiaTheme="minorEastAsia" w:hAnsiTheme="minorEastAsia" w:hint="eastAsia"/>
          <w:szCs w:val="21"/>
        </w:rPr>
        <w:t>」</w:t>
      </w:r>
      <w:r w:rsidR="00151567">
        <w:rPr>
          <w:rFonts w:asciiTheme="minorEastAsia" w:eastAsiaTheme="minorEastAsia" w:hAnsiTheme="minorEastAsia" w:hint="eastAsia"/>
          <w:szCs w:val="21"/>
        </w:rPr>
        <w:t>必要な証書（写）</w:t>
      </w:r>
    </w:p>
    <w:p w14:paraId="70FAEE49" w14:textId="351E62E0" w:rsidR="008E19B3" w:rsidRPr="00373AC6" w:rsidRDefault="008E6468" w:rsidP="008E19B3">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（２）全空連の協力団体で取得した１級の熊空連</w:t>
      </w:r>
      <w:r w:rsidR="008E19B3" w:rsidRPr="00373AC6">
        <w:rPr>
          <w:rFonts w:asciiTheme="minorEastAsia" w:eastAsiaTheme="minorEastAsia" w:hAnsiTheme="minorEastAsia" w:hint="eastAsia"/>
          <w:szCs w:val="21"/>
        </w:rPr>
        <w:t>への移行登録</w:t>
      </w:r>
    </w:p>
    <w:p w14:paraId="659462C0" w14:textId="048D53E3" w:rsidR="008E19B3" w:rsidRPr="00373AC6" w:rsidRDefault="008E19B3" w:rsidP="00A73CBC">
      <w:pPr>
        <w:pStyle w:val="ae"/>
        <w:ind w:firstLineChars="500" w:firstLine="956"/>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w:t>
      </w:r>
      <w:r w:rsidR="00DB7532" w:rsidRPr="00373AC6">
        <w:rPr>
          <w:rFonts w:asciiTheme="minorEastAsia" w:eastAsiaTheme="minorEastAsia" w:hAnsiTheme="minorEastAsia" w:hint="eastAsia"/>
          <w:szCs w:val="21"/>
        </w:rPr>
        <w:t>１級</w:t>
      </w:r>
      <w:r w:rsidR="00570A12" w:rsidRPr="00373AC6">
        <w:rPr>
          <w:rFonts w:asciiTheme="minorEastAsia" w:eastAsiaTheme="minorEastAsia" w:hAnsiTheme="minorEastAsia" w:hint="eastAsia"/>
          <w:szCs w:val="21"/>
        </w:rPr>
        <w:t>証書</w:t>
      </w:r>
      <w:r w:rsidRPr="00373AC6">
        <w:rPr>
          <w:rFonts w:asciiTheme="minorEastAsia" w:eastAsiaTheme="minorEastAsia" w:hAnsiTheme="minorEastAsia" w:hint="eastAsia"/>
          <w:szCs w:val="21"/>
        </w:rPr>
        <w:t>の写</w:t>
      </w:r>
      <w:r w:rsidR="004B36BF" w:rsidRPr="00373AC6">
        <w:rPr>
          <w:rFonts w:asciiTheme="minorEastAsia" w:eastAsiaTheme="minorEastAsia" w:hAnsiTheme="minorEastAsia" w:hint="eastAsia"/>
          <w:szCs w:val="21"/>
        </w:rPr>
        <w:t>」</w:t>
      </w:r>
      <w:r w:rsidR="00A73CBC" w:rsidRPr="00373AC6">
        <w:rPr>
          <w:rFonts w:asciiTheme="minorEastAsia" w:eastAsiaTheme="minorEastAsia" w:hAnsiTheme="minorEastAsia" w:hint="eastAsia"/>
          <w:szCs w:val="21"/>
        </w:rPr>
        <w:t>及び</w:t>
      </w:r>
      <w:r w:rsidR="004B36BF"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登録料1,000円</w:t>
      </w:r>
      <w:r w:rsidR="004B36BF" w:rsidRPr="00373AC6">
        <w:rPr>
          <w:rFonts w:asciiTheme="minorEastAsia" w:eastAsiaTheme="minorEastAsia" w:hAnsiTheme="minorEastAsia" w:hint="eastAsia"/>
          <w:szCs w:val="21"/>
        </w:rPr>
        <w:t>」</w:t>
      </w:r>
    </w:p>
    <w:p w14:paraId="23450E6D" w14:textId="5CD5D638" w:rsidR="0043092F" w:rsidRPr="00373AC6" w:rsidRDefault="008E19B3" w:rsidP="00840E41">
      <w:pPr>
        <w:pStyle w:val="ae"/>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（３）全空連の協力</w:t>
      </w:r>
      <w:r w:rsidR="008E6468" w:rsidRPr="00373AC6">
        <w:rPr>
          <w:rFonts w:asciiTheme="minorEastAsia" w:eastAsiaTheme="minorEastAsia" w:hAnsiTheme="minorEastAsia" w:hint="eastAsia"/>
          <w:szCs w:val="21"/>
        </w:rPr>
        <w:t>団体から全空連へ移行申請して公認級位又は段位を取得した場合の熊空連</w:t>
      </w:r>
      <w:r w:rsidRPr="00373AC6">
        <w:rPr>
          <w:rFonts w:asciiTheme="minorEastAsia" w:eastAsiaTheme="minorEastAsia" w:hAnsiTheme="minorEastAsia" w:hint="eastAsia"/>
          <w:szCs w:val="21"/>
        </w:rPr>
        <w:t>への登録</w:t>
      </w:r>
    </w:p>
    <w:p w14:paraId="60F925C9" w14:textId="3CD7E9A8" w:rsidR="008E19B3" w:rsidRPr="00373AC6" w:rsidRDefault="008E19B3" w:rsidP="00A73CBC">
      <w:pPr>
        <w:pStyle w:val="ae"/>
        <w:ind w:firstLineChars="500" w:firstLine="956"/>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w:t>
      </w:r>
      <w:r w:rsidR="00DB7532" w:rsidRPr="00373AC6">
        <w:rPr>
          <w:rFonts w:asciiTheme="minorEastAsia" w:eastAsiaTheme="minorEastAsia" w:hAnsiTheme="minorEastAsia" w:hint="eastAsia"/>
          <w:szCs w:val="21"/>
        </w:rPr>
        <w:t>公認</w:t>
      </w:r>
      <w:r w:rsidR="00570A12" w:rsidRPr="00373AC6">
        <w:rPr>
          <w:rFonts w:asciiTheme="minorEastAsia" w:eastAsiaTheme="minorEastAsia" w:hAnsiTheme="minorEastAsia" w:hint="eastAsia"/>
          <w:szCs w:val="21"/>
        </w:rPr>
        <w:t>証書</w:t>
      </w:r>
      <w:r w:rsidRPr="00373AC6">
        <w:rPr>
          <w:rFonts w:asciiTheme="minorEastAsia" w:eastAsiaTheme="minorEastAsia" w:hAnsiTheme="minorEastAsia" w:hint="eastAsia"/>
          <w:szCs w:val="21"/>
        </w:rPr>
        <w:t>の写</w:t>
      </w:r>
      <w:r w:rsidR="004B36BF" w:rsidRPr="00373AC6">
        <w:rPr>
          <w:rFonts w:asciiTheme="minorEastAsia" w:eastAsiaTheme="minorEastAsia" w:hAnsiTheme="minorEastAsia" w:hint="eastAsia"/>
          <w:szCs w:val="21"/>
        </w:rPr>
        <w:t>」</w:t>
      </w:r>
      <w:r w:rsidR="00A73CBC" w:rsidRPr="00373AC6">
        <w:rPr>
          <w:rFonts w:asciiTheme="minorEastAsia" w:eastAsiaTheme="minorEastAsia" w:hAnsiTheme="minorEastAsia" w:hint="eastAsia"/>
          <w:szCs w:val="21"/>
        </w:rPr>
        <w:t>及び「</w:t>
      </w:r>
      <w:r w:rsidR="004B36BF"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登録料（級位1,000円・初段4,000円・２段5,000円・３段6,000円）</w:t>
      </w:r>
      <w:r w:rsidR="004B36BF" w:rsidRPr="00373AC6">
        <w:rPr>
          <w:rFonts w:asciiTheme="minorEastAsia" w:eastAsiaTheme="minorEastAsia" w:hAnsiTheme="minorEastAsia" w:hint="eastAsia"/>
          <w:szCs w:val="21"/>
        </w:rPr>
        <w:t>」</w:t>
      </w:r>
    </w:p>
    <w:p w14:paraId="13B699A1" w14:textId="6A1B363A" w:rsidR="008E19B3" w:rsidRPr="00373AC6" w:rsidRDefault="008E6468" w:rsidP="008E19B3">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（４）少年初段から公認</w:t>
      </w:r>
      <w:r w:rsidR="008E19B3" w:rsidRPr="00373AC6">
        <w:rPr>
          <w:rFonts w:asciiTheme="minorEastAsia" w:eastAsiaTheme="minorEastAsia" w:hAnsiTheme="minorEastAsia" w:hint="eastAsia"/>
          <w:szCs w:val="21"/>
        </w:rPr>
        <w:t>初段への移行申請</w:t>
      </w:r>
    </w:p>
    <w:p w14:paraId="5F30825D" w14:textId="422BA2BB" w:rsidR="008E19B3" w:rsidRPr="00373AC6" w:rsidRDefault="008E19B3" w:rsidP="00840E41">
      <w:pPr>
        <w:pStyle w:val="ae"/>
        <w:ind w:firstLineChars="500" w:firstLine="956"/>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移行申請書</w:t>
      </w:r>
      <w:r w:rsidR="004B36BF"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w:t>
      </w:r>
      <w:r w:rsidR="008E6468" w:rsidRPr="00373AC6">
        <w:rPr>
          <w:rFonts w:asciiTheme="minorEastAsia" w:eastAsiaTheme="minorEastAsia" w:hAnsiTheme="minorEastAsia" w:hint="eastAsia"/>
          <w:szCs w:val="21"/>
        </w:rPr>
        <w:t>少年初段証書</w:t>
      </w:r>
      <w:r w:rsidRPr="00373AC6">
        <w:rPr>
          <w:rFonts w:asciiTheme="minorEastAsia" w:eastAsiaTheme="minorEastAsia" w:hAnsiTheme="minorEastAsia" w:hint="eastAsia"/>
          <w:szCs w:val="21"/>
        </w:rPr>
        <w:t>の写</w:t>
      </w:r>
      <w:r w:rsidR="004B36BF" w:rsidRPr="00373AC6">
        <w:rPr>
          <w:rFonts w:asciiTheme="minorEastAsia" w:eastAsiaTheme="minorEastAsia" w:hAnsiTheme="minorEastAsia" w:hint="eastAsia"/>
          <w:szCs w:val="21"/>
        </w:rPr>
        <w:t>」</w:t>
      </w:r>
      <w:r w:rsidR="00A73CBC" w:rsidRPr="00373AC6">
        <w:rPr>
          <w:rFonts w:asciiTheme="minorEastAsia" w:eastAsiaTheme="minorEastAsia" w:hAnsiTheme="minorEastAsia" w:hint="eastAsia"/>
          <w:szCs w:val="21"/>
        </w:rPr>
        <w:t>及び</w:t>
      </w:r>
      <w:r w:rsidR="004B36BF"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移行料11,000円</w:t>
      </w:r>
      <w:r w:rsidR="004B36BF" w:rsidRPr="00373AC6">
        <w:rPr>
          <w:rFonts w:asciiTheme="minorEastAsia" w:eastAsiaTheme="minorEastAsia" w:hAnsiTheme="minorEastAsia" w:hint="eastAsia"/>
          <w:szCs w:val="21"/>
        </w:rPr>
        <w:t>」</w:t>
      </w:r>
    </w:p>
    <w:p w14:paraId="4B1097D6" w14:textId="77777777" w:rsidR="008E19B3" w:rsidRPr="00373AC6" w:rsidRDefault="008E19B3" w:rsidP="008E19B3">
      <w:pPr>
        <w:pStyle w:val="ae"/>
        <w:jc w:val="left"/>
        <w:rPr>
          <w:rFonts w:asciiTheme="minorEastAsia" w:eastAsiaTheme="minorEastAsia" w:hAnsiTheme="minorEastAsia"/>
          <w:szCs w:val="21"/>
        </w:rPr>
      </w:pPr>
    </w:p>
    <w:p w14:paraId="4231CD91" w14:textId="77777777" w:rsidR="0003754C" w:rsidRPr="00373AC6" w:rsidRDefault="00B51AC4" w:rsidP="0008598F">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03754C" w:rsidRPr="00373AC6">
        <w:rPr>
          <w:rFonts w:asciiTheme="minorEastAsia" w:eastAsiaTheme="minorEastAsia" w:hAnsiTheme="minorEastAsia" w:hint="eastAsia"/>
          <w:szCs w:val="21"/>
        </w:rPr>
        <w:t>【申込み方法】</w:t>
      </w:r>
    </w:p>
    <w:p w14:paraId="650F2821" w14:textId="56765FB4" w:rsidR="00A76C40" w:rsidRDefault="00695D32" w:rsidP="0003754C">
      <w:pPr>
        <w:pStyle w:val="ae"/>
        <w:ind w:firstLineChars="400" w:firstLine="765"/>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03754C" w:rsidRPr="00373AC6">
        <w:rPr>
          <w:rFonts w:asciiTheme="minorEastAsia" w:eastAsiaTheme="minorEastAsia" w:hAnsiTheme="minorEastAsia" w:hint="eastAsia"/>
          <w:szCs w:val="21"/>
        </w:rPr>
        <w:t>熊空連</w:t>
      </w:r>
      <w:r w:rsidR="00B51AC4" w:rsidRPr="00373AC6">
        <w:rPr>
          <w:rFonts w:asciiTheme="minorEastAsia" w:eastAsiaTheme="minorEastAsia" w:hAnsiTheme="minorEastAsia" w:hint="eastAsia"/>
          <w:szCs w:val="21"/>
        </w:rPr>
        <w:t>ＨＰ</w:t>
      </w:r>
      <w:r w:rsidRPr="00373AC6">
        <w:rPr>
          <w:rFonts w:asciiTheme="minorEastAsia" w:eastAsiaTheme="minorEastAsia" w:hAnsiTheme="minorEastAsia" w:hint="eastAsia"/>
          <w:szCs w:val="21"/>
        </w:rPr>
        <w:t>』</w:t>
      </w:r>
      <w:r w:rsidR="00E02071" w:rsidRPr="00373AC6">
        <w:rPr>
          <w:rFonts w:asciiTheme="minorEastAsia" w:eastAsiaTheme="minorEastAsia" w:hAnsiTheme="minorEastAsia" w:hint="eastAsia"/>
          <w:szCs w:val="21"/>
        </w:rPr>
        <w:t>に</w:t>
      </w:r>
      <w:r w:rsidR="00B51AC4" w:rsidRPr="00373AC6">
        <w:rPr>
          <w:rFonts w:asciiTheme="minorEastAsia" w:eastAsiaTheme="minorEastAsia" w:hAnsiTheme="minorEastAsia" w:hint="eastAsia"/>
          <w:szCs w:val="21"/>
        </w:rPr>
        <w:t>投稿</w:t>
      </w:r>
      <w:r w:rsidR="00A76C40">
        <w:rPr>
          <w:rFonts w:asciiTheme="minorEastAsia" w:eastAsiaTheme="minorEastAsia" w:hAnsiTheme="minorEastAsia" w:hint="eastAsia"/>
          <w:szCs w:val="21"/>
        </w:rPr>
        <w:t>する。</w:t>
      </w:r>
      <w:r w:rsidR="00151567">
        <w:rPr>
          <w:rFonts w:asciiTheme="minorEastAsia" w:eastAsiaTheme="minorEastAsia" w:hAnsiTheme="minorEastAsia" w:hint="eastAsia"/>
          <w:szCs w:val="21"/>
        </w:rPr>
        <w:t>証書（写）も</w:t>
      </w:r>
      <w:r w:rsidR="00D4601A">
        <w:rPr>
          <w:rFonts w:asciiTheme="minorEastAsia" w:eastAsiaTheme="minorEastAsia" w:hAnsiTheme="minorEastAsia" w:hint="eastAsia"/>
          <w:szCs w:val="21"/>
        </w:rPr>
        <w:t>申込書に貼付</w:t>
      </w:r>
      <w:r w:rsidR="008E5438">
        <w:rPr>
          <w:rFonts w:asciiTheme="minorEastAsia" w:eastAsiaTheme="minorEastAsia" w:hAnsiTheme="minorEastAsia" w:hint="eastAsia"/>
          <w:szCs w:val="21"/>
        </w:rPr>
        <w:t>する</w:t>
      </w:r>
      <w:r w:rsidR="00151567">
        <w:rPr>
          <w:rFonts w:asciiTheme="minorEastAsia" w:eastAsiaTheme="minorEastAsia" w:hAnsiTheme="minorEastAsia" w:hint="eastAsia"/>
          <w:szCs w:val="21"/>
        </w:rPr>
        <w:t>。</w:t>
      </w:r>
      <w:r w:rsidRPr="00373AC6">
        <w:rPr>
          <w:rFonts w:asciiTheme="minorEastAsia" w:eastAsiaTheme="minorEastAsia" w:hAnsiTheme="minorEastAsia" w:hint="eastAsia"/>
          <w:szCs w:val="21"/>
        </w:rPr>
        <w:t xml:space="preserve"> </w:t>
      </w:r>
    </w:p>
    <w:p w14:paraId="3755B63D" w14:textId="4D6BD82C" w:rsidR="00B51AC4" w:rsidRPr="00A76C40" w:rsidRDefault="00695D32" w:rsidP="0003754C">
      <w:pPr>
        <w:pStyle w:val="ae"/>
        <w:ind w:firstLineChars="400" w:firstLine="765"/>
        <w:jc w:val="left"/>
        <w:rPr>
          <w:rFonts w:asciiTheme="minorEastAsia" w:eastAsiaTheme="minorEastAsia" w:hAnsiTheme="minorEastAsia"/>
          <w:szCs w:val="21"/>
          <w:u w:val="wave"/>
        </w:rPr>
      </w:pPr>
      <w:r w:rsidRPr="00A76C40">
        <w:rPr>
          <w:rFonts w:asciiTheme="minorEastAsia" w:eastAsiaTheme="minorEastAsia" w:hAnsiTheme="minorEastAsia" w:hint="eastAsia"/>
          <w:szCs w:val="21"/>
          <w:u w:val="wave"/>
        </w:rPr>
        <w:t>『</w:t>
      </w:r>
      <w:r w:rsidR="0003754C" w:rsidRPr="00A76C40">
        <w:rPr>
          <w:rFonts w:asciiTheme="minorEastAsia" w:eastAsiaTheme="minorEastAsia" w:hAnsiTheme="minorEastAsia" w:hint="eastAsia"/>
          <w:szCs w:val="21"/>
          <w:u w:val="wave"/>
        </w:rPr>
        <w:t>熊空連</w:t>
      </w:r>
      <w:r w:rsidR="00B51AC4" w:rsidRPr="00A76C40">
        <w:rPr>
          <w:rFonts w:asciiTheme="minorEastAsia" w:eastAsiaTheme="minorEastAsia" w:hAnsiTheme="minorEastAsia" w:hint="eastAsia"/>
          <w:szCs w:val="21"/>
          <w:u w:val="wave"/>
        </w:rPr>
        <w:t>ＰＣアドレス</w:t>
      </w:r>
      <w:r w:rsidR="002A45CC" w:rsidRPr="00A76C40">
        <w:rPr>
          <w:rFonts w:asciiTheme="minorEastAsia" w:eastAsiaTheme="minorEastAsia" w:hAnsiTheme="minorEastAsia" w:hint="eastAsia"/>
          <w:szCs w:val="21"/>
          <w:u w:val="wave"/>
        </w:rPr>
        <w:t xml:space="preserve">　</w:t>
      </w:r>
      <w:hyperlink r:id="rId8" w:history="1">
        <w:r w:rsidR="002A45CC" w:rsidRPr="00A76C40">
          <w:rPr>
            <w:rStyle w:val="a3"/>
            <w:rFonts w:asciiTheme="minorEastAsia" w:eastAsiaTheme="minorEastAsia" w:hAnsiTheme="minorEastAsia" w:cstheme="minorBidi" w:hint="eastAsia"/>
            <w:color w:val="auto"/>
            <w:szCs w:val="21"/>
            <w:u w:val="wave"/>
          </w:rPr>
          <w:t>karate.k@abeli.ocn.jp</w:t>
        </w:r>
      </w:hyperlink>
      <w:r w:rsidRPr="00A76C40">
        <w:rPr>
          <w:rFonts w:asciiTheme="minorEastAsia" w:eastAsiaTheme="minorEastAsia" w:hAnsiTheme="minorEastAsia" w:hint="eastAsia"/>
          <w:szCs w:val="21"/>
          <w:u w:val="wave"/>
        </w:rPr>
        <w:t xml:space="preserve">　』</w:t>
      </w:r>
      <w:r w:rsidR="00B51AC4" w:rsidRPr="00A76C40">
        <w:rPr>
          <w:rFonts w:asciiTheme="minorEastAsia" w:eastAsiaTheme="minorEastAsia" w:hAnsiTheme="minorEastAsia" w:hint="eastAsia"/>
          <w:szCs w:val="21"/>
          <w:u w:val="wave"/>
        </w:rPr>
        <w:t>にメール送信</w:t>
      </w:r>
      <w:r w:rsidR="00A76C40" w:rsidRPr="00A76C40">
        <w:rPr>
          <w:rFonts w:asciiTheme="minorEastAsia" w:eastAsiaTheme="minorEastAsia" w:hAnsiTheme="minorEastAsia" w:hint="eastAsia"/>
          <w:szCs w:val="21"/>
          <w:u w:val="wave"/>
        </w:rPr>
        <w:t>しても担当者に届きません。</w:t>
      </w:r>
    </w:p>
    <w:p w14:paraId="579C8E6C" w14:textId="77777777" w:rsidR="00467BBD" w:rsidRPr="00A76C40" w:rsidRDefault="00467BBD" w:rsidP="003B4B44">
      <w:pPr>
        <w:pStyle w:val="ae"/>
        <w:ind w:firstLineChars="100" w:firstLine="191"/>
        <w:jc w:val="left"/>
        <w:rPr>
          <w:rFonts w:asciiTheme="minorEastAsia" w:eastAsiaTheme="minorEastAsia" w:hAnsiTheme="minorEastAsia"/>
          <w:szCs w:val="21"/>
          <w:u w:val="wave"/>
        </w:rPr>
      </w:pPr>
    </w:p>
    <w:p w14:paraId="4B96960B" w14:textId="34502A17" w:rsidR="0003754C" w:rsidRPr="00373AC6" w:rsidRDefault="00B51AC4" w:rsidP="00B51AC4">
      <w:pPr>
        <w:pStyle w:val="ae"/>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23DAA" w:rsidRPr="00373AC6">
        <w:rPr>
          <w:rFonts w:asciiTheme="minorEastAsia" w:eastAsiaTheme="minorEastAsia" w:hAnsiTheme="minorEastAsia" w:hint="eastAsia"/>
          <w:szCs w:val="21"/>
        </w:rPr>
        <w:t>審査料</w:t>
      </w:r>
      <w:r w:rsidR="004656EF" w:rsidRPr="00373AC6">
        <w:rPr>
          <w:rFonts w:asciiTheme="minorEastAsia" w:eastAsiaTheme="minorEastAsia" w:hAnsiTheme="minorEastAsia" w:hint="eastAsia"/>
          <w:szCs w:val="21"/>
        </w:rPr>
        <w:t>、登録料</w:t>
      </w:r>
      <w:r w:rsidR="00423DAA" w:rsidRPr="00373AC6">
        <w:rPr>
          <w:rFonts w:asciiTheme="minorEastAsia" w:eastAsiaTheme="minorEastAsia" w:hAnsiTheme="minorEastAsia" w:hint="eastAsia"/>
          <w:szCs w:val="21"/>
        </w:rPr>
        <w:t>等の</w:t>
      </w:r>
      <w:r w:rsidR="003B4B44" w:rsidRPr="00373AC6">
        <w:rPr>
          <w:rFonts w:asciiTheme="minorEastAsia" w:eastAsiaTheme="minorEastAsia" w:hAnsiTheme="minorEastAsia" w:hint="eastAsia"/>
          <w:szCs w:val="21"/>
        </w:rPr>
        <w:t>振込先</w:t>
      </w:r>
      <w:r w:rsidR="00695D32" w:rsidRPr="00373AC6">
        <w:rPr>
          <w:rFonts w:asciiTheme="minorEastAsia" w:eastAsiaTheme="minorEastAsia" w:hAnsiTheme="minorEastAsia" w:hint="eastAsia"/>
          <w:szCs w:val="21"/>
        </w:rPr>
        <w:t xml:space="preserve">】　</w:t>
      </w:r>
    </w:p>
    <w:p w14:paraId="4B6D5F3A" w14:textId="77777777" w:rsidR="00685026" w:rsidRPr="00373AC6" w:rsidRDefault="00695D32" w:rsidP="0003754C">
      <w:pPr>
        <w:pStyle w:val="ae"/>
        <w:ind w:firstLineChars="400" w:firstLine="765"/>
        <w:jc w:val="left"/>
        <w:rPr>
          <w:rFonts w:asciiTheme="minorEastAsia" w:eastAsiaTheme="minorEastAsia" w:hAnsiTheme="minorEastAsia" w:cstheme="minorBidi"/>
          <w:szCs w:val="21"/>
        </w:rPr>
      </w:pPr>
      <w:r w:rsidRPr="00373AC6">
        <w:rPr>
          <w:rFonts w:asciiTheme="minorEastAsia" w:eastAsiaTheme="minorEastAsia" w:hAnsiTheme="minorEastAsia" w:cstheme="minorBidi" w:hint="eastAsia"/>
          <w:szCs w:val="21"/>
        </w:rPr>
        <w:t>郵便振替　［</w:t>
      </w:r>
      <w:r w:rsidR="00F1717C" w:rsidRPr="00373AC6">
        <w:rPr>
          <w:rFonts w:asciiTheme="minorEastAsia" w:eastAsiaTheme="minorEastAsia" w:hAnsiTheme="minorEastAsia" w:cstheme="minorBidi" w:hint="eastAsia"/>
          <w:szCs w:val="21"/>
        </w:rPr>
        <w:t xml:space="preserve"> </w:t>
      </w:r>
      <w:r w:rsidRPr="00373AC6">
        <w:rPr>
          <w:rFonts w:asciiTheme="minorEastAsia" w:eastAsiaTheme="minorEastAsia" w:hAnsiTheme="minorEastAsia" w:cstheme="minorBidi" w:hint="eastAsia"/>
          <w:szCs w:val="21"/>
        </w:rPr>
        <w:t>口座番号</w:t>
      </w:r>
      <w:r w:rsidR="00F1717C" w:rsidRPr="00373AC6">
        <w:rPr>
          <w:rFonts w:asciiTheme="minorEastAsia" w:eastAsiaTheme="minorEastAsia" w:hAnsiTheme="minorEastAsia" w:cstheme="minorBidi" w:hint="eastAsia"/>
          <w:szCs w:val="21"/>
        </w:rPr>
        <w:t xml:space="preserve"> </w:t>
      </w:r>
      <w:r w:rsidRPr="00373AC6">
        <w:rPr>
          <w:rFonts w:asciiTheme="minorEastAsia" w:eastAsiaTheme="minorEastAsia" w:hAnsiTheme="minorEastAsia" w:cstheme="minorBidi" w:hint="eastAsia"/>
          <w:szCs w:val="21"/>
        </w:rPr>
        <w:t xml:space="preserve">］０１９３０ － ８ － １６８３３　</w:t>
      </w:r>
    </w:p>
    <w:p w14:paraId="14820AF7" w14:textId="1F38BEBF" w:rsidR="003B188F" w:rsidRPr="00373AC6" w:rsidRDefault="00695D32" w:rsidP="00DB1A8A">
      <w:pPr>
        <w:pStyle w:val="ae"/>
        <w:ind w:firstLineChars="900" w:firstLine="1721"/>
        <w:jc w:val="left"/>
        <w:rPr>
          <w:rFonts w:asciiTheme="minorEastAsia" w:eastAsiaTheme="minorEastAsia" w:hAnsiTheme="minorEastAsia"/>
          <w:szCs w:val="21"/>
        </w:rPr>
      </w:pPr>
      <w:r w:rsidRPr="00373AC6">
        <w:rPr>
          <w:rFonts w:asciiTheme="minorEastAsia" w:eastAsiaTheme="minorEastAsia" w:hAnsiTheme="minorEastAsia" w:cstheme="minorBidi" w:hint="eastAsia"/>
          <w:szCs w:val="21"/>
        </w:rPr>
        <w:t>［</w:t>
      </w:r>
      <w:r w:rsidR="00F1717C" w:rsidRPr="00373AC6">
        <w:rPr>
          <w:rFonts w:asciiTheme="minorEastAsia" w:eastAsiaTheme="minorEastAsia" w:hAnsiTheme="minorEastAsia" w:cstheme="minorBidi" w:hint="eastAsia"/>
          <w:szCs w:val="21"/>
        </w:rPr>
        <w:t xml:space="preserve"> </w:t>
      </w:r>
      <w:r w:rsidRPr="00373AC6">
        <w:rPr>
          <w:rFonts w:asciiTheme="minorEastAsia" w:eastAsiaTheme="minorEastAsia" w:hAnsiTheme="minorEastAsia" w:cstheme="minorBidi" w:hint="eastAsia"/>
          <w:szCs w:val="21"/>
        </w:rPr>
        <w:t>加入者名</w:t>
      </w:r>
      <w:r w:rsidR="00F1717C" w:rsidRPr="00373AC6">
        <w:rPr>
          <w:rFonts w:asciiTheme="minorEastAsia" w:eastAsiaTheme="minorEastAsia" w:hAnsiTheme="minorEastAsia" w:cstheme="minorBidi" w:hint="eastAsia"/>
          <w:szCs w:val="21"/>
        </w:rPr>
        <w:t xml:space="preserve"> </w:t>
      </w:r>
      <w:r w:rsidRPr="00373AC6">
        <w:rPr>
          <w:rFonts w:asciiTheme="minorEastAsia" w:eastAsiaTheme="minorEastAsia" w:hAnsiTheme="minorEastAsia" w:cstheme="minorBidi" w:hint="eastAsia"/>
          <w:szCs w:val="21"/>
        </w:rPr>
        <w:t>］</w:t>
      </w:r>
      <w:r w:rsidR="00D4601A">
        <w:rPr>
          <w:rFonts w:asciiTheme="minorEastAsia" w:eastAsiaTheme="minorEastAsia" w:hAnsiTheme="minorEastAsia" w:cstheme="minorBidi" w:hint="eastAsia"/>
          <w:szCs w:val="21"/>
        </w:rPr>
        <w:t>（</w:t>
      </w:r>
      <w:r w:rsidR="00685026" w:rsidRPr="00373AC6">
        <w:rPr>
          <w:rFonts w:asciiTheme="minorEastAsia" w:eastAsiaTheme="minorEastAsia" w:hAnsiTheme="minorEastAsia" w:cstheme="minorBidi" w:hint="eastAsia"/>
          <w:szCs w:val="21"/>
        </w:rPr>
        <w:t>一社）熊本県空手道連盟</w:t>
      </w:r>
    </w:p>
    <w:p w14:paraId="4033791C" w14:textId="77777777" w:rsidR="00D4601A" w:rsidRDefault="003D0A75" w:rsidP="00D4601A">
      <w:pPr>
        <w:pStyle w:val="ae"/>
        <w:ind w:firstLineChars="400" w:firstLine="765"/>
        <w:jc w:val="left"/>
        <w:rPr>
          <w:rFonts w:asciiTheme="minorEastAsia" w:eastAsiaTheme="minorEastAsia" w:hAnsiTheme="minorEastAsia" w:cstheme="minorBidi"/>
          <w:szCs w:val="21"/>
        </w:rPr>
      </w:pPr>
      <w:r w:rsidRPr="00373AC6">
        <w:rPr>
          <w:rFonts w:asciiTheme="minorEastAsia" w:eastAsiaTheme="minorEastAsia" w:hAnsiTheme="minorEastAsia" w:cstheme="minorBidi" w:hint="eastAsia"/>
          <w:szCs w:val="21"/>
        </w:rPr>
        <w:t>（注）</w:t>
      </w:r>
      <w:r w:rsidR="003B188F" w:rsidRPr="00373AC6">
        <w:rPr>
          <w:rFonts w:asciiTheme="minorEastAsia" w:eastAsiaTheme="minorEastAsia" w:hAnsiTheme="minorEastAsia" w:cstheme="minorBidi" w:hint="eastAsia"/>
          <w:szCs w:val="21"/>
        </w:rPr>
        <w:t>振込用紙の通信欄には送金明細を記入すること。「〇〇道場、責任者〇〇、〇級</w:t>
      </w:r>
      <w:r w:rsidR="00303FA5" w:rsidRPr="00373AC6">
        <w:rPr>
          <w:rFonts w:asciiTheme="minorEastAsia" w:eastAsiaTheme="minorEastAsia" w:hAnsiTheme="minorEastAsia" w:cstheme="minorBidi" w:hint="eastAsia"/>
          <w:szCs w:val="21"/>
        </w:rPr>
        <w:t>／〇段／組手</w:t>
      </w:r>
      <w:r w:rsidR="003B188F" w:rsidRPr="00373AC6">
        <w:rPr>
          <w:rFonts w:asciiTheme="minorEastAsia" w:eastAsiaTheme="minorEastAsia" w:hAnsiTheme="minorEastAsia" w:cstheme="minorBidi" w:hint="eastAsia"/>
          <w:szCs w:val="21"/>
        </w:rPr>
        <w:t>審判</w:t>
      </w:r>
      <w:r w:rsidR="00D4601A">
        <w:rPr>
          <w:rFonts w:asciiTheme="minorEastAsia" w:eastAsiaTheme="minorEastAsia" w:hAnsiTheme="minorEastAsia" w:cstheme="minorBidi" w:hint="eastAsia"/>
          <w:szCs w:val="21"/>
        </w:rPr>
        <w:t xml:space="preserve">　　　　</w:t>
      </w:r>
    </w:p>
    <w:p w14:paraId="7B4E8D9F" w14:textId="0C374A8B" w:rsidR="003B188F" w:rsidRPr="00373AC6" w:rsidRDefault="003B188F" w:rsidP="00D4601A">
      <w:pPr>
        <w:pStyle w:val="ae"/>
        <w:ind w:firstLineChars="400" w:firstLine="765"/>
        <w:jc w:val="left"/>
        <w:rPr>
          <w:rFonts w:asciiTheme="minorEastAsia" w:eastAsiaTheme="minorEastAsia" w:hAnsiTheme="minorEastAsia"/>
          <w:szCs w:val="21"/>
        </w:rPr>
      </w:pPr>
      <w:r w:rsidRPr="00373AC6">
        <w:rPr>
          <w:rFonts w:asciiTheme="minorEastAsia" w:eastAsiaTheme="minorEastAsia" w:hAnsiTheme="minorEastAsia" w:cstheme="minorBidi" w:hint="eastAsia"/>
          <w:szCs w:val="21"/>
        </w:rPr>
        <w:lastRenderedPageBreak/>
        <w:t>／</w:t>
      </w:r>
      <w:r w:rsidR="00303FA5" w:rsidRPr="00373AC6">
        <w:rPr>
          <w:rFonts w:asciiTheme="minorEastAsia" w:eastAsiaTheme="minorEastAsia" w:hAnsiTheme="minorEastAsia" w:cstheme="minorBidi" w:hint="eastAsia"/>
          <w:szCs w:val="21"/>
        </w:rPr>
        <w:t>形</w:t>
      </w:r>
      <w:r w:rsidRPr="00373AC6">
        <w:rPr>
          <w:rFonts w:asciiTheme="minorEastAsia" w:eastAsiaTheme="minorEastAsia" w:hAnsiTheme="minorEastAsia" w:cstheme="minorBidi" w:hint="eastAsia"/>
          <w:szCs w:val="21"/>
        </w:rPr>
        <w:t>審判、＠＊＊円 × ＊人分 ＝ ＊＊＊円 等」</w:t>
      </w:r>
    </w:p>
    <w:p w14:paraId="6EB53335" w14:textId="77777777" w:rsidR="001C0797" w:rsidRDefault="001C0797" w:rsidP="00B1211C">
      <w:pPr>
        <w:pStyle w:val="ae"/>
        <w:ind w:firstLineChars="200" w:firstLine="382"/>
        <w:jc w:val="left"/>
        <w:rPr>
          <w:rFonts w:asciiTheme="minorEastAsia" w:eastAsiaTheme="minorEastAsia" w:hAnsiTheme="minorEastAsia"/>
          <w:szCs w:val="21"/>
        </w:rPr>
      </w:pPr>
    </w:p>
    <w:p w14:paraId="44DEDDAD" w14:textId="07F28E98" w:rsidR="003D0A75" w:rsidRPr="00373AC6" w:rsidRDefault="003D0A75" w:rsidP="00D4601A">
      <w:pPr>
        <w:pStyle w:val="ae"/>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23DAA" w:rsidRPr="00373AC6">
        <w:rPr>
          <w:rFonts w:asciiTheme="minorEastAsia" w:eastAsiaTheme="minorEastAsia" w:hAnsiTheme="minorEastAsia" w:hint="eastAsia"/>
          <w:szCs w:val="21"/>
        </w:rPr>
        <w:t>受審申請及び移行申請の</w:t>
      </w:r>
      <w:r w:rsidR="00146FC3" w:rsidRPr="00373AC6">
        <w:rPr>
          <w:rFonts w:asciiTheme="minorEastAsia" w:eastAsiaTheme="minorEastAsia" w:hAnsiTheme="minorEastAsia" w:hint="eastAsia"/>
          <w:szCs w:val="21"/>
        </w:rPr>
        <w:t>締</w:t>
      </w:r>
      <w:r w:rsidRPr="00373AC6">
        <w:rPr>
          <w:rFonts w:asciiTheme="minorEastAsia" w:eastAsiaTheme="minorEastAsia" w:hAnsiTheme="minorEastAsia" w:hint="eastAsia"/>
          <w:szCs w:val="21"/>
        </w:rPr>
        <w:t xml:space="preserve">切り】　</w:t>
      </w:r>
      <w:r w:rsidR="009178EB" w:rsidRPr="00373AC6">
        <w:rPr>
          <w:rFonts w:asciiTheme="minorEastAsia" w:eastAsiaTheme="minorEastAsia" w:hAnsiTheme="minorEastAsia" w:hint="eastAsia"/>
          <w:szCs w:val="21"/>
          <w:u w:val="single"/>
        </w:rPr>
        <w:t>令和４年６月１８日（土</w:t>
      </w:r>
      <w:r w:rsidRPr="00373AC6">
        <w:rPr>
          <w:rFonts w:asciiTheme="minorEastAsia" w:eastAsiaTheme="minorEastAsia" w:hAnsiTheme="minorEastAsia" w:hint="eastAsia"/>
          <w:szCs w:val="21"/>
          <w:u w:val="single"/>
        </w:rPr>
        <w:t>）</w:t>
      </w:r>
      <w:r w:rsidR="00D4601A">
        <w:rPr>
          <w:rFonts w:asciiTheme="minorEastAsia" w:eastAsiaTheme="minorEastAsia" w:hAnsiTheme="minorEastAsia" w:hint="eastAsia"/>
          <w:szCs w:val="21"/>
          <w:u w:val="single"/>
        </w:rPr>
        <w:t>着</w:t>
      </w:r>
      <w:r w:rsidRPr="00373AC6">
        <w:rPr>
          <w:rFonts w:asciiTheme="minorEastAsia" w:eastAsiaTheme="minorEastAsia" w:hAnsiTheme="minorEastAsia" w:hint="eastAsia"/>
          <w:szCs w:val="21"/>
          <w:u w:val="single"/>
        </w:rPr>
        <w:t xml:space="preserve">　</w:t>
      </w:r>
      <w:r w:rsidR="00D4601A">
        <w:rPr>
          <w:rFonts w:asciiTheme="minorEastAsia" w:eastAsiaTheme="minorEastAsia" w:hAnsiTheme="minorEastAsia" w:hint="eastAsia"/>
          <w:szCs w:val="21"/>
          <w:u w:val="single"/>
        </w:rPr>
        <w:t xml:space="preserve">※　</w:t>
      </w:r>
      <w:r w:rsidRPr="00373AC6">
        <w:rPr>
          <w:rFonts w:asciiTheme="minorEastAsia" w:eastAsiaTheme="minorEastAsia" w:hAnsiTheme="minorEastAsia" w:hint="eastAsia"/>
          <w:szCs w:val="21"/>
          <w:u w:val="single"/>
        </w:rPr>
        <w:t>厳</w:t>
      </w:r>
      <w:r w:rsidR="00FC67F9" w:rsidRPr="00373AC6">
        <w:rPr>
          <w:rFonts w:asciiTheme="minorEastAsia" w:eastAsiaTheme="minorEastAsia" w:hAnsiTheme="minorEastAsia" w:hint="eastAsia"/>
          <w:szCs w:val="21"/>
          <w:u w:val="single"/>
        </w:rPr>
        <w:t xml:space="preserve">　</w:t>
      </w:r>
      <w:r w:rsidRPr="00373AC6">
        <w:rPr>
          <w:rFonts w:asciiTheme="minorEastAsia" w:eastAsiaTheme="minorEastAsia" w:hAnsiTheme="minorEastAsia" w:hint="eastAsia"/>
          <w:szCs w:val="21"/>
          <w:u w:val="single"/>
        </w:rPr>
        <w:t>守</w:t>
      </w:r>
    </w:p>
    <w:p w14:paraId="49913997" w14:textId="77777777" w:rsidR="00CD47A6" w:rsidRPr="00373AC6" w:rsidRDefault="00CD47A6" w:rsidP="00E91025">
      <w:pPr>
        <w:pStyle w:val="Web"/>
        <w:spacing w:before="0" w:beforeAutospacing="0" w:after="0" w:afterAutospacing="0" w:line="280" w:lineRule="exact"/>
        <w:rPr>
          <w:rFonts w:asciiTheme="minorEastAsia" w:eastAsiaTheme="minorEastAsia" w:hAnsiTheme="minorEastAsia" w:cstheme="minorBidi"/>
          <w:sz w:val="21"/>
          <w:szCs w:val="21"/>
        </w:rPr>
      </w:pPr>
    </w:p>
    <w:p w14:paraId="2132302B" w14:textId="18BF539A" w:rsidR="00B1211C" w:rsidRPr="00373AC6" w:rsidRDefault="00B1211C" w:rsidP="003B4B44">
      <w:pPr>
        <w:pStyle w:val="Web"/>
        <w:spacing w:before="0" w:beforeAutospacing="0" w:after="0" w:afterAutospacing="0" w:line="280" w:lineRule="exact"/>
        <w:ind w:firstLineChars="100" w:firstLine="191"/>
        <w:rPr>
          <w:rFonts w:asciiTheme="minorEastAsia" w:eastAsiaTheme="minorEastAsia" w:hAnsiTheme="minorEastAsia" w:cstheme="minorBidi"/>
          <w:sz w:val="21"/>
          <w:szCs w:val="21"/>
        </w:rPr>
      </w:pPr>
      <w:r w:rsidRPr="00373AC6">
        <w:rPr>
          <w:rFonts w:asciiTheme="minorEastAsia" w:eastAsiaTheme="minorEastAsia" w:hAnsiTheme="minorEastAsia" w:cstheme="minorBidi" w:hint="eastAsia"/>
          <w:sz w:val="21"/>
          <w:szCs w:val="21"/>
        </w:rPr>
        <w:t>８　キャンセルの取扱い</w:t>
      </w:r>
    </w:p>
    <w:p w14:paraId="1B6A5A74" w14:textId="14C2152A" w:rsidR="00B1211C" w:rsidRPr="00D4601A" w:rsidRDefault="00F4042D" w:rsidP="00373AC6">
      <w:pPr>
        <w:pStyle w:val="ae"/>
        <w:ind w:leftChars="200" w:left="573" w:hangingChars="100" w:hanging="191"/>
        <w:jc w:val="both"/>
        <w:rPr>
          <w:rFonts w:asciiTheme="minorEastAsia" w:eastAsiaTheme="minorEastAsia" w:hAnsiTheme="minorEastAsia"/>
          <w:szCs w:val="21"/>
        </w:rPr>
      </w:pPr>
      <w:bookmarkStart w:id="4" w:name="_Hlk70647469"/>
      <w:r w:rsidRPr="00373AC6">
        <w:rPr>
          <w:rFonts w:asciiTheme="minorEastAsia" w:eastAsiaTheme="minorEastAsia" w:hAnsiTheme="minorEastAsia" w:cstheme="minorBidi" w:hint="eastAsia"/>
          <w:szCs w:val="21"/>
        </w:rPr>
        <w:t>・</w:t>
      </w:r>
      <w:r w:rsidR="00303FA5" w:rsidRPr="00373AC6">
        <w:rPr>
          <w:rFonts w:asciiTheme="minorEastAsia" w:eastAsiaTheme="minorEastAsia" w:hAnsiTheme="minorEastAsia" w:cstheme="minorBidi" w:hint="eastAsia"/>
          <w:szCs w:val="21"/>
        </w:rPr>
        <w:t>申</w:t>
      </w:r>
      <w:r w:rsidR="00B1211C" w:rsidRPr="00373AC6">
        <w:rPr>
          <w:rFonts w:asciiTheme="minorEastAsia" w:eastAsiaTheme="minorEastAsia" w:hAnsiTheme="minorEastAsia" w:cstheme="minorBidi" w:hint="eastAsia"/>
          <w:szCs w:val="21"/>
        </w:rPr>
        <w:t>込み締切り日以前のキャンセル</w:t>
      </w:r>
      <w:r w:rsidRPr="00373AC6">
        <w:rPr>
          <w:rFonts w:asciiTheme="minorEastAsia" w:eastAsiaTheme="minorEastAsia" w:hAnsiTheme="minorEastAsia" w:cstheme="minorBidi" w:hint="eastAsia"/>
          <w:szCs w:val="21"/>
        </w:rPr>
        <w:t>は、</w:t>
      </w:r>
      <w:r w:rsidR="000F5A00" w:rsidRPr="00373AC6">
        <w:rPr>
          <w:rFonts w:asciiTheme="minorEastAsia" w:eastAsiaTheme="minorEastAsia" w:hAnsiTheme="minorEastAsia" w:cstheme="minorBidi" w:hint="eastAsia"/>
          <w:szCs w:val="21"/>
        </w:rPr>
        <w:t>返金送金料</w:t>
      </w:r>
      <w:r w:rsidR="00373AC6" w:rsidRPr="00373AC6">
        <w:rPr>
          <w:rFonts w:asciiTheme="minorEastAsia" w:eastAsiaTheme="minorEastAsia" w:hAnsiTheme="minorEastAsia" w:cstheme="minorBidi" w:hint="eastAsia"/>
          <w:szCs w:val="21"/>
        </w:rPr>
        <w:t>等</w:t>
      </w:r>
      <w:r w:rsidR="000F5A00" w:rsidRPr="00373AC6">
        <w:rPr>
          <w:rFonts w:asciiTheme="minorEastAsia" w:eastAsiaTheme="minorEastAsia" w:hAnsiTheme="minorEastAsia" w:cstheme="minorBidi" w:hint="eastAsia"/>
          <w:szCs w:val="21"/>
        </w:rPr>
        <w:t>1</w:t>
      </w:r>
      <w:r w:rsidR="000F5A00" w:rsidRPr="00373AC6">
        <w:rPr>
          <w:rFonts w:asciiTheme="minorEastAsia" w:eastAsiaTheme="minorEastAsia" w:hAnsiTheme="minorEastAsia" w:cstheme="minorBidi"/>
          <w:szCs w:val="21"/>
        </w:rPr>
        <w:t>000</w:t>
      </w:r>
      <w:r w:rsidR="000F5A00" w:rsidRPr="00373AC6">
        <w:rPr>
          <w:rFonts w:asciiTheme="minorEastAsia" w:eastAsiaTheme="minorEastAsia" w:hAnsiTheme="minorEastAsia" w:cstheme="minorBidi" w:hint="eastAsia"/>
          <w:szCs w:val="21"/>
        </w:rPr>
        <w:t>円を差し引き審査料</w:t>
      </w:r>
      <w:r w:rsidRPr="00373AC6">
        <w:rPr>
          <w:rFonts w:asciiTheme="minorEastAsia" w:eastAsiaTheme="minorEastAsia" w:hAnsiTheme="minorEastAsia" w:cstheme="minorBidi" w:hint="eastAsia"/>
          <w:szCs w:val="21"/>
        </w:rPr>
        <w:t>を</w:t>
      </w:r>
      <w:r w:rsidR="00B1211C" w:rsidRPr="00373AC6">
        <w:rPr>
          <w:rFonts w:asciiTheme="minorEastAsia" w:eastAsiaTheme="minorEastAsia" w:hAnsiTheme="minorEastAsia" w:cstheme="minorBidi" w:hint="eastAsia"/>
          <w:szCs w:val="21"/>
        </w:rPr>
        <w:t>返金</w:t>
      </w:r>
      <w:r w:rsidRPr="00373AC6">
        <w:rPr>
          <w:rFonts w:asciiTheme="minorEastAsia" w:eastAsiaTheme="minorEastAsia" w:hAnsiTheme="minorEastAsia" w:cstheme="minorBidi" w:hint="eastAsia"/>
          <w:szCs w:val="21"/>
        </w:rPr>
        <w:t>する</w:t>
      </w:r>
      <w:r w:rsidR="00B1211C" w:rsidRPr="00373AC6">
        <w:rPr>
          <w:rFonts w:asciiTheme="minorEastAsia" w:eastAsiaTheme="minorEastAsia" w:hAnsiTheme="minorEastAsia" w:cstheme="minorBidi" w:hint="eastAsia"/>
          <w:szCs w:val="21"/>
        </w:rPr>
        <w:t>。</w:t>
      </w:r>
      <w:r w:rsidR="000F5A00" w:rsidRPr="00373AC6">
        <w:rPr>
          <w:rFonts w:asciiTheme="minorEastAsia" w:eastAsiaTheme="minorEastAsia" w:hAnsiTheme="minorEastAsia" w:cstheme="minorBidi" w:hint="eastAsia"/>
          <w:szCs w:val="21"/>
        </w:rPr>
        <w:t>道場登録や会員登録</w:t>
      </w:r>
      <w:r w:rsidR="00373AC6" w:rsidRPr="00373AC6">
        <w:rPr>
          <w:rFonts w:asciiTheme="minorEastAsia" w:eastAsiaTheme="minorEastAsia" w:hAnsiTheme="minorEastAsia" w:cstheme="minorBidi" w:hint="eastAsia"/>
          <w:szCs w:val="21"/>
        </w:rPr>
        <w:t>について</w:t>
      </w:r>
      <w:r w:rsidR="000F5A00" w:rsidRPr="00373AC6">
        <w:rPr>
          <w:rFonts w:asciiTheme="minorEastAsia" w:eastAsiaTheme="minorEastAsia" w:hAnsiTheme="minorEastAsia" w:cstheme="minorBidi" w:hint="eastAsia"/>
          <w:szCs w:val="21"/>
        </w:rPr>
        <w:t>は一切返金しない。</w:t>
      </w:r>
      <w:r w:rsidR="00B1211C" w:rsidRPr="00373AC6">
        <w:rPr>
          <w:rFonts w:asciiTheme="minorEastAsia" w:eastAsiaTheme="minorEastAsia" w:hAnsiTheme="minorEastAsia" w:cstheme="minorBidi" w:hint="eastAsia"/>
          <w:szCs w:val="21"/>
        </w:rPr>
        <w:t>その際、</w:t>
      </w:r>
      <w:bookmarkEnd w:id="4"/>
      <w:r w:rsidR="0003754C" w:rsidRPr="00373AC6">
        <w:rPr>
          <w:rFonts w:asciiTheme="minorEastAsia" w:eastAsiaTheme="minorEastAsia" w:hAnsiTheme="minorEastAsia" w:cstheme="minorBidi" w:hint="eastAsia"/>
          <w:szCs w:val="21"/>
        </w:rPr>
        <w:t>キャンセル理由、申込書（控）、送金明細及び振込口座を熊空連</w:t>
      </w:r>
      <w:r w:rsidR="00D4601A">
        <w:rPr>
          <w:rFonts w:asciiTheme="minorEastAsia" w:eastAsiaTheme="minorEastAsia" w:hAnsiTheme="minorEastAsia" w:cstheme="minorBidi" w:hint="eastAsia"/>
          <w:szCs w:val="21"/>
        </w:rPr>
        <w:t>段位部会又は審判部会宛</w:t>
      </w:r>
      <w:r w:rsidR="00D4601A" w:rsidRPr="00D4601A">
        <w:rPr>
          <w:rFonts w:asciiTheme="minorEastAsia" w:eastAsiaTheme="minorEastAsia" w:hAnsiTheme="minorEastAsia" w:hint="eastAsia"/>
          <w:szCs w:val="21"/>
        </w:rPr>
        <w:t xml:space="preserve">『熊空連ＰＣアドレス　</w:t>
      </w:r>
      <w:hyperlink r:id="rId9" w:history="1">
        <w:r w:rsidR="00D4601A" w:rsidRPr="00D4601A">
          <w:rPr>
            <w:rStyle w:val="a3"/>
            <w:rFonts w:asciiTheme="minorEastAsia" w:eastAsiaTheme="minorEastAsia" w:hAnsiTheme="minorEastAsia" w:cstheme="minorBidi" w:hint="eastAsia"/>
            <w:color w:val="auto"/>
            <w:szCs w:val="21"/>
            <w:u w:val="none"/>
          </w:rPr>
          <w:t>karate.k@abeli.ocn.jp</w:t>
        </w:r>
      </w:hyperlink>
      <w:r w:rsidR="00D4601A" w:rsidRPr="00D4601A">
        <w:rPr>
          <w:rFonts w:asciiTheme="minorEastAsia" w:eastAsiaTheme="minorEastAsia" w:hAnsiTheme="minorEastAsia" w:hint="eastAsia"/>
          <w:szCs w:val="21"/>
        </w:rPr>
        <w:t xml:space="preserve">　』にメール</w:t>
      </w:r>
      <w:r w:rsidR="00D4601A" w:rsidRPr="00D4601A">
        <w:rPr>
          <w:rFonts w:asciiTheme="minorEastAsia" w:eastAsiaTheme="minorEastAsia" w:hAnsiTheme="minorEastAsia" w:hint="eastAsia"/>
          <w:szCs w:val="21"/>
        </w:rPr>
        <w:t>送信</w:t>
      </w:r>
      <w:r w:rsidR="00B1211C" w:rsidRPr="00D4601A">
        <w:rPr>
          <w:rFonts w:asciiTheme="minorEastAsia" w:eastAsiaTheme="minorEastAsia" w:hAnsiTheme="minorEastAsia" w:cstheme="minorBidi" w:hint="eastAsia"/>
          <w:szCs w:val="21"/>
        </w:rPr>
        <w:t>すること。</w:t>
      </w:r>
    </w:p>
    <w:p w14:paraId="5A1CDE52" w14:textId="0FFE56C2" w:rsidR="00B1211C" w:rsidRPr="00D4601A" w:rsidRDefault="00F4042D" w:rsidP="00F4042D">
      <w:pPr>
        <w:pStyle w:val="ae"/>
        <w:ind w:firstLineChars="200" w:firstLine="382"/>
        <w:jc w:val="both"/>
        <w:rPr>
          <w:rFonts w:asciiTheme="minorEastAsia" w:eastAsiaTheme="minorEastAsia" w:hAnsiTheme="minorEastAsia"/>
          <w:szCs w:val="21"/>
        </w:rPr>
      </w:pPr>
      <w:r w:rsidRPr="00D4601A">
        <w:rPr>
          <w:rFonts w:asciiTheme="minorEastAsia" w:eastAsiaTheme="minorEastAsia" w:hAnsiTheme="minorEastAsia" w:cstheme="minorBidi" w:hint="eastAsia"/>
          <w:szCs w:val="21"/>
        </w:rPr>
        <w:t>・</w:t>
      </w:r>
      <w:r w:rsidR="009178EB" w:rsidRPr="00D4601A">
        <w:rPr>
          <w:rFonts w:asciiTheme="minorEastAsia" w:eastAsiaTheme="minorEastAsia" w:hAnsiTheme="minorEastAsia" w:cstheme="minorBidi" w:hint="eastAsia"/>
          <w:szCs w:val="21"/>
        </w:rPr>
        <w:t>令和４年６</w:t>
      </w:r>
      <w:r w:rsidR="00403A24" w:rsidRPr="00D4601A">
        <w:rPr>
          <w:rFonts w:asciiTheme="minorEastAsia" w:eastAsiaTheme="minorEastAsia" w:hAnsiTheme="minorEastAsia" w:cstheme="minorBidi" w:hint="eastAsia"/>
          <w:szCs w:val="21"/>
        </w:rPr>
        <w:t>月１９</w:t>
      </w:r>
      <w:r w:rsidR="00125947" w:rsidRPr="00D4601A">
        <w:rPr>
          <w:rFonts w:asciiTheme="minorEastAsia" w:eastAsiaTheme="minorEastAsia" w:hAnsiTheme="minorEastAsia" w:cstheme="minorBidi" w:hint="eastAsia"/>
          <w:szCs w:val="21"/>
        </w:rPr>
        <w:t>日</w:t>
      </w:r>
      <w:r w:rsidR="009178EB" w:rsidRPr="00D4601A">
        <w:rPr>
          <w:rFonts w:asciiTheme="minorEastAsia" w:eastAsiaTheme="minorEastAsia" w:hAnsiTheme="minorEastAsia" w:cstheme="minorBidi" w:hint="eastAsia"/>
          <w:szCs w:val="21"/>
        </w:rPr>
        <w:t>（日</w:t>
      </w:r>
      <w:r w:rsidR="00403A24" w:rsidRPr="00D4601A">
        <w:rPr>
          <w:rFonts w:asciiTheme="minorEastAsia" w:eastAsiaTheme="minorEastAsia" w:hAnsiTheme="minorEastAsia" w:cstheme="minorBidi" w:hint="eastAsia"/>
          <w:szCs w:val="21"/>
        </w:rPr>
        <w:t>）</w:t>
      </w:r>
      <w:r w:rsidR="00423DAA" w:rsidRPr="00D4601A">
        <w:rPr>
          <w:rFonts w:asciiTheme="minorEastAsia" w:eastAsiaTheme="minorEastAsia" w:hAnsiTheme="minorEastAsia" w:cstheme="minorBidi" w:hint="eastAsia"/>
          <w:szCs w:val="21"/>
        </w:rPr>
        <w:t>以降</w:t>
      </w:r>
      <w:r w:rsidR="00B1211C" w:rsidRPr="00D4601A">
        <w:rPr>
          <w:rFonts w:asciiTheme="minorEastAsia" w:eastAsiaTheme="minorEastAsia" w:hAnsiTheme="minorEastAsia" w:cstheme="minorBidi" w:hint="eastAsia"/>
          <w:szCs w:val="21"/>
        </w:rPr>
        <w:t>のキャンセル</w:t>
      </w:r>
      <w:r w:rsidRPr="00D4601A">
        <w:rPr>
          <w:rFonts w:asciiTheme="minorEastAsia" w:eastAsiaTheme="minorEastAsia" w:hAnsiTheme="minorEastAsia" w:cstheme="minorBidi" w:hint="eastAsia"/>
          <w:szCs w:val="21"/>
        </w:rPr>
        <w:t>については、審査</w:t>
      </w:r>
      <w:r w:rsidR="00B1211C" w:rsidRPr="00D4601A">
        <w:rPr>
          <w:rFonts w:asciiTheme="minorEastAsia" w:eastAsiaTheme="minorEastAsia" w:hAnsiTheme="minorEastAsia" w:cstheme="minorBidi" w:hint="eastAsia"/>
          <w:szCs w:val="21"/>
        </w:rPr>
        <w:t>料の返金や次回受審への充当</w:t>
      </w:r>
      <w:r w:rsidRPr="00D4601A">
        <w:rPr>
          <w:rFonts w:asciiTheme="minorEastAsia" w:eastAsiaTheme="minorEastAsia" w:hAnsiTheme="minorEastAsia" w:cstheme="minorBidi" w:hint="eastAsia"/>
          <w:szCs w:val="21"/>
        </w:rPr>
        <w:t>はしない</w:t>
      </w:r>
      <w:r w:rsidR="00B1211C" w:rsidRPr="00D4601A">
        <w:rPr>
          <w:rFonts w:asciiTheme="minorEastAsia" w:eastAsiaTheme="minorEastAsia" w:hAnsiTheme="minorEastAsia" w:cstheme="minorBidi" w:hint="eastAsia"/>
          <w:szCs w:val="21"/>
        </w:rPr>
        <w:t>。</w:t>
      </w:r>
    </w:p>
    <w:p w14:paraId="4B6714E0" w14:textId="77777777" w:rsidR="001D415D" w:rsidRPr="00D4601A" w:rsidRDefault="001D415D" w:rsidP="003B4B44">
      <w:pPr>
        <w:pStyle w:val="Web"/>
        <w:spacing w:before="0" w:beforeAutospacing="0" w:after="0" w:afterAutospacing="0" w:line="280" w:lineRule="exact"/>
        <w:ind w:firstLineChars="100" w:firstLine="191"/>
        <w:rPr>
          <w:rFonts w:asciiTheme="minorEastAsia" w:eastAsiaTheme="minorEastAsia" w:hAnsiTheme="minorEastAsia" w:cstheme="minorBidi"/>
          <w:sz w:val="21"/>
          <w:szCs w:val="21"/>
        </w:rPr>
      </w:pPr>
    </w:p>
    <w:p w14:paraId="1875636E" w14:textId="6CA74D26" w:rsidR="001D415D" w:rsidRPr="00373AC6" w:rsidRDefault="00A503D8" w:rsidP="00F4042D">
      <w:pPr>
        <w:pStyle w:val="Web"/>
        <w:spacing w:before="0" w:beforeAutospacing="0" w:after="0" w:afterAutospacing="0" w:line="280" w:lineRule="exact"/>
        <w:ind w:firstLineChars="100" w:firstLine="191"/>
        <w:rPr>
          <w:rFonts w:asciiTheme="minorEastAsia" w:eastAsiaTheme="minorEastAsia" w:hAnsiTheme="minorEastAsia" w:cstheme="minorBidi"/>
          <w:sz w:val="21"/>
          <w:szCs w:val="21"/>
        </w:rPr>
      </w:pPr>
      <w:r w:rsidRPr="00373AC6">
        <w:rPr>
          <w:rFonts w:asciiTheme="minorEastAsia" w:eastAsiaTheme="minorEastAsia" w:hAnsiTheme="minorEastAsia" w:cstheme="minorBidi" w:hint="eastAsia"/>
          <w:sz w:val="21"/>
          <w:szCs w:val="21"/>
        </w:rPr>
        <w:t>９　合格</w:t>
      </w:r>
      <w:r w:rsidR="001D415D" w:rsidRPr="00373AC6">
        <w:rPr>
          <w:rFonts w:asciiTheme="minorEastAsia" w:eastAsiaTheme="minorEastAsia" w:hAnsiTheme="minorEastAsia" w:cstheme="minorBidi" w:hint="eastAsia"/>
          <w:sz w:val="21"/>
          <w:szCs w:val="21"/>
        </w:rPr>
        <w:t>後の手続き</w:t>
      </w:r>
    </w:p>
    <w:p w14:paraId="17F9DD6C" w14:textId="7B864061" w:rsidR="00F4042D" w:rsidRPr="00373AC6" w:rsidRDefault="001D415D" w:rsidP="001D415D">
      <w:pPr>
        <w:pStyle w:val="ae"/>
        <w:ind w:leftChars="200" w:left="573" w:hangingChars="100" w:hanging="191"/>
        <w:jc w:val="left"/>
        <w:rPr>
          <w:rFonts w:asciiTheme="minorEastAsia" w:eastAsiaTheme="minorEastAsia" w:hAnsiTheme="minorEastAsia"/>
          <w:szCs w:val="21"/>
        </w:rPr>
      </w:pPr>
      <w:r w:rsidRPr="00373AC6">
        <w:rPr>
          <w:rFonts w:asciiTheme="minorEastAsia" w:eastAsiaTheme="minorEastAsia" w:hAnsiTheme="minorEastAsia" w:hint="eastAsia"/>
          <w:szCs w:val="21"/>
        </w:rPr>
        <w:t>・合格者</w:t>
      </w:r>
      <w:r w:rsidR="00F4042D" w:rsidRPr="00373AC6">
        <w:rPr>
          <w:rFonts w:asciiTheme="minorEastAsia" w:eastAsiaTheme="minorEastAsia" w:hAnsiTheme="minorEastAsia" w:hint="eastAsia"/>
          <w:szCs w:val="21"/>
        </w:rPr>
        <w:t>は、合格</w:t>
      </w:r>
      <w:r w:rsidRPr="00373AC6">
        <w:rPr>
          <w:rFonts w:asciiTheme="minorEastAsia" w:eastAsiaTheme="minorEastAsia" w:hAnsiTheme="minorEastAsia" w:hint="eastAsia"/>
          <w:szCs w:val="21"/>
        </w:rPr>
        <w:t>通知</w:t>
      </w:r>
      <w:r w:rsidR="00F4042D" w:rsidRPr="00373AC6">
        <w:rPr>
          <w:rFonts w:asciiTheme="minorEastAsia" w:eastAsiaTheme="minorEastAsia" w:hAnsiTheme="minorEastAsia" w:hint="eastAsia"/>
          <w:szCs w:val="21"/>
        </w:rPr>
        <w:t>書を受領後１週間以内に</w:t>
      </w:r>
      <w:r w:rsidRPr="00373AC6">
        <w:rPr>
          <w:rFonts w:asciiTheme="minorEastAsia" w:eastAsiaTheme="minorEastAsia" w:hAnsiTheme="minorEastAsia" w:hint="eastAsia"/>
          <w:szCs w:val="21"/>
        </w:rPr>
        <w:t>登録料等</w:t>
      </w:r>
      <w:r w:rsidR="0003754C" w:rsidRPr="00373AC6">
        <w:rPr>
          <w:rFonts w:asciiTheme="minorEastAsia" w:eastAsiaTheme="minorEastAsia" w:hAnsiTheme="minorEastAsia" w:hint="eastAsia"/>
          <w:szCs w:val="21"/>
        </w:rPr>
        <w:t>を熊空連</w:t>
      </w:r>
      <w:r w:rsidR="00F01480" w:rsidRPr="00373AC6">
        <w:rPr>
          <w:rFonts w:asciiTheme="minorEastAsia" w:eastAsiaTheme="minorEastAsia" w:hAnsiTheme="minorEastAsia" w:hint="eastAsia"/>
          <w:szCs w:val="21"/>
        </w:rPr>
        <w:t>口座に振</w:t>
      </w:r>
      <w:r w:rsidR="008E5FB8" w:rsidRPr="00373AC6">
        <w:rPr>
          <w:rFonts w:asciiTheme="minorEastAsia" w:eastAsiaTheme="minorEastAsia" w:hAnsiTheme="minorEastAsia" w:hint="eastAsia"/>
          <w:szCs w:val="21"/>
        </w:rPr>
        <w:t>込</w:t>
      </w:r>
      <w:r w:rsidR="00F4042D" w:rsidRPr="00373AC6">
        <w:rPr>
          <w:rFonts w:asciiTheme="minorEastAsia" w:eastAsiaTheme="minorEastAsia" w:hAnsiTheme="minorEastAsia" w:hint="eastAsia"/>
          <w:szCs w:val="21"/>
        </w:rPr>
        <w:t>み、振込み</w:t>
      </w:r>
      <w:r w:rsidRPr="00373AC6">
        <w:rPr>
          <w:rFonts w:asciiTheme="minorEastAsia" w:eastAsiaTheme="minorEastAsia" w:hAnsiTheme="minorEastAsia" w:hint="eastAsia"/>
          <w:szCs w:val="21"/>
        </w:rPr>
        <w:t>を証明できる書類を</w:t>
      </w:r>
      <w:r w:rsidR="0003754C" w:rsidRPr="00373AC6">
        <w:rPr>
          <w:rFonts w:asciiTheme="minorEastAsia" w:eastAsiaTheme="minorEastAsia" w:hAnsiTheme="minorEastAsia" w:hint="eastAsia"/>
          <w:szCs w:val="21"/>
        </w:rPr>
        <w:t>熊空連</w:t>
      </w:r>
      <w:r w:rsidR="00303FA5" w:rsidRPr="00373AC6">
        <w:rPr>
          <w:rFonts w:asciiTheme="minorEastAsia" w:eastAsiaTheme="minorEastAsia" w:hAnsiTheme="minorEastAsia" w:hint="eastAsia"/>
          <w:szCs w:val="21"/>
        </w:rPr>
        <w:t>ＨＰ</w:t>
      </w:r>
      <w:r w:rsidRPr="00373AC6">
        <w:rPr>
          <w:rFonts w:asciiTheme="minorEastAsia" w:eastAsiaTheme="minorEastAsia" w:hAnsiTheme="minorEastAsia" w:hint="eastAsia"/>
          <w:szCs w:val="21"/>
        </w:rPr>
        <w:t>投稿</w:t>
      </w:r>
      <w:r w:rsidR="00F4042D" w:rsidRPr="00373AC6">
        <w:rPr>
          <w:rFonts w:asciiTheme="minorEastAsia" w:eastAsiaTheme="minorEastAsia" w:hAnsiTheme="minorEastAsia" w:hint="eastAsia"/>
          <w:szCs w:val="21"/>
        </w:rPr>
        <w:t>すること。</w:t>
      </w:r>
      <w:r w:rsidR="00373AC6" w:rsidRPr="00373AC6">
        <w:rPr>
          <w:rFonts w:asciiTheme="minorEastAsia" w:eastAsiaTheme="minorEastAsia" w:hAnsiTheme="minorEastAsia" w:hint="eastAsia"/>
          <w:szCs w:val="21"/>
          <w:u w:val="wave"/>
        </w:rPr>
        <w:t>熊空連アドレスに送信しても担当者に届きません。</w:t>
      </w:r>
    </w:p>
    <w:p w14:paraId="49B82EBC" w14:textId="6BBD4D83" w:rsidR="00F4042D" w:rsidRPr="00373AC6" w:rsidRDefault="00F4042D" w:rsidP="008A0AF6">
      <w:pPr>
        <w:pStyle w:val="ae"/>
        <w:ind w:leftChars="300" w:left="574"/>
        <w:jc w:val="left"/>
        <w:rPr>
          <w:rFonts w:asciiTheme="minorEastAsia" w:eastAsiaTheme="minorEastAsia" w:hAnsiTheme="minorEastAsia"/>
          <w:szCs w:val="21"/>
        </w:rPr>
      </w:pPr>
      <w:r w:rsidRPr="00373AC6">
        <w:rPr>
          <w:rFonts w:asciiTheme="minorEastAsia" w:eastAsiaTheme="minorEastAsia" w:hAnsiTheme="minorEastAsia" w:hint="eastAsia"/>
          <w:szCs w:val="21"/>
        </w:rPr>
        <w:t>その際、</w:t>
      </w:r>
      <w:r w:rsidR="008A0AF6" w:rsidRPr="00373AC6">
        <w:rPr>
          <w:rFonts w:asciiTheme="minorEastAsia" w:eastAsiaTheme="minorEastAsia" w:hAnsiTheme="minorEastAsia" w:hint="eastAsia"/>
          <w:szCs w:val="21"/>
        </w:rPr>
        <w:t>「</w:t>
      </w:r>
      <w:r w:rsidR="008414A1" w:rsidRPr="00373AC6">
        <w:rPr>
          <w:rFonts w:asciiTheme="minorEastAsia" w:eastAsiaTheme="minorEastAsia" w:hAnsiTheme="minorEastAsia" w:hint="eastAsia"/>
          <w:szCs w:val="21"/>
        </w:rPr>
        <w:t>道場</w:t>
      </w:r>
      <w:r w:rsidR="00D4601A">
        <w:rPr>
          <w:rFonts w:asciiTheme="minorEastAsia" w:eastAsiaTheme="minorEastAsia" w:hAnsiTheme="minorEastAsia" w:hint="eastAsia"/>
          <w:szCs w:val="21"/>
        </w:rPr>
        <w:t>（学校）</w:t>
      </w:r>
      <w:r w:rsidR="008414A1" w:rsidRPr="00373AC6">
        <w:rPr>
          <w:rFonts w:asciiTheme="minorEastAsia" w:eastAsiaTheme="minorEastAsia" w:hAnsiTheme="minorEastAsia" w:hint="eastAsia"/>
          <w:szCs w:val="21"/>
        </w:rPr>
        <w:t>名、氏名、指導者携帯番号、</w:t>
      </w:r>
      <w:r w:rsidR="001D415D" w:rsidRPr="00373AC6">
        <w:rPr>
          <w:rFonts w:asciiTheme="minorEastAsia" w:eastAsiaTheme="minorEastAsia" w:hAnsiTheme="minorEastAsia" w:hint="eastAsia"/>
          <w:szCs w:val="21"/>
        </w:rPr>
        <w:t>合格級</w:t>
      </w:r>
      <w:r w:rsidR="004656EF" w:rsidRPr="00373AC6">
        <w:rPr>
          <w:rFonts w:asciiTheme="minorEastAsia" w:eastAsiaTheme="minorEastAsia" w:hAnsiTheme="minorEastAsia" w:hint="eastAsia"/>
          <w:szCs w:val="21"/>
        </w:rPr>
        <w:t>位</w:t>
      </w:r>
      <w:r w:rsidR="008414A1" w:rsidRPr="00373AC6">
        <w:rPr>
          <w:rFonts w:asciiTheme="minorEastAsia" w:eastAsiaTheme="minorEastAsia" w:hAnsiTheme="minorEastAsia" w:hint="eastAsia"/>
          <w:szCs w:val="21"/>
        </w:rPr>
        <w:t>・段位又は合格審判資格</w:t>
      </w:r>
      <w:r w:rsidR="008A0AF6" w:rsidRPr="00373AC6">
        <w:rPr>
          <w:rFonts w:asciiTheme="minorEastAsia" w:eastAsiaTheme="minorEastAsia" w:hAnsiTheme="minorEastAsia" w:hint="eastAsia"/>
          <w:szCs w:val="21"/>
        </w:rPr>
        <w:t>」</w:t>
      </w:r>
      <w:r w:rsidR="001D415D" w:rsidRPr="00373AC6">
        <w:rPr>
          <w:rFonts w:asciiTheme="minorEastAsia" w:eastAsiaTheme="minorEastAsia" w:hAnsiTheme="minorEastAsia" w:hint="eastAsia"/>
          <w:szCs w:val="21"/>
        </w:rPr>
        <w:t>を明記</w:t>
      </w:r>
      <w:r w:rsidR="008414A1" w:rsidRPr="00373AC6">
        <w:rPr>
          <w:rFonts w:asciiTheme="minorEastAsia" w:eastAsiaTheme="minorEastAsia" w:hAnsiTheme="minorEastAsia" w:hint="eastAsia"/>
          <w:szCs w:val="21"/>
        </w:rPr>
        <w:t>すること。</w:t>
      </w:r>
    </w:p>
    <w:p w14:paraId="174482EA" w14:textId="77777777" w:rsidR="001A0436" w:rsidRPr="00373AC6" w:rsidRDefault="008E6468" w:rsidP="008A0AF6">
      <w:pPr>
        <w:pStyle w:val="ae"/>
        <w:ind w:leftChars="200" w:left="573" w:hangingChars="100" w:hanging="191"/>
        <w:jc w:val="left"/>
        <w:rPr>
          <w:rFonts w:asciiTheme="minorEastAsia" w:eastAsiaTheme="minorEastAsia" w:hAnsiTheme="minorEastAsia"/>
          <w:szCs w:val="21"/>
        </w:rPr>
      </w:pPr>
      <w:r w:rsidRPr="00373AC6">
        <w:rPr>
          <w:rFonts w:asciiTheme="minorEastAsia" w:eastAsiaTheme="minorEastAsia" w:hAnsiTheme="minorEastAsia" w:hint="eastAsia"/>
          <w:szCs w:val="21"/>
        </w:rPr>
        <w:t>・証書</w:t>
      </w:r>
      <w:r w:rsidR="001D415D" w:rsidRPr="00373AC6">
        <w:rPr>
          <w:rFonts w:asciiTheme="minorEastAsia" w:eastAsiaTheme="minorEastAsia" w:hAnsiTheme="minorEastAsia" w:hint="eastAsia"/>
          <w:szCs w:val="21"/>
        </w:rPr>
        <w:t>は</w:t>
      </w:r>
      <w:r w:rsidR="003B188F" w:rsidRPr="00373AC6">
        <w:rPr>
          <w:rFonts w:asciiTheme="minorEastAsia" w:eastAsiaTheme="minorEastAsia" w:hAnsiTheme="minorEastAsia" w:hint="eastAsia"/>
          <w:szCs w:val="21"/>
        </w:rPr>
        <w:t>、</w:t>
      </w:r>
      <w:r w:rsidR="001D415D" w:rsidRPr="00373AC6">
        <w:rPr>
          <w:rFonts w:asciiTheme="minorEastAsia" w:eastAsiaTheme="minorEastAsia" w:hAnsiTheme="minorEastAsia" w:hint="eastAsia"/>
          <w:szCs w:val="21"/>
        </w:rPr>
        <w:t>原則</w:t>
      </w:r>
      <w:r w:rsidR="001A0436" w:rsidRPr="00373AC6">
        <w:rPr>
          <w:rFonts w:asciiTheme="minorEastAsia" w:eastAsiaTheme="minorEastAsia" w:hAnsiTheme="minorEastAsia" w:hint="eastAsia"/>
          <w:szCs w:val="21"/>
        </w:rPr>
        <w:t>として手渡しとする。</w:t>
      </w:r>
    </w:p>
    <w:p w14:paraId="17351F79" w14:textId="4E95A473" w:rsidR="001D415D" w:rsidRPr="00373AC6" w:rsidRDefault="001A0436" w:rsidP="001A0436">
      <w:pPr>
        <w:pStyle w:val="ae"/>
        <w:ind w:leftChars="300" w:left="574"/>
        <w:jc w:val="left"/>
        <w:rPr>
          <w:rFonts w:asciiTheme="minorEastAsia" w:eastAsiaTheme="minorEastAsia" w:hAnsiTheme="minorEastAsia"/>
          <w:szCs w:val="21"/>
        </w:rPr>
      </w:pPr>
      <w:r w:rsidRPr="00373AC6">
        <w:rPr>
          <w:rFonts w:asciiTheme="minorEastAsia" w:eastAsiaTheme="minorEastAsia" w:hAnsiTheme="minorEastAsia" w:hint="eastAsia"/>
          <w:szCs w:val="21"/>
        </w:rPr>
        <w:t>ただし、郵送を希望する場合は</w:t>
      </w:r>
      <w:r w:rsidR="008E6468" w:rsidRPr="00373AC6">
        <w:rPr>
          <w:rFonts w:asciiTheme="minorEastAsia" w:eastAsiaTheme="minorEastAsia" w:hAnsiTheme="minorEastAsia" w:hint="eastAsia"/>
          <w:szCs w:val="21"/>
        </w:rPr>
        <w:t>１</w:t>
      </w:r>
      <w:r w:rsidR="001D415D" w:rsidRPr="00373AC6">
        <w:rPr>
          <w:rFonts w:asciiTheme="minorEastAsia" w:eastAsiaTheme="minorEastAsia" w:hAnsiTheme="minorEastAsia" w:hint="eastAsia"/>
          <w:szCs w:val="21"/>
        </w:rPr>
        <w:t>道場当たり送料</w:t>
      </w:r>
      <w:r w:rsidR="003B188F" w:rsidRPr="00373AC6">
        <w:rPr>
          <w:rFonts w:asciiTheme="minorEastAsia" w:eastAsiaTheme="minorEastAsia" w:hAnsiTheme="minorEastAsia" w:hint="eastAsia"/>
          <w:szCs w:val="21"/>
        </w:rPr>
        <w:t>1,000</w:t>
      </w:r>
      <w:r w:rsidR="001D415D" w:rsidRPr="00373AC6">
        <w:rPr>
          <w:rFonts w:asciiTheme="minorEastAsia" w:eastAsiaTheme="minorEastAsia" w:hAnsiTheme="minorEastAsia" w:hint="eastAsia"/>
          <w:szCs w:val="21"/>
        </w:rPr>
        <w:t>円</w:t>
      </w:r>
      <w:r w:rsidR="003B188F" w:rsidRPr="00373AC6">
        <w:rPr>
          <w:rFonts w:asciiTheme="minorEastAsia" w:eastAsiaTheme="minorEastAsia" w:hAnsiTheme="minorEastAsia" w:hint="eastAsia"/>
          <w:szCs w:val="21"/>
        </w:rPr>
        <w:t>を徴収</w:t>
      </w:r>
      <w:r w:rsidR="008A0AF6" w:rsidRPr="00373AC6">
        <w:rPr>
          <w:rFonts w:asciiTheme="minorEastAsia" w:eastAsiaTheme="minorEastAsia" w:hAnsiTheme="minorEastAsia" w:hint="eastAsia"/>
          <w:szCs w:val="21"/>
        </w:rPr>
        <w:t>（登録料と一緒に振込み）</w:t>
      </w:r>
      <w:r w:rsidR="003B188F" w:rsidRPr="00373AC6">
        <w:rPr>
          <w:rFonts w:asciiTheme="minorEastAsia" w:eastAsiaTheme="minorEastAsia" w:hAnsiTheme="minorEastAsia" w:hint="eastAsia"/>
          <w:szCs w:val="21"/>
        </w:rPr>
        <w:t>する</w:t>
      </w:r>
      <w:r w:rsidR="003107D3" w:rsidRPr="00373AC6">
        <w:rPr>
          <w:rFonts w:asciiTheme="minorEastAsia" w:eastAsiaTheme="minorEastAsia" w:hAnsiTheme="minorEastAsia" w:hint="eastAsia"/>
          <w:szCs w:val="21"/>
        </w:rPr>
        <w:t>ので</w:t>
      </w:r>
      <w:r w:rsidRPr="00373AC6">
        <w:rPr>
          <w:rFonts w:asciiTheme="minorEastAsia" w:eastAsiaTheme="minorEastAsia" w:hAnsiTheme="minorEastAsia" w:hint="eastAsia"/>
          <w:szCs w:val="21"/>
        </w:rPr>
        <w:t>、指導責任者は事前に</w:t>
      </w:r>
      <w:r w:rsidR="008338EB" w:rsidRPr="00373AC6">
        <w:rPr>
          <w:rFonts w:asciiTheme="minorEastAsia" w:eastAsiaTheme="minorEastAsia" w:hAnsiTheme="minorEastAsia" w:hint="eastAsia"/>
          <w:szCs w:val="21"/>
        </w:rPr>
        <w:t>審査会担当者</w:t>
      </w:r>
      <w:r w:rsidR="008A0AF6" w:rsidRPr="00373AC6">
        <w:rPr>
          <w:rFonts w:asciiTheme="minorEastAsia" w:eastAsiaTheme="minorEastAsia" w:hAnsiTheme="minorEastAsia" w:hint="eastAsia"/>
          <w:szCs w:val="21"/>
        </w:rPr>
        <w:t>に相談する</w:t>
      </w:r>
      <w:r w:rsidR="001D415D" w:rsidRPr="00373AC6">
        <w:rPr>
          <w:rFonts w:asciiTheme="minorEastAsia" w:eastAsiaTheme="minorEastAsia" w:hAnsiTheme="minorEastAsia" w:hint="eastAsia"/>
          <w:szCs w:val="21"/>
        </w:rPr>
        <w:t>こと。</w:t>
      </w:r>
    </w:p>
    <w:p w14:paraId="7BE9882A" w14:textId="77777777" w:rsidR="00115260" w:rsidRPr="00373AC6" w:rsidRDefault="00115260" w:rsidP="008A0AF6">
      <w:pPr>
        <w:pStyle w:val="ae"/>
        <w:jc w:val="left"/>
        <w:rPr>
          <w:rFonts w:asciiTheme="minorEastAsia" w:eastAsiaTheme="minorEastAsia" w:hAnsiTheme="minorEastAsia"/>
          <w:szCs w:val="21"/>
        </w:rPr>
      </w:pPr>
    </w:p>
    <w:p w14:paraId="230A3A5A" w14:textId="06EE565A" w:rsidR="001D415D" w:rsidRPr="00373AC6" w:rsidRDefault="004B36BF" w:rsidP="001D415D">
      <w:pPr>
        <w:pStyle w:val="ae"/>
        <w:ind w:firstLineChars="100" w:firstLine="191"/>
        <w:jc w:val="both"/>
        <w:rPr>
          <w:rFonts w:asciiTheme="minorEastAsia" w:eastAsiaTheme="minorEastAsia" w:hAnsiTheme="minorEastAsia"/>
          <w:szCs w:val="21"/>
        </w:rPr>
      </w:pPr>
      <w:r w:rsidRPr="00373AC6">
        <w:rPr>
          <w:rFonts w:asciiTheme="minorEastAsia" w:eastAsiaTheme="minorEastAsia" w:hAnsiTheme="minorEastAsia" w:hint="eastAsia"/>
          <w:szCs w:val="21"/>
        </w:rPr>
        <w:t>１０</w:t>
      </w:r>
      <w:r w:rsidR="001D415D" w:rsidRPr="00373AC6">
        <w:rPr>
          <w:rFonts w:asciiTheme="minorEastAsia" w:eastAsiaTheme="minorEastAsia" w:hAnsiTheme="minorEastAsia" w:hint="eastAsia"/>
          <w:szCs w:val="21"/>
        </w:rPr>
        <w:t xml:space="preserve">　その他</w:t>
      </w:r>
    </w:p>
    <w:p w14:paraId="14DC2DE6" w14:textId="3F65AEF9" w:rsidR="008414A1" w:rsidRPr="00373AC6" w:rsidRDefault="008414A1" w:rsidP="001D415D">
      <w:pPr>
        <w:pStyle w:val="ae"/>
        <w:ind w:firstLineChars="100" w:firstLine="191"/>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・審査会場への受審者以外の入場（観覧席も含む）は認めない。</w:t>
      </w:r>
    </w:p>
    <w:p w14:paraId="5A6D61F0" w14:textId="6742EFB1" w:rsidR="001D415D" w:rsidRPr="00373AC6" w:rsidRDefault="001D415D" w:rsidP="001D415D">
      <w:pPr>
        <w:ind w:firstLineChars="200" w:firstLine="382"/>
        <w:rPr>
          <w:rFonts w:asciiTheme="minorEastAsia" w:eastAsiaTheme="minorEastAsia" w:hAnsiTheme="minorEastAsia"/>
          <w:szCs w:val="21"/>
        </w:rPr>
      </w:pPr>
      <w:r w:rsidRPr="00373AC6">
        <w:rPr>
          <w:rFonts w:asciiTheme="minorEastAsia" w:eastAsiaTheme="minorEastAsia" w:hAnsiTheme="minorEastAsia" w:hint="eastAsia"/>
          <w:szCs w:val="21"/>
        </w:rPr>
        <w:t>・</w:t>
      </w:r>
      <w:r w:rsidR="008414A1" w:rsidRPr="00373AC6">
        <w:rPr>
          <w:rFonts w:asciiTheme="minorEastAsia" w:eastAsiaTheme="minorEastAsia" w:hAnsiTheme="minorEastAsia" w:hint="eastAsia"/>
          <w:szCs w:val="21"/>
        </w:rPr>
        <w:t>新型</w:t>
      </w:r>
      <w:r w:rsidRPr="00373AC6">
        <w:rPr>
          <w:rFonts w:asciiTheme="minorEastAsia" w:eastAsiaTheme="minorEastAsia" w:hAnsiTheme="minorEastAsia" w:hint="eastAsia"/>
          <w:szCs w:val="21"/>
        </w:rPr>
        <w:t>コロナウィルス感染</w:t>
      </w:r>
      <w:r w:rsidR="008414A1" w:rsidRPr="00373AC6">
        <w:rPr>
          <w:rFonts w:asciiTheme="minorEastAsia" w:eastAsiaTheme="minorEastAsia" w:hAnsiTheme="minorEastAsia" w:hint="eastAsia"/>
          <w:szCs w:val="21"/>
        </w:rPr>
        <w:t>症</w:t>
      </w:r>
      <w:r w:rsidRPr="00373AC6">
        <w:rPr>
          <w:rFonts w:asciiTheme="minorEastAsia" w:eastAsiaTheme="minorEastAsia" w:hAnsiTheme="minorEastAsia" w:hint="eastAsia"/>
          <w:szCs w:val="21"/>
        </w:rPr>
        <w:t>防止対策として、次の①～</w:t>
      </w:r>
      <w:r w:rsidR="00581E4C" w:rsidRPr="00373AC6">
        <w:rPr>
          <w:rFonts w:asciiTheme="minorEastAsia" w:eastAsiaTheme="minorEastAsia" w:hAnsiTheme="minorEastAsia" w:hint="eastAsia"/>
          <w:szCs w:val="21"/>
        </w:rPr>
        <w:t>④</w:t>
      </w:r>
      <w:r w:rsidRPr="00373AC6">
        <w:rPr>
          <w:rFonts w:asciiTheme="minorEastAsia" w:eastAsiaTheme="minorEastAsia" w:hAnsiTheme="minorEastAsia" w:hint="eastAsia"/>
          <w:szCs w:val="21"/>
        </w:rPr>
        <w:t>を厳守すること。</w:t>
      </w:r>
    </w:p>
    <w:p w14:paraId="345CCBC8" w14:textId="1D70292F" w:rsidR="008414A1" w:rsidRPr="00373AC6" w:rsidRDefault="001D415D" w:rsidP="001D415D">
      <w:pPr>
        <w:pStyle w:val="af3"/>
        <w:numPr>
          <w:ilvl w:val="0"/>
          <w:numId w:val="6"/>
        </w:numPr>
        <w:ind w:leftChars="0"/>
        <w:rPr>
          <w:rFonts w:asciiTheme="minorEastAsia" w:eastAsiaTheme="minorEastAsia" w:hAnsiTheme="minorEastAsia"/>
          <w:szCs w:val="21"/>
        </w:rPr>
      </w:pPr>
      <w:r w:rsidRPr="00373AC6">
        <w:rPr>
          <w:rFonts w:asciiTheme="minorEastAsia" w:eastAsiaTheme="minorEastAsia" w:hAnsiTheme="minorEastAsia" w:hint="eastAsia"/>
          <w:szCs w:val="21"/>
        </w:rPr>
        <w:t>受審時以外</w:t>
      </w:r>
      <w:r w:rsidR="008414A1" w:rsidRPr="00373AC6">
        <w:rPr>
          <w:rFonts w:asciiTheme="minorEastAsia" w:eastAsiaTheme="minorEastAsia" w:hAnsiTheme="minorEastAsia" w:hint="eastAsia"/>
          <w:szCs w:val="21"/>
        </w:rPr>
        <w:t>は</w:t>
      </w:r>
      <w:r w:rsidRPr="00373AC6">
        <w:rPr>
          <w:rFonts w:asciiTheme="minorEastAsia" w:eastAsiaTheme="minorEastAsia" w:hAnsiTheme="minorEastAsia" w:hint="eastAsia"/>
          <w:szCs w:val="21"/>
        </w:rPr>
        <w:t>マスク</w:t>
      </w:r>
      <w:r w:rsidR="008414A1" w:rsidRPr="00373AC6">
        <w:rPr>
          <w:rFonts w:asciiTheme="minorEastAsia" w:eastAsiaTheme="minorEastAsia" w:hAnsiTheme="minorEastAsia" w:hint="eastAsia"/>
          <w:szCs w:val="21"/>
        </w:rPr>
        <w:t>を</w:t>
      </w:r>
      <w:r w:rsidRPr="00373AC6">
        <w:rPr>
          <w:rFonts w:asciiTheme="minorEastAsia" w:eastAsiaTheme="minorEastAsia" w:hAnsiTheme="minorEastAsia" w:hint="eastAsia"/>
          <w:szCs w:val="21"/>
        </w:rPr>
        <w:t>着用</w:t>
      </w:r>
      <w:r w:rsidR="008414A1" w:rsidRPr="00373AC6">
        <w:rPr>
          <w:rFonts w:asciiTheme="minorEastAsia" w:eastAsiaTheme="minorEastAsia" w:hAnsiTheme="minorEastAsia" w:hint="eastAsia"/>
          <w:szCs w:val="21"/>
        </w:rPr>
        <w:t>し、三密を避けること。</w:t>
      </w:r>
    </w:p>
    <w:p w14:paraId="158C4EE8" w14:textId="36376061" w:rsidR="008414A1" w:rsidRPr="00373AC6" w:rsidRDefault="008414A1" w:rsidP="008414A1">
      <w:pPr>
        <w:pStyle w:val="af3"/>
        <w:numPr>
          <w:ilvl w:val="0"/>
          <w:numId w:val="6"/>
        </w:numPr>
        <w:ind w:leftChars="0"/>
        <w:rPr>
          <w:rFonts w:asciiTheme="minorEastAsia" w:eastAsiaTheme="minorEastAsia" w:hAnsiTheme="minorEastAsia"/>
          <w:szCs w:val="21"/>
        </w:rPr>
      </w:pPr>
      <w:r w:rsidRPr="00373AC6">
        <w:rPr>
          <w:rFonts w:asciiTheme="minorEastAsia" w:eastAsiaTheme="minorEastAsia" w:hAnsiTheme="minorEastAsia" w:hint="eastAsia"/>
          <w:szCs w:val="21"/>
        </w:rPr>
        <w:t>審査会場の入出時には、</w:t>
      </w:r>
      <w:r w:rsidR="001D415D" w:rsidRPr="00373AC6">
        <w:rPr>
          <w:rFonts w:asciiTheme="minorEastAsia" w:eastAsiaTheme="minorEastAsia" w:hAnsiTheme="minorEastAsia" w:hint="eastAsia"/>
          <w:szCs w:val="21"/>
        </w:rPr>
        <w:t>手の消毒</w:t>
      </w:r>
      <w:r w:rsidRPr="00373AC6">
        <w:rPr>
          <w:rFonts w:asciiTheme="minorEastAsia" w:eastAsiaTheme="minorEastAsia" w:hAnsiTheme="minorEastAsia" w:hint="eastAsia"/>
          <w:szCs w:val="21"/>
        </w:rPr>
        <w:t>を徹底すること。</w:t>
      </w:r>
    </w:p>
    <w:p w14:paraId="739C2E65" w14:textId="77BB7EC1" w:rsidR="008414A1" w:rsidRPr="00373AC6" w:rsidRDefault="00581E4C" w:rsidP="008414A1">
      <w:pPr>
        <w:pStyle w:val="af3"/>
        <w:numPr>
          <w:ilvl w:val="0"/>
          <w:numId w:val="6"/>
        </w:numPr>
        <w:ind w:leftChars="0"/>
        <w:rPr>
          <w:rFonts w:asciiTheme="minorEastAsia" w:eastAsiaTheme="minorEastAsia" w:hAnsiTheme="minorEastAsia"/>
          <w:szCs w:val="21"/>
        </w:rPr>
      </w:pPr>
      <w:r w:rsidRPr="00373AC6">
        <w:rPr>
          <w:rFonts w:asciiTheme="minorEastAsia" w:eastAsiaTheme="minorEastAsia" w:hAnsiTheme="minorEastAsia" w:hint="eastAsia"/>
          <w:szCs w:val="21"/>
        </w:rPr>
        <w:t>風邪の症状や</w:t>
      </w:r>
      <w:r w:rsidR="001D415D" w:rsidRPr="00373AC6">
        <w:rPr>
          <w:rFonts w:asciiTheme="minorEastAsia" w:eastAsiaTheme="minorEastAsia" w:hAnsiTheme="minorEastAsia" w:hint="eastAsia"/>
          <w:szCs w:val="21"/>
        </w:rPr>
        <w:t>体調不良の場合は</w:t>
      </w:r>
      <w:r w:rsidRPr="00373AC6">
        <w:rPr>
          <w:rFonts w:asciiTheme="minorEastAsia" w:eastAsiaTheme="minorEastAsia" w:hAnsiTheme="minorEastAsia" w:hint="eastAsia"/>
          <w:szCs w:val="21"/>
        </w:rPr>
        <w:t>審査会を</w:t>
      </w:r>
      <w:r w:rsidR="001D415D" w:rsidRPr="00373AC6">
        <w:rPr>
          <w:rFonts w:asciiTheme="minorEastAsia" w:eastAsiaTheme="minorEastAsia" w:hAnsiTheme="minorEastAsia" w:hint="eastAsia"/>
          <w:szCs w:val="21"/>
        </w:rPr>
        <w:t>欠席し</w:t>
      </w:r>
      <w:r w:rsidRPr="00373AC6">
        <w:rPr>
          <w:rFonts w:asciiTheme="minorEastAsia" w:eastAsiaTheme="minorEastAsia" w:hAnsiTheme="minorEastAsia" w:hint="eastAsia"/>
          <w:szCs w:val="21"/>
        </w:rPr>
        <w:t>、午前９時までに審査会担当者まで</w:t>
      </w:r>
      <w:r w:rsidR="001D415D" w:rsidRPr="00373AC6">
        <w:rPr>
          <w:rFonts w:asciiTheme="minorEastAsia" w:eastAsiaTheme="minorEastAsia" w:hAnsiTheme="minorEastAsia" w:hint="eastAsia"/>
          <w:szCs w:val="21"/>
        </w:rPr>
        <w:t>連絡</w:t>
      </w:r>
      <w:r w:rsidR="008414A1" w:rsidRPr="00373AC6">
        <w:rPr>
          <w:rFonts w:asciiTheme="minorEastAsia" w:eastAsiaTheme="minorEastAsia" w:hAnsiTheme="minorEastAsia" w:hint="eastAsia"/>
          <w:szCs w:val="21"/>
        </w:rPr>
        <w:t>する</w:t>
      </w:r>
      <w:r w:rsidRPr="00373AC6">
        <w:rPr>
          <w:rFonts w:asciiTheme="minorEastAsia" w:eastAsiaTheme="minorEastAsia" w:hAnsiTheme="minorEastAsia" w:hint="eastAsia"/>
          <w:szCs w:val="21"/>
        </w:rPr>
        <w:t>こと。</w:t>
      </w:r>
    </w:p>
    <w:p w14:paraId="06AABC70" w14:textId="34B2E708" w:rsidR="001D415D" w:rsidRPr="00373AC6" w:rsidRDefault="001D415D" w:rsidP="00581E4C">
      <w:pPr>
        <w:pStyle w:val="af3"/>
        <w:numPr>
          <w:ilvl w:val="0"/>
          <w:numId w:val="6"/>
        </w:numPr>
        <w:ind w:leftChars="0"/>
        <w:rPr>
          <w:rFonts w:asciiTheme="minorEastAsia" w:eastAsiaTheme="minorEastAsia" w:hAnsiTheme="minorEastAsia"/>
          <w:szCs w:val="21"/>
        </w:rPr>
      </w:pPr>
      <w:r w:rsidRPr="00373AC6">
        <w:rPr>
          <w:rFonts w:asciiTheme="minorEastAsia" w:eastAsiaTheme="minorEastAsia" w:hAnsiTheme="minorEastAsia" w:hint="eastAsia"/>
          <w:szCs w:val="21"/>
        </w:rPr>
        <w:t>当日</w:t>
      </w:r>
      <w:r w:rsidR="008414A1" w:rsidRPr="00373AC6">
        <w:rPr>
          <w:rFonts w:asciiTheme="minorEastAsia" w:eastAsiaTheme="minorEastAsia" w:hAnsiTheme="minorEastAsia" w:hint="eastAsia"/>
          <w:szCs w:val="21"/>
        </w:rPr>
        <w:t>の</w:t>
      </w:r>
      <w:r w:rsidRPr="00373AC6">
        <w:rPr>
          <w:rFonts w:asciiTheme="minorEastAsia" w:eastAsiaTheme="minorEastAsia" w:hAnsiTheme="minorEastAsia" w:hint="eastAsia"/>
          <w:szCs w:val="21"/>
        </w:rPr>
        <w:t>検温表</w:t>
      </w:r>
      <w:r w:rsidR="008414A1" w:rsidRPr="00373AC6">
        <w:rPr>
          <w:rFonts w:asciiTheme="minorEastAsia" w:eastAsiaTheme="minorEastAsia" w:hAnsiTheme="minorEastAsia" w:hint="eastAsia"/>
          <w:szCs w:val="21"/>
        </w:rPr>
        <w:t>を</w:t>
      </w:r>
      <w:r w:rsidRPr="00373AC6">
        <w:rPr>
          <w:rFonts w:asciiTheme="minorEastAsia" w:eastAsiaTheme="minorEastAsia" w:hAnsiTheme="minorEastAsia" w:hint="eastAsia"/>
          <w:szCs w:val="21"/>
        </w:rPr>
        <w:t>提出</w:t>
      </w:r>
      <w:r w:rsidR="008414A1" w:rsidRPr="00373AC6">
        <w:rPr>
          <w:rFonts w:asciiTheme="minorEastAsia" w:eastAsiaTheme="minorEastAsia" w:hAnsiTheme="minorEastAsia" w:hint="eastAsia"/>
          <w:szCs w:val="21"/>
        </w:rPr>
        <w:t>すること。（</w:t>
      </w:r>
      <w:r w:rsidR="00E1008B" w:rsidRPr="00373AC6">
        <w:rPr>
          <w:rFonts w:asciiTheme="minorEastAsia" w:eastAsiaTheme="minorEastAsia" w:hAnsiTheme="minorEastAsia" w:hint="eastAsia"/>
          <w:szCs w:val="21"/>
        </w:rPr>
        <w:t>３７.５</w:t>
      </w:r>
      <w:r w:rsidR="003D0A75" w:rsidRPr="00373AC6">
        <w:rPr>
          <w:rFonts w:asciiTheme="minorEastAsia" w:eastAsiaTheme="minorEastAsia" w:hAnsiTheme="minorEastAsia" w:hint="eastAsia"/>
          <w:szCs w:val="21"/>
        </w:rPr>
        <w:t>℃以上の者は</w:t>
      </w:r>
      <w:r w:rsidR="00581E4C" w:rsidRPr="00373AC6">
        <w:rPr>
          <w:rFonts w:asciiTheme="minorEastAsia" w:eastAsiaTheme="minorEastAsia" w:hAnsiTheme="minorEastAsia" w:hint="eastAsia"/>
          <w:szCs w:val="21"/>
        </w:rPr>
        <w:t>受審できない。）</w:t>
      </w:r>
    </w:p>
    <w:p w14:paraId="5F0BBD13" w14:textId="3E823620" w:rsidR="001D415D" w:rsidRPr="00373AC6" w:rsidRDefault="00581E4C" w:rsidP="00581E4C">
      <w:pPr>
        <w:pStyle w:val="ae"/>
        <w:ind w:firstLineChars="200" w:firstLine="382"/>
        <w:jc w:val="both"/>
        <w:rPr>
          <w:rFonts w:asciiTheme="minorEastAsia" w:eastAsiaTheme="minorEastAsia" w:hAnsiTheme="minorEastAsia"/>
          <w:szCs w:val="21"/>
        </w:rPr>
      </w:pPr>
      <w:r w:rsidRPr="00373AC6">
        <w:rPr>
          <w:rFonts w:asciiTheme="minorEastAsia" w:eastAsiaTheme="minorEastAsia" w:hAnsiTheme="minorEastAsia" w:hint="eastAsia"/>
          <w:szCs w:val="21"/>
        </w:rPr>
        <w:t>・</w:t>
      </w:r>
      <w:r w:rsidR="001D415D" w:rsidRPr="00373AC6">
        <w:rPr>
          <w:rFonts w:asciiTheme="minorEastAsia" w:eastAsiaTheme="minorEastAsia" w:hAnsiTheme="minorEastAsia" w:hint="eastAsia"/>
          <w:szCs w:val="21"/>
        </w:rPr>
        <w:t>コロナ感染</w:t>
      </w:r>
      <w:r w:rsidRPr="00373AC6">
        <w:rPr>
          <w:rFonts w:asciiTheme="minorEastAsia" w:eastAsiaTheme="minorEastAsia" w:hAnsiTheme="minorEastAsia" w:hint="eastAsia"/>
          <w:szCs w:val="21"/>
        </w:rPr>
        <w:t>拡大</w:t>
      </w:r>
      <w:r w:rsidR="002A45CC" w:rsidRPr="00373AC6">
        <w:rPr>
          <w:rFonts w:asciiTheme="minorEastAsia" w:eastAsiaTheme="minorEastAsia" w:hAnsiTheme="minorEastAsia" w:hint="eastAsia"/>
          <w:szCs w:val="21"/>
        </w:rPr>
        <w:t>により</w:t>
      </w:r>
      <w:r w:rsidR="001D415D" w:rsidRPr="00373AC6">
        <w:rPr>
          <w:rFonts w:asciiTheme="minorEastAsia" w:eastAsiaTheme="minorEastAsia" w:hAnsiTheme="minorEastAsia" w:hint="eastAsia"/>
          <w:szCs w:val="21"/>
        </w:rPr>
        <w:t>審査会</w:t>
      </w:r>
      <w:r w:rsidRPr="00373AC6">
        <w:rPr>
          <w:rFonts w:asciiTheme="minorEastAsia" w:eastAsiaTheme="minorEastAsia" w:hAnsiTheme="minorEastAsia" w:hint="eastAsia"/>
          <w:szCs w:val="21"/>
        </w:rPr>
        <w:t>を中止する場合は、メール又は文書で連絡するものとする。</w:t>
      </w:r>
    </w:p>
    <w:p w14:paraId="3BA02DF2" w14:textId="77777777" w:rsidR="001D415D" w:rsidRPr="00373AC6" w:rsidRDefault="001D415D" w:rsidP="003B4B44">
      <w:pPr>
        <w:pStyle w:val="Web"/>
        <w:spacing w:before="0" w:beforeAutospacing="0" w:after="0" w:afterAutospacing="0" w:line="280" w:lineRule="exact"/>
        <w:ind w:firstLineChars="100" w:firstLine="191"/>
        <w:rPr>
          <w:rFonts w:asciiTheme="minorEastAsia" w:eastAsiaTheme="minorEastAsia" w:hAnsiTheme="minorEastAsia" w:cstheme="minorBidi"/>
          <w:sz w:val="21"/>
          <w:szCs w:val="21"/>
        </w:rPr>
      </w:pPr>
    </w:p>
    <w:p w14:paraId="4AEF1241" w14:textId="257BFCCF" w:rsidR="003B4B44" w:rsidRPr="00373AC6" w:rsidRDefault="004B36BF" w:rsidP="003B4B44">
      <w:pPr>
        <w:pStyle w:val="Web"/>
        <w:spacing w:before="0" w:beforeAutospacing="0" w:after="0" w:afterAutospacing="0" w:line="280" w:lineRule="exact"/>
        <w:ind w:firstLineChars="100" w:firstLine="191"/>
        <w:rPr>
          <w:rFonts w:asciiTheme="minorEastAsia" w:eastAsiaTheme="minorEastAsia" w:hAnsiTheme="minorEastAsia" w:cstheme="minorBidi"/>
          <w:sz w:val="21"/>
          <w:szCs w:val="21"/>
        </w:rPr>
      </w:pPr>
      <w:r w:rsidRPr="00373AC6">
        <w:rPr>
          <w:rFonts w:asciiTheme="minorEastAsia" w:eastAsiaTheme="minorEastAsia" w:hAnsiTheme="minorEastAsia" w:cstheme="minorBidi" w:hint="eastAsia"/>
          <w:sz w:val="21"/>
          <w:szCs w:val="21"/>
        </w:rPr>
        <w:t xml:space="preserve">１１　</w:t>
      </w:r>
      <w:r w:rsidR="00146FC3" w:rsidRPr="00373AC6">
        <w:rPr>
          <w:rFonts w:asciiTheme="minorEastAsia" w:eastAsiaTheme="minorEastAsia" w:hAnsiTheme="minorEastAsia" w:cstheme="minorBidi" w:hint="eastAsia"/>
          <w:sz w:val="21"/>
          <w:szCs w:val="21"/>
        </w:rPr>
        <w:t>問合</w:t>
      </w:r>
      <w:r w:rsidRPr="00373AC6">
        <w:rPr>
          <w:rFonts w:asciiTheme="minorEastAsia" w:eastAsiaTheme="minorEastAsia" w:hAnsiTheme="minorEastAsia" w:cstheme="minorBidi" w:hint="eastAsia"/>
          <w:sz w:val="21"/>
          <w:szCs w:val="21"/>
        </w:rPr>
        <w:t>せについて</w:t>
      </w:r>
    </w:p>
    <w:p w14:paraId="22B822D3" w14:textId="77777777" w:rsidR="00146FC3" w:rsidRPr="00373AC6" w:rsidRDefault="00146FC3" w:rsidP="00146FC3">
      <w:pPr>
        <w:pStyle w:val="Web"/>
        <w:spacing w:before="0" w:beforeAutospacing="0" w:after="0" w:afterAutospacing="0" w:line="280" w:lineRule="exact"/>
        <w:ind w:leftChars="100" w:left="191" w:firstLineChars="200" w:firstLine="382"/>
        <w:rPr>
          <w:rFonts w:asciiTheme="minorEastAsia" w:eastAsiaTheme="minorEastAsia" w:hAnsiTheme="minorEastAsia"/>
          <w:sz w:val="21"/>
          <w:szCs w:val="21"/>
        </w:rPr>
      </w:pPr>
      <w:r w:rsidRPr="00373AC6">
        <w:rPr>
          <w:rFonts w:asciiTheme="minorEastAsia" w:eastAsiaTheme="minorEastAsia" w:hAnsiTheme="minorEastAsia" w:hint="eastAsia"/>
          <w:sz w:val="21"/>
          <w:szCs w:val="21"/>
        </w:rPr>
        <w:t>問合</w:t>
      </w:r>
      <w:r w:rsidR="003B4B44" w:rsidRPr="00373AC6">
        <w:rPr>
          <w:rFonts w:asciiTheme="minorEastAsia" w:eastAsiaTheme="minorEastAsia" w:hAnsiTheme="minorEastAsia" w:hint="eastAsia"/>
          <w:sz w:val="21"/>
          <w:szCs w:val="21"/>
        </w:rPr>
        <w:t>せは、</w:t>
      </w:r>
      <w:r w:rsidR="008E6468" w:rsidRPr="00373AC6">
        <w:rPr>
          <w:rFonts w:asciiTheme="minorEastAsia" w:eastAsiaTheme="minorEastAsia" w:hAnsiTheme="minorEastAsia" w:hint="eastAsia"/>
          <w:sz w:val="21"/>
          <w:szCs w:val="21"/>
        </w:rPr>
        <w:t>郡市連・中体連・高空連・大</w:t>
      </w:r>
      <w:r w:rsidR="003812DA" w:rsidRPr="00373AC6">
        <w:rPr>
          <w:rFonts w:asciiTheme="minorEastAsia" w:eastAsiaTheme="minorEastAsia" w:hAnsiTheme="minorEastAsia" w:hint="eastAsia"/>
          <w:sz w:val="21"/>
          <w:szCs w:val="21"/>
        </w:rPr>
        <w:t>学の事務担当者又は</w:t>
      </w:r>
      <w:r w:rsidR="00740742" w:rsidRPr="00373AC6">
        <w:rPr>
          <w:rFonts w:asciiTheme="minorEastAsia" w:eastAsiaTheme="minorEastAsia" w:hAnsiTheme="minorEastAsia" w:hint="eastAsia"/>
          <w:sz w:val="21"/>
          <w:szCs w:val="21"/>
        </w:rPr>
        <w:t>指導責任者に限り対応するものとし、それ</w:t>
      </w:r>
    </w:p>
    <w:p w14:paraId="0F4681A1" w14:textId="220759E4" w:rsidR="003B4B44" w:rsidRPr="00373AC6" w:rsidRDefault="00533314" w:rsidP="00C021CD">
      <w:pPr>
        <w:pStyle w:val="Web"/>
        <w:spacing w:before="0" w:beforeAutospacing="0" w:after="0" w:afterAutospacing="0" w:line="280" w:lineRule="exact"/>
        <w:ind w:leftChars="200" w:left="382"/>
        <w:rPr>
          <w:rFonts w:asciiTheme="minorEastAsia" w:eastAsiaTheme="minorEastAsia" w:hAnsiTheme="minorEastAsia"/>
          <w:sz w:val="21"/>
          <w:szCs w:val="21"/>
        </w:rPr>
      </w:pPr>
      <w:r w:rsidRPr="00373AC6">
        <w:rPr>
          <w:rFonts w:asciiTheme="minorEastAsia" w:eastAsiaTheme="minorEastAsia" w:hAnsiTheme="minorEastAsia" w:hint="eastAsia"/>
          <w:sz w:val="21"/>
          <w:szCs w:val="21"/>
        </w:rPr>
        <w:t>以外の者からの問合</w:t>
      </w:r>
      <w:r w:rsidR="00740742" w:rsidRPr="00373AC6">
        <w:rPr>
          <w:rFonts w:asciiTheme="minorEastAsia" w:eastAsiaTheme="minorEastAsia" w:hAnsiTheme="minorEastAsia" w:hint="eastAsia"/>
          <w:sz w:val="21"/>
          <w:szCs w:val="21"/>
        </w:rPr>
        <w:t>せは</w:t>
      </w:r>
      <w:r w:rsidR="00146FC3" w:rsidRPr="00373AC6">
        <w:rPr>
          <w:rFonts w:asciiTheme="minorEastAsia" w:eastAsiaTheme="minorEastAsia" w:hAnsiTheme="minorEastAsia" w:hint="eastAsia"/>
          <w:sz w:val="21"/>
          <w:szCs w:val="21"/>
        </w:rPr>
        <w:t>受</w:t>
      </w:r>
      <w:r w:rsidR="00740742" w:rsidRPr="00373AC6">
        <w:rPr>
          <w:rFonts w:asciiTheme="minorEastAsia" w:eastAsiaTheme="minorEastAsia" w:hAnsiTheme="minorEastAsia" w:hint="eastAsia"/>
          <w:sz w:val="21"/>
          <w:szCs w:val="21"/>
        </w:rPr>
        <w:t>付けない。</w:t>
      </w:r>
      <w:r w:rsidR="00EF2A72" w:rsidRPr="00373AC6">
        <w:rPr>
          <w:rFonts w:asciiTheme="minorEastAsia" w:eastAsiaTheme="minorEastAsia" w:hAnsiTheme="minorEastAsia" w:hint="eastAsia"/>
          <w:sz w:val="21"/>
          <w:szCs w:val="21"/>
        </w:rPr>
        <w:t>原則として「</w:t>
      </w:r>
      <w:r w:rsidR="0003754C" w:rsidRPr="00373AC6">
        <w:rPr>
          <w:rFonts w:asciiTheme="minorEastAsia" w:eastAsiaTheme="minorEastAsia" w:hAnsiTheme="minorEastAsia" w:hint="eastAsia"/>
          <w:sz w:val="21"/>
          <w:szCs w:val="21"/>
        </w:rPr>
        <w:t>熊空連</w:t>
      </w:r>
      <w:r w:rsidR="002A45CC" w:rsidRPr="00373AC6">
        <w:rPr>
          <w:rFonts w:asciiTheme="minorEastAsia" w:eastAsiaTheme="minorEastAsia" w:hAnsiTheme="minorEastAsia" w:hint="eastAsia"/>
          <w:sz w:val="21"/>
          <w:szCs w:val="21"/>
        </w:rPr>
        <w:t>ＰＣアドレス</w:t>
      </w:r>
      <w:r w:rsidR="00ED13EB" w:rsidRPr="00373AC6">
        <w:rPr>
          <w:rFonts w:asciiTheme="minorEastAsia" w:eastAsiaTheme="minorEastAsia" w:hAnsiTheme="minorEastAsia" w:hint="eastAsia"/>
          <w:sz w:val="21"/>
          <w:szCs w:val="21"/>
        </w:rPr>
        <w:t xml:space="preserve">　</w:t>
      </w:r>
      <w:hyperlink r:id="rId10" w:history="1">
        <w:r w:rsidR="00C021CD" w:rsidRPr="00885655">
          <w:rPr>
            <w:rStyle w:val="a3"/>
            <w:rFonts w:asciiTheme="minorEastAsia" w:eastAsiaTheme="minorEastAsia" w:hAnsiTheme="minorEastAsia" w:hint="eastAsia"/>
            <w:sz w:val="21"/>
            <w:szCs w:val="21"/>
          </w:rPr>
          <w:t>k</w:t>
        </w:r>
        <w:r w:rsidR="00C021CD" w:rsidRPr="00885655">
          <w:rPr>
            <w:rStyle w:val="a3"/>
            <w:rFonts w:asciiTheme="minorEastAsia" w:eastAsiaTheme="minorEastAsia" w:hAnsiTheme="minorEastAsia"/>
            <w:sz w:val="21"/>
            <w:szCs w:val="21"/>
          </w:rPr>
          <w:t>arate.k@abelia.ocn.ne.jp</w:t>
        </w:r>
        <w:r w:rsidR="00C021CD" w:rsidRPr="00885655">
          <w:rPr>
            <w:rStyle w:val="a3"/>
            <w:rFonts w:asciiTheme="minorEastAsia" w:eastAsiaTheme="minorEastAsia" w:hAnsiTheme="minorEastAsia" w:hint="eastAsia"/>
            <w:sz w:val="21"/>
            <w:szCs w:val="21"/>
          </w:rPr>
          <w:t>」</w:t>
        </w:r>
        <w:r w:rsidR="00C021CD" w:rsidRPr="00885655">
          <w:rPr>
            <w:rStyle w:val="a3"/>
            <w:rFonts w:asciiTheme="minorEastAsia" w:eastAsiaTheme="minorEastAsia" w:hAnsiTheme="minorEastAsia"/>
            <w:sz w:val="21"/>
            <w:szCs w:val="21"/>
          </w:rPr>
          <w:t xml:space="preserve">　　</w:t>
        </w:r>
        <w:r w:rsidR="00C021CD" w:rsidRPr="00885655">
          <w:rPr>
            <w:rStyle w:val="a3"/>
            <w:rFonts w:asciiTheme="minorEastAsia" w:eastAsiaTheme="minorEastAsia" w:hAnsiTheme="minorEastAsia" w:hint="eastAsia"/>
            <w:sz w:val="21"/>
            <w:szCs w:val="21"/>
          </w:rPr>
          <w:t>によ</w:t>
        </w:r>
      </w:hyperlink>
      <w:r w:rsidR="002F3941" w:rsidRPr="00373AC6">
        <w:rPr>
          <w:rFonts w:asciiTheme="minorEastAsia" w:eastAsiaTheme="minorEastAsia" w:hAnsiTheme="minorEastAsia" w:hint="eastAsia"/>
          <w:sz w:val="21"/>
          <w:szCs w:val="21"/>
        </w:rPr>
        <w:t>る</w:t>
      </w:r>
      <w:r w:rsidR="003812DA" w:rsidRPr="00373AC6">
        <w:rPr>
          <w:rFonts w:asciiTheme="minorEastAsia" w:eastAsiaTheme="minorEastAsia" w:hAnsiTheme="minorEastAsia" w:hint="eastAsia"/>
          <w:sz w:val="21"/>
          <w:szCs w:val="21"/>
        </w:rPr>
        <w:t>メールでの</w:t>
      </w:r>
      <w:r w:rsidR="00A503D8" w:rsidRPr="00373AC6">
        <w:rPr>
          <w:rFonts w:asciiTheme="minorEastAsia" w:eastAsiaTheme="minorEastAsia" w:hAnsiTheme="minorEastAsia" w:hint="eastAsia"/>
          <w:sz w:val="21"/>
          <w:szCs w:val="21"/>
        </w:rPr>
        <w:t>やり取り</w:t>
      </w:r>
      <w:r w:rsidR="003812DA" w:rsidRPr="00373AC6">
        <w:rPr>
          <w:rFonts w:asciiTheme="minorEastAsia" w:eastAsiaTheme="minorEastAsia" w:hAnsiTheme="minorEastAsia" w:hint="eastAsia"/>
          <w:sz w:val="21"/>
          <w:szCs w:val="21"/>
        </w:rPr>
        <w:t>とする。</w:t>
      </w:r>
    </w:p>
    <w:p w14:paraId="3D7261F5" w14:textId="77777777" w:rsidR="00C021CD" w:rsidRDefault="00C021CD" w:rsidP="004B36BF">
      <w:pPr>
        <w:pStyle w:val="Web"/>
        <w:spacing w:before="0" w:beforeAutospacing="0" w:after="0" w:afterAutospacing="0" w:line="280" w:lineRule="exact"/>
        <w:ind w:firstLineChars="300" w:firstLine="574"/>
        <w:rPr>
          <w:rFonts w:asciiTheme="minorEastAsia" w:eastAsiaTheme="minorEastAsia" w:hAnsiTheme="minorEastAsia" w:cstheme="minorBidi"/>
          <w:sz w:val="21"/>
          <w:szCs w:val="21"/>
        </w:rPr>
      </w:pPr>
    </w:p>
    <w:p w14:paraId="2C13EC6F" w14:textId="756B11D5" w:rsidR="003B4B44" w:rsidRPr="00373AC6" w:rsidRDefault="00A503D8" w:rsidP="004B36BF">
      <w:pPr>
        <w:pStyle w:val="Web"/>
        <w:spacing w:before="0" w:beforeAutospacing="0" w:after="0" w:afterAutospacing="0" w:line="280" w:lineRule="exact"/>
        <w:ind w:firstLineChars="300" w:firstLine="574"/>
        <w:rPr>
          <w:rFonts w:asciiTheme="minorEastAsia" w:eastAsiaTheme="minorEastAsia" w:hAnsiTheme="minorEastAsia" w:cstheme="minorBidi"/>
          <w:sz w:val="21"/>
          <w:szCs w:val="21"/>
        </w:rPr>
      </w:pPr>
      <w:r w:rsidRPr="00373AC6">
        <w:rPr>
          <w:rFonts w:asciiTheme="minorEastAsia" w:eastAsiaTheme="minorEastAsia" w:hAnsiTheme="minorEastAsia" w:cstheme="minorBidi" w:hint="eastAsia"/>
          <w:sz w:val="21"/>
          <w:szCs w:val="21"/>
        </w:rPr>
        <w:t>（</w:t>
      </w:r>
      <w:r w:rsidR="00C021CD">
        <w:rPr>
          <w:rFonts w:asciiTheme="minorEastAsia" w:eastAsiaTheme="minorEastAsia" w:hAnsiTheme="minorEastAsia" w:cstheme="minorBidi" w:hint="eastAsia"/>
          <w:sz w:val="21"/>
          <w:szCs w:val="21"/>
        </w:rPr>
        <w:t>県連</w:t>
      </w:r>
      <w:r w:rsidRPr="00373AC6">
        <w:rPr>
          <w:rFonts w:asciiTheme="minorEastAsia" w:eastAsiaTheme="minorEastAsia" w:hAnsiTheme="minorEastAsia" w:cstheme="minorBidi" w:hint="eastAsia"/>
          <w:sz w:val="21"/>
          <w:szCs w:val="21"/>
        </w:rPr>
        <w:t>担当者）</w:t>
      </w:r>
      <w:r w:rsidR="000F5A00" w:rsidRPr="00373AC6">
        <w:rPr>
          <w:rFonts w:asciiTheme="minorEastAsia" w:eastAsiaTheme="minorEastAsia" w:hAnsiTheme="minorEastAsia" w:cstheme="minorBidi" w:hint="eastAsia"/>
          <w:sz w:val="21"/>
          <w:szCs w:val="21"/>
        </w:rPr>
        <w:t xml:space="preserve">　</w:t>
      </w:r>
      <w:r w:rsidR="0052675E" w:rsidRPr="00373AC6">
        <w:rPr>
          <w:rFonts w:asciiTheme="minorEastAsia" w:eastAsiaTheme="minorEastAsia" w:hAnsiTheme="minorEastAsia" w:cstheme="minorBidi" w:hint="eastAsia"/>
          <w:sz w:val="21"/>
          <w:szCs w:val="21"/>
        </w:rPr>
        <w:t>級位・段位</w:t>
      </w:r>
      <w:r w:rsidR="008A0AF6" w:rsidRPr="00373AC6">
        <w:rPr>
          <w:rFonts w:asciiTheme="minorEastAsia" w:eastAsiaTheme="minorEastAsia" w:hAnsiTheme="minorEastAsia" w:cstheme="minorBidi" w:hint="eastAsia"/>
          <w:sz w:val="21"/>
          <w:szCs w:val="21"/>
        </w:rPr>
        <w:t>審査会</w:t>
      </w:r>
      <w:r w:rsidR="000F5A00" w:rsidRPr="00373AC6">
        <w:rPr>
          <w:rFonts w:asciiTheme="minorEastAsia" w:eastAsiaTheme="minorEastAsia" w:hAnsiTheme="minorEastAsia" w:cstheme="minorBidi" w:hint="eastAsia"/>
          <w:sz w:val="21"/>
          <w:szCs w:val="21"/>
        </w:rPr>
        <w:t>、証書</w:t>
      </w:r>
      <w:r w:rsidR="00CD47A6" w:rsidRPr="00373AC6">
        <w:rPr>
          <w:rFonts w:asciiTheme="minorEastAsia" w:eastAsiaTheme="minorEastAsia" w:hAnsiTheme="minorEastAsia" w:cstheme="minorBidi" w:hint="eastAsia"/>
          <w:sz w:val="21"/>
          <w:szCs w:val="21"/>
        </w:rPr>
        <w:t xml:space="preserve">関係 </w:t>
      </w:r>
      <w:r w:rsidR="003B4B44" w:rsidRPr="00373AC6">
        <w:rPr>
          <w:rFonts w:asciiTheme="minorEastAsia" w:eastAsiaTheme="minorEastAsia" w:hAnsiTheme="minorEastAsia" w:cstheme="minorBidi" w:hint="eastAsia"/>
          <w:sz w:val="21"/>
          <w:szCs w:val="21"/>
        </w:rPr>
        <w:t>：</w:t>
      </w:r>
      <w:r w:rsidR="00CD47A6" w:rsidRPr="00373AC6">
        <w:rPr>
          <w:rFonts w:asciiTheme="minorEastAsia" w:eastAsiaTheme="minorEastAsia" w:hAnsiTheme="minorEastAsia" w:cstheme="minorBidi" w:hint="eastAsia"/>
          <w:sz w:val="21"/>
          <w:szCs w:val="21"/>
        </w:rPr>
        <w:t xml:space="preserve"> </w:t>
      </w:r>
      <w:r w:rsidR="000F5A00" w:rsidRPr="00373AC6">
        <w:rPr>
          <w:rFonts w:asciiTheme="minorEastAsia" w:eastAsiaTheme="minorEastAsia" w:hAnsiTheme="minorEastAsia" w:cstheme="minorBidi" w:hint="eastAsia"/>
          <w:sz w:val="21"/>
          <w:szCs w:val="21"/>
        </w:rPr>
        <w:t>阪梨</w:t>
      </w:r>
      <w:r w:rsidR="00ED13EB" w:rsidRPr="00373AC6">
        <w:rPr>
          <w:rFonts w:asciiTheme="minorEastAsia" w:eastAsiaTheme="minorEastAsia" w:hAnsiTheme="minorEastAsia" w:cstheme="minorBidi" w:hint="eastAsia"/>
          <w:sz w:val="21"/>
          <w:szCs w:val="21"/>
        </w:rPr>
        <w:t>段位部会長</w:t>
      </w:r>
    </w:p>
    <w:p w14:paraId="5E38E29A" w14:textId="1B8BC512" w:rsidR="00ED13EB" w:rsidRPr="00373AC6" w:rsidRDefault="00CD47A6" w:rsidP="00ED13EB">
      <w:pPr>
        <w:pStyle w:val="Web"/>
        <w:spacing w:before="0" w:beforeAutospacing="0" w:after="0" w:afterAutospacing="0" w:line="280" w:lineRule="exact"/>
        <w:ind w:firstLineChars="300" w:firstLine="574"/>
        <w:rPr>
          <w:rFonts w:asciiTheme="minorEastAsia" w:eastAsiaTheme="minorEastAsia" w:hAnsiTheme="minorEastAsia"/>
          <w:sz w:val="21"/>
          <w:szCs w:val="21"/>
        </w:rPr>
      </w:pPr>
      <w:r w:rsidRPr="00373AC6">
        <w:rPr>
          <w:rFonts w:asciiTheme="minorEastAsia" w:eastAsiaTheme="minorEastAsia" w:hAnsiTheme="minorEastAsia" w:cstheme="minorBidi" w:hint="eastAsia"/>
          <w:sz w:val="21"/>
          <w:szCs w:val="21"/>
        </w:rPr>
        <w:t xml:space="preserve">　　　</w:t>
      </w:r>
      <w:r w:rsidR="00C021CD">
        <w:rPr>
          <w:rFonts w:asciiTheme="minorEastAsia" w:eastAsiaTheme="minorEastAsia" w:hAnsiTheme="minorEastAsia" w:cstheme="minorBidi" w:hint="eastAsia"/>
          <w:sz w:val="21"/>
          <w:szCs w:val="21"/>
        </w:rPr>
        <w:t xml:space="preserve">　　</w:t>
      </w:r>
      <w:r w:rsidRPr="00373AC6">
        <w:rPr>
          <w:rFonts w:asciiTheme="minorEastAsia" w:eastAsiaTheme="minorEastAsia" w:hAnsiTheme="minorEastAsia" w:cstheme="minorBidi" w:hint="eastAsia"/>
          <w:sz w:val="21"/>
          <w:szCs w:val="21"/>
        </w:rPr>
        <w:t xml:space="preserve">　　</w:t>
      </w:r>
      <w:r w:rsidR="000F5A00" w:rsidRPr="00373AC6">
        <w:rPr>
          <w:rFonts w:asciiTheme="minorEastAsia" w:eastAsiaTheme="minorEastAsia" w:hAnsiTheme="minorEastAsia" w:cstheme="minorBidi" w:hint="eastAsia"/>
          <w:sz w:val="21"/>
          <w:szCs w:val="21"/>
        </w:rPr>
        <w:t xml:space="preserve">　</w:t>
      </w:r>
      <w:r w:rsidRPr="00373AC6">
        <w:rPr>
          <w:rFonts w:asciiTheme="minorEastAsia" w:eastAsiaTheme="minorEastAsia" w:hAnsiTheme="minorEastAsia" w:cstheme="minorBidi" w:hint="eastAsia"/>
          <w:sz w:val="21"/>
          <w:szCs w:val="21"/>
        </w:rPr>
        <w:t xml:space="preserve">審判審査会関係 </w:t>
      </w:r>
      <w:r w:rsidR="000F5A00" w:rsidRPr="00373AC6">
        <w:rPr>
          <w:rFonts w:asciiTheme="minorEastAsia" w:eastAsiaTheme="minorEastAsia" w:hAnsiTheme="minorEastAsia" w:cstheme="minorBidi" w:hint="eastAsia"/>
          <w:sz w:val="21"/>
          <w:szCs w:val="21"/>
        </w:rPr>
        <w:t xml:space="preserve">　　　　　　</w:t>
      </w:r>
      <w:r w:rsidRPr="00373AC6">
        <w:rPr>
          <w:rFonts w:asciiTheme="minorEastAsia" w:eastAsiaTheme="minorEastAsia" w:hAnsiTheme="minorEastAsia" w:cstheme="minorBidi" w:hint="eastAsia"/>
          <w:sz w:val="21"/>
          <w:szCs w:val="21"/>
        </w:rPr>
        <w:t xml:space="preserve">： </w:t>
      </w:r>
      <w:r w:rsidRPr="00373AC6">
        <w:rPr>
          <w:rFonts w:asciiTheme="minorEastAsia" w:eastAsiaTheme="minorEastAsia" w:hAnsiTheme="minorEastAsia" w:hint="eastAsia"/>
          <w:sz w:val="21"/>
          <w:szCs w:val="21"/>
        </w:rPr>
        <w:t>濱洲</w:t>
      </w:r>
      <w:r w:rsidR="00ED13EB" w:rsidRPr="00373AC6">
        <w:rPr>
          <w:rFonts w:asciiTheme="minorEastAsia" w:eastAsiaTheme="minorEastAsia" w:hAnsiTheme="minorEastAsia" w:hint="eastAsia"/>
          <w:sz w:val="21"/>
          <w:szCs w:val="21"/>
        </w:rPr>
        <w:t>審判部会長</w:t>
      </w:r>
      <w:r w:rsidR="00C021CD">
        <w:rPr>
          <w:rFonts w:asciiTheme="minorEastAsia" w:eastAsiaTheme="minorEastAsia" w:hAnsiTheme="minorEastAsia" w:hint="eastAsia"/>
          <w:sz w:val="21"/>
          <w:szCs w:val="21"/>
        </w:rPr>
        <w:t xml:space="preserve">　</w:t>
      </w:r>
      <w:r w:rsidRPr="00373AC6">
        <w:rPr>
          <w:rFonts w:asciiTheme="minorEastAsia" w:eastAsiaTheme="minorEastAsia" w:hAnsiTheme="minorEastAsia" w:hint="eastAsia"/>
          <w:sz w:val="21"/>
          <w:szCs w:val="21"/>
        </w:rPr>
        <w:t xml:space="preserve"> </w:t>
      </w:r>
      <w:r w:rsidR="0053554A" w:rsidRPr="00373AC6">
        <w:rPr>
          <w:rFonts w:asciiTheme="minorEastAsia" w:eastAsiaTheme="minorEastAsia" w:hAnsiTheme="minorEastAsia" w:hint="eastAsia"/>
          <w:sz w:val="21"/>
          <w:szCs w:val="21"/>
        </w:rPr>
        <w:t>090</w:t>
      </w:r>
      <w:r w:rsidR="00C021CD">
        <w:rPr>
          <w:rFonts w:asciiTheme="minorEastAsia" w:eastAsiaTheme="minorEastAsia" w:hAnsiTheme="minorEastAsia"/>
          <w:sz w:val="21"/>
          <w:szCs w:val="21"/>
        </w:rPr>
        <w:t xml:space="preserve"> </w:t>
      </w:r>
      <w:r w:rsidR="0053554A" w:rsidRPr="00373AC6">
        <w:rPr>
          <w:rFonts w:asciiTheme="minorEastAsia" w:eastAsiaTheme="minorEastAsia" w:hAnsiTheme="minorEastAsia" w:hint="eastAsia"/>
          <w:sz w:val="21"/>
          <w:szCs w:val="21"/>
        </w:rPr>
        <w:t>88309196</w:t>
      </w:r>
    </w:p>
    <w:p w14:paraId="76522517" w14:textId="0AAC64BF" w:rsidR="0053554A" w:rsidRPr="00373AC6" w:rsidRDefault="0053554A" w:rsidP="00C021CD">
      <w:pPr>
        <w:pStyle w:val="Web"/>
        <w:spacing w:before="0" w:beforeAutospacing="0" w:after="0" w:afterAutospacing="0" w:line="280" w:lineRule="exact"/>
        <w:ind w:firstLineChars="2300" w:firstLine="4397"/>
        <w:rPr>
          <w:rFonts w:asciiTheme="minorEastAsia" w:eastAsiaTheme="minorEastAsia" w:hAnsiTheme="minorEastAsia" w:cstheme="minorBidi"/>
          <w:sz w:val="21"/>
          <w:szCs w:val="21"/>
        </w:rPr>
      </w:pPr>
      <w:r w:rsidRPr="00373AC6">
        <w:rPr>
          <w:rFonts w:asciiTheme="minorEastAsia" w:eastAsiaTheme="minorEastAsia" w:hAnsiTheme="minorEastAsia" w:hint="eastAsia"/>
          <w:sz w:val="21"/>
          <w:szCs w:val="21"/>
        </w:rPr>
        <w:t xml:space="preserve">　</w:t>
      </w:r>
      <w:r w:rsidR="00CD47A6" w:rsidRPr="00373AC6">
        <w:rPr>
          <w:rFonts w:asciiTheme="minorEastAsia" w:eastAsiaTheme="minorEastAsia" w:hAnsiTheme="minorEastAsia" w:hint="eastAsia"/>
          <w:sz w:val="21"/>
          <w:szCs w:val="21"/>
        </w:rPr>
        <w:t xml:space="preserve">　（</w:t>
      </w:r>
      <w:r w:rsidRPr="00373AC6">
        <w:rPr>
          <w:rFonts w:asciiTheme="minorEastAsia" w:eastAsiaTheme="minorEastAsia" w:hAnsiTheme="minorEastAsia" w:hint="eastAsia"/>
          <w:sz w:val="21"/>
          <w:szCs w:val="21"/>
        </w:rPr>
        <w:t>e-mail</w:t>
      </w:r>
      <w:r w:rsidR="00CD47A6" w:rsidRPr="00373AC6">
        <w:rPr>
          <w:rFonts w:asciiTheme="minorEastAsia" w:eastAsiaTheme="minorEastAsia" w:hAnsiTheme="minorEastAsia" w:hint="eastAsia"/>
          <w:sz w:val="21"/>
          <w:szCs w:val="21"/>
        </w:rPr>
        <w:t xml:space="preserve">） </w:t>
      </w:r>
      <w:hyperlink r:id="rId11" w:history="1">
        <w:r w:rsidR="00ED13EB" w:rsidRPr="00373AC6">
          <w:rPr>
            <w:rStyle w:val="a3"/>
            <w:rFonts w:asciiTheme="minorEastAsia" w:eastAsiaTheme="minorEastAsia" w:hAnsiTheme="minorEastAsia" w:hint="eastAsia"/>
            <w:color w:val="auto"/>
            <w:sz w:val="21"/>
            <w:szCs w:val="21"/>
          </w:rPr>
          <w:t>info@chiro-hamasu.com</w:t>
        </w:r>
      </w:hyperlink>
      <w:r w:rsidR="00ED13EB" w:rsidRPr="00373AC6">
        <w:rPr>
          <w:rFonts w:asciiTheme="minorEastAsia" w:eastAsiaTheme="minorEastAsia" w:hAnsiTheme="minorEastAsia" w:hint="eastAsia"/>
          <w:sz w:val="21"/>
          <w:szCs w:val="21"/>
        </w:rPr>
        <w:t xml:space="preserve">　も可</w:t>
      </w:r>
    </w:p>
    <w:p w14:paraId="13622390" w14:textId="075C6A95" w:rsidR="003B4B44" w:rsidRPr="00373AC6" w:rsidRDefault="00403A24" w:rsidP="00C021CD">
      <w:pPr>
        <w:pStyle w:val="Web"/>
        <w:spacing w:before="0" w:beforeAutospacing="0" w:after="0" w:afterAutospacing="0" w:line="280" w:lineRule="exact"/>
        <w:ind w:firstLineChars="1100" w:firstLine="2103"/>
        <w:rPr>
          <w:rFonts w:asciiTheme="minorEastAsia" w:eastAsiaTheme="minorEastAsia" w:hAnsiTheme="minorEastAsia" w:cstheme="minorBidi"/>
          <w:sz w:val="21"/>
          <w:szCs w:val="21"/>
        </w:rPr>
      </w:pPr>
      <w:r w:rsidRPr="00373AC6">
        <w:rPr>
          <w:rFonts w:asciiTheme="minorEastAsia" w:eastAsiaTheme="minorEastAsia" w:hAnsiTheme="minorEastAsia" w:cstheme="minorBidi" w:hint="eastAsia"/>
          <w:sz w:val="21"/>
          <w:szCs w:val="21"/>
        </w:rPr>
        <w:t>会員登録</w:t>
      </w:r>
      <w:r w:rsidR="00CD47A6" w:rsidRPr="00373AC6">
        <w:rPr>
          <w:rFonts w:asciiTheme="minorEastAsia" w:eastAsiaTheme="minorEastAsia" w:hAnsiTheme="minorEastAsia" w:cstheme="minorBidi" w:hint="eastAsia"/>
          <w:sz w:val="21"/>
          <w:szCs w:val="21"/>
        </w:rPr>
        <w:t xml:space="preserve">関係 </w:t>
      </w:r>
      <w:r w:rsidR="000F5A00" w:rsidRPr="00373AC6">
        <w:rPr>
          <w:rFonts w:asciiTheme="minorEastAsia" w:eastAsiaTheme="minorEastAsia" w:hAnsiTheme="minorEastAsia" w:cstheme="minorBidi" w:hint="eastAsia"/>
          <w:sz w:val="21"/>
          <w:szCs w:val="21"/>
        </w:rPr>
        <w:t xml:space="preserve">　　　　　　　</w:t>
      </w:r>
      <w:r w:rsidR="003B4B44" w:rsidRPr="00373AC6">
        <w:rPr>
          <w:rFonts w:asciiTheme="minorEastAsia" w:eastAsiaTheme="minorEastAsia" w:hAnsiTheme="minorEastAsia" w:cstheme="minorBidi" w:hint="eastAsia"/>
          <w:sz w:val="21"/>
          <w:szCs w:val="21"/>
        </w:rPr>
        <w:t>：</w:t>
      </w:r>
      <w:r w:rsidR="00CD47A6" w:rsidRPr="00373AC6">
        <w:rPr>
          <w:rFonts w:asciiTheme="minorEastAsia" w:eastAsiaTheme="minorEastAsia" w:hAnsiTheme="minorEastAsia" w:cstheme="minorBidi" w:hint="eastAsia"/>
          <w:sz w:val="21"/>
          <w:szCs w:val="21"/>
        </w:rPr>
        <w:t xml:space="preserve"> </w:t>
      </w:r>
      <w:r w:rsidR="001A0436" w:rsidRPr="00373AC6">
        <w:rPr>
          <w:rFonts w:asciiTheme="minorEastAsia" w:eastAsiaTheme="minorEastAsia" w:hAnsiTheme="minorEastAsia" w:cstheme="minorBidi" w:hint="eastAsia"/>
          <w:sz w:val="21"/>
          <w:szCs w:val="21"/>
        </w:rPr>
        <w:t>山内</w:t>
      </w:r>
      <w:r w:rsidR="00ED13EB" w:rsidRPr="00373AC6">
        <w:rPr>
          <w:rFonts w:asciiTheme="minorEastAsia" w:eastAsiaTheme="minorEastAsia" w:hAnsiTheme="minorEastAsia" w:cstheme="minorBidi" w:hint="eastAsia"/>
          <w:sz w:val="21"/>
          <w:szCs w:val="21"/>
        </w:rPr>
        <w:t>次長</w:t>
      </w:r>
      <w:r w:rsidR="00B360B2" w:rsidRPr="00373AC6">
        <w:rPr>
          <w:rFonts w:asciiTheme="minorEastAsia" w:eastAsiaTheme="minorEastAsia" w:hAnsiTheme="minorEastAsia" w:cstheme="minorBidi" w:hint="eastAsia"/>
          <w:sz w:val="21"/>
          <w:szCs w:val="21"/>
        </w:rPr>
        <w:t xml:space="preserve">　</w:t>
      </w:r>
      <w:r w:rsidR="00ED13EB" w:rsidRPr="00373AC6">
        <w:rPr>
          <w:rFonts w:asciiTheme="minorEastAsia" w:eastAsiaTheme="minorEastAsia" w:hAnsiTheme="minorEastAsia" w:cstheme="minorBidi" w:hint="eastAsia"/>
          <w:sz w:val="21"/>
          <w:szCs w:val="21"/>
        </w:rPr>
        <w:t xml:space="preserve">　　0</w:t>
      </w:r>
      <w:r w:rsidR="00ED13EB" w:rsidRPr="00373AC6">
        <w:rPr>
          <w:rFonts w:asciiTheme="minorEastAsia" w:eastAsiaTheme="minorEastAsia" w:hAnsiTheme="minorEastAsia" w:cstheme="minorBidi"/>
          <w:sz w:val="21"/>
          <w:szCs w:val="21"/>
        </w:rPr>
        <w:t>90</w:t>
      </w:r>
      <w:r w:rsidR="00C021CD">
        <w:rPr>
          <w:rFonts w:asciiTheme="minorEastAsia" w:eastAsiaTheme="minorEastAsia" w:hAnsiTheme="minorEastAsia" w:cstheme="minorBidi"/>
          <w:sz w:val="21"/>
          <w:szCs w:val="21"/>
        </w:rPr>
        <w:t xml:space="preserve"> </w:t>
      </w:r>
      <w:r w:rsidR="00ED13EB" w:rsidRPr="00373AC6">
        <w:rPr>
          <w:rFonts w:asciiTheme="minorEastAsia" w:eastAsiaTheme="minorEastAsia" w:hAnsiTheme="minorEastAsia" w:cstheme="minorBidi"/>
          <w:sz w:val="21"/>
          <w:szCs w:val="21"/>
        </w:rPr>
        <w:t>94892409</w:t>
      </w:r>
    </w:p>
    <w:p w14:paraId="69890909" w14:textId="4256E9DE" w:rsidR="00B1211C" w:rsidRPr="00AB394C" w:rsidRDefault="00CD47A6" w:rsidP="00C021CD">
      <w:pPr>
        <w:pStyle w:val="Web"/>
        <w:spacing w:before="0" w:beforeAutospacing="0" w:after="0" w:afterAutospacing="0" w:line="280" w:lineRule="exact"/>
        <w:ind w:firstLineChars="1100" w:firstLine="2103"/>
        <w:rPr>
          <w:rFonts w:asciiTheme="minorEastAsia" w:eastAsiaTheme="minorEastAsia" w:hAnsiTheme="minorEastAsia"/>
          <w:szCs w:val="21"/>
        </w:rPr>
      </w:pPr>
      <w:r w:rsidRPr="00373AC6">
        <w:rPr>
          <w:rFonts w:asciiTheme="minorEastAsia" w:eastAsiaTheme="minorEastAsia" w:hAnsiTheme="minorEastAsia" w:cstheme="minorBidi" w:hint="eastAsia"/>
          <w:sz w:val="21"/>
          <w:szCs w:val="21"/>
        </w:rPr>
        <w:t xml:space="preserve">その他全般 </w:t>
      </w:r>
      <w:r w:rsidR="000F5A00" w:rsidRPr="00373AC6">
        <w:rPr>
          <w:rFonts w:asciiTheme="minorEastAsia" w:eastAsiaTheme="minorEastAsia" w:hAnsiTheme="minorEastAsia" w:cstheme="minorBidi" w:hint="eastAsia"/>
          <w:sz w:val="21"/>
          <w:szCs w:val="21"/>
        </w:rPr>
        <w:t xml:space="preserve">　　　　　　　　</w:t>
      </w:r>
      <w:r w:rsidR="003B4B44" w:rsidRPr="00373AC6">
        <w:rPr>
          <w:rFonts w:asciiTheme="minorEastAsia" w:eastAsiaTheme="minorEastAsia" w:hAnsiTheme="minorEastAsia" w:cstheme="minorBidi" w:hint="eastAsia"/>
          <w:sz w:val="21"/>
          <w:szCs w:val="21"/>
        </w:rPr>
        <w:t>：</w:t>
      </w:r>
      <w:r w:rsidRPr="00373AC6">
        <w:rPr>
          <w:rFonts w:asciiTheme="minorEastAsia" w:eastAsiaTheme="minorEastAsia" w:hAnsiTheme="minorEastAsia" w:cstheme="minorBidi" w:hint="eastAsia"/>
          <w:sz w:val="21"/>
          <w:szCs w:val="21"/>
        </w:rPr>
        <w:t xml:space="preserve"> </w:t>
      </w:r>
      <w:r w:rsidR="003B4B44" w:rsidRPr="00373AC6">
        <w:rPr>
          <w:rFonts w:asciiTheme="minorEastAsia" w:eastAsiaTheme="minorEastAsia" w:hAnsiTheme="minorEastAsia" w:cstheme="minorBidi" w:hint="eastAsia"/>
          <w:sz w:val="21"/>
          <w:szCs w:val="21"/>
        </w:rPr>
        <w:t>宮﨑</w:t>
      </w:r>
      <w:r w:rsidR="00ED13EB" w:rsidRPr="00373AC6">
        <w:rPr>
          <w:rFonts w:asciiTheme="minorEastAsia" w:eastAsiaTheme="minorEastAsia" w:hAnsiTheme="minorEastAsia" w:cstheme="minorBidi" w:hint="eastAsia"/>
          <w:sz w:val="21"/>
          <w:szCs w:val="21"/>
        </w:rPr>
        <w:t>事務局長</w:t>
      </w:r>
      <w:r w:rsidR="00B360B2" w:rsidRPr="00373AC6">
        <w:rPr>
          <w:rFonts w:asciiTheme="minorEastAsia" w:eastAsiaTheme="minorEastAsia" w:hAnsiTheme="minorEastAsia" w:cstheme="minorBidi" w:hint="eastAsia"/>
          <w:sz w:val="21"/>
          <w:szCs w:val="21"/>
        </w:rPr>
        <w:t xml:space="preserve">　</w:t>
      </w:r>
      <w:r w:rsidRPr="00373AC6">
        <w:rPr>
          <w:rFonts w:asciiTheme="minorEastAsia" w:eastAsiaTheme="minorEastAsia" w:hAnsiTheme="minorEastAsia" w:cstheme="minorBidi" w:hint="eastAsia"/>
          <w:sz w:val="21"/>
          <w:szCs w:val="21"/>
        </w:rPr>
        <w:t>090</w:t>
      </w:r>
      <w:r w:rsidR="00C021CD">
        <w:rPr>
          <w:rFonts w:asciiTheme="minorEastAsia" w:eastAsiaTheme="minorEastAsia" w:hAnsiTheme="minorEastAsia" w:cstheme="minorBidi"/>
          <w:sz w:val="21"/>
          <w:szCs w:val="21"/>
        </w:rPr>
        <w:t xml:space="preserve"> </w:t>
      </w:r>
      <w:r w:rsidRPr="00373AC6">
        <w:rPr>
          <w:rFonts w:asciiTheme="minorEastAsia" w:eastAsiaTheme="minorEastAsia" w:hAnsiTheme="minorEastAsia" w:cstheme="minorBidi" w:hint="eastAsia"/>
          <w:sz w:val="21"/>
          <w:szCs w:val="21"/>
        </w:rPr>
        <w:t>25193127</w:t>
      </w:r>
    </w:p>
    <w:sectPr w:rsidR="00B1211C" w:rsidRPr="00AB394C" w:rsidSect="0021623D">
      <w:footerReference w:type="default" r:id="rId12"/>
      <w:pgSz w:w="11907" w:h="16840" w:code="9"/>
      <w:pgMar w:top="1134" w:right="1077" w:bottom="1134" w:left="1134" w:header="851" w:footer="992" w:gutter="0"/>
      <w:cols w:space="425"/>
      <w:docGrid w:type="linesAndChars" w:linePitch="441" w:charSpace="-3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CA65" w14:textId="77777777" w:rsidR="00B35A81" w:rsidRDefault="00B35A81" w:rsidP="002563DD">
      <w:r>
        <w:separator/>
      </w:r>
    </w:p>
  </w:endnote>
  <w:endnote w:type="continuationSeparator" w:id="0">
    <w:p w14:paraId="151A5A0F" w14:textId="77777777" w:rsidR="00B35A81" w:rsidRDefault="00B35A81" w:rsidP="0025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89357"/>
      <w:docPartObj>
        <w:docPartGallery w:val="Page Numbers (Bottom of Page)"/>
        <w:docPartUnique/>
      </w:docPartObj>
    </w:sdtPr>
    <w:sdtEndPr/>
    <w:sdtContent>
      <w:p w14:paraId="3335A943" w14:textId="3F20DE0B" w:rsidR="003B188F" w:rsidRDefault="003B188F">
        <w:pPr>
          <w:pStyle w:val="a8"/>
          <w:jc w:val="center"/>
        </w:pPr>
        <w:r>
          <w:fldChar w:fldCharType="begin"/>
        </w:r>
        <w:r>
          <w:instrText>PAGE   \* MERGEFORMAT</w:instrText>
        </w:r>
        <w:r>
          <w:fldChar w:fldCharType="separate"/>
        </w:r>
        <w:r w:rsidR="00015990" w:rsidRPr="00015990">
          <w:rPr>
            <w:noProof/>
            <w:lang w:val="ja-JP"/>
          </w:rPr>
          <w:t>4</w:t>
        </w:r>
        <w:r>
          <w:fldChar w:fldCharType="end"/>
        </w:r>
      </w:p>
    </w:sdtContent>
  </w:sdt>
  <w:p w14:paraId="771E3478" w14:textId="77777777" w:rsidR="003B188F" w:rsidRDefault="003B18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8AF8" w14:textId="77777777" w:rsidR="00B35A81" w:rsidRDefault="00B35A81" w:rsidP="002563DD">
      <w:r>
        <w:separator/>
      </w:r>
    </w:p>
  </w:footnote>
  <w:footnote w:type="continuationSeparator" w:id="0">
    <w:p w14:paraId="0F516DAE" w14:textId="77777777" w:rsidR="00B35A81" w:rsidRDefault="00B35A81" w:rsidP="0025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B73"/>
    <w:multiLevelType w:val="hybridMultilevel"/>
    <w:tmpl w:val="3A343B80"/>
    <w:lvl w:ilvl="0" w:tplc="877ADD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B124A"/>
    <w:multiLevelType w:val="hybridMultilevel"/>
    <w:tmpl w:val="6302CFCA"/>
    <w:lvl w:ilvl="0" w:tplc="C37054B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B7B8D"/>
    <w:multiLevelType w:val="multilevel"/>
    <w:tmpl w:val="39E6B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C69DA"/>
    <w:multiLevelType w:val="hybridMultilevel"/>
    <w:tmpl w:val="0B6EE3EC"/>
    <w:lvl w:ilvl="0" w:tplc="94BA0728">
      <w:start w:val="2"/>
      <w:numFmt w:val="bullet"/>
      <w:lvlText w:val="・"/>
      <w:lvlJc w:val="left"/>
      <w:pPr>
        <w:ind w:left="857" w:hanging="360"/>
      </w:pPr>
      <w:rPr>
        <w:rFonts w:ascii="ＭＳ 明朝" w:eastAsia="ＭＳ 明朝" w:hAnsi="ＭＳ 明朝" w:cs="Times New Roman" w:hint="eastAsia"/>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abstractNum w:abstractNumId="4" w15:restartNumberingAfterBreak="0">
    <w:nsid w:val="1E2A79A3"/>
    <w:multiLevelType w:val="hybridMultilevel"/>
    <w:tmpl w:val="D7682B52"/>
    <w:lvl w:ilvl="0" w:tplc="3EA223F2">
      <w:start w:val="1"/>
      <w:numFmt w:val="decimalEnclosedCircle"/>
      <w:lvlText w:val="%1"/>
      <w:lvlJc w:val="left"/>
      <w:pPr>
        <w:ind w:left="742"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1F70471A"/>
    <w:multiLevelType w:val="hybridMultilevel"/>
    <w:tmpl w:val="95D46232"/>
    <w:lvl w:ilvl="0" w:tplc="99585C84">
      <w:start w:val="2"/>
      <w:numFmt w:val="bullet"/>
      <w:lvlText w:val="・"/>
      <w:lvlJc w:val="left"/>
      <w:pPr>
        <w:ind w:left="764" w:hanging="360"/>
      </w:pPr>
      <w:rPr>
        <w:rFonts w:ascii="ＭＳ 明朝" w:eastAsia="ＭＳ 明朝" w:hAnsi="ＭＳ 明朝" w:cs="Times New Roman" w:hint="eastAsia"/>
      </w:rPr>
    </w:lvl>
    <w:lvl w:ilvl="1" w:tplc="0409000B" w:tentative="1">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6" w15:restartNumberingAfterBreak="0">
    <w:nsid w:val="1F891081"/>
    <w:multiLevelType w:val="hybridMultilevel"/>
    <w:tmpl w:val="C596A1D0"/>
    <w:lvl w:ilvl="0" w:tplc="01625B80">
      <w:start w:val="1"/>
      <w:numFmt w:val="decimalEnclosedCircle"/>
      <w:lvlText w:val="%1"/>
      <w:lvlJc w:val="left"/>
      <w:pPr>
        <w:ind w:left="934" w:hanging="360"/>
      </w:pPr>
      <w:rPr>
        <w:rFonts w:hint="eastAsia"/>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7" w15:restartNumberingAfterBreak="0">
    <w:nsid w:val="20DB1F13"/>
    <w:multiLevelType w:val="hybridMultilevel"/>
    <w:tmpl w:val="FBF0D68C"/>
    <w:lvl w:ilvl="0" w:tplc="06B4880E">
      <w:start w:val="4"/>
      <w:numFmt w:val="bullet"/>
      <w:lvlText w:val="・"/>
      <w:lvlJc w:val="left"/>
      <w:pPr>
        <w:ind w:left="802"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15:restartNumberingAfterBreak="0">
    <w:nsid w:val="27B871A7"/>
    <w:multiLevelType w:val="hybridMultilevel"/>
    <w:tmpl w:val="536CBB6A"/>
    <w:lvl w:ilvl="0" w:tplc="4ECA300A">
      <w:start w:val="1"/>
      <w:numFmt w:val="decimalEnclosedCircle"/>
      <w:lvlText w:val="%1"/>
      <w:lvlJc w:val="left"/>
      <w:pPr>
        <w:ind w:left="981" w:hanging="360"/>
      </w:pPr>
      <w:rPr>
        <w:rFonts w:cs="ＭＳ 明朝"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9" w15:restartNumberingAfterBreak="0">
    <w:nsid w:val="39437B8E"/>
    <w:multiLevelType w:val="multilevel"/>
    <w:tmpl w:val="88A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D17C5"/>
    <w:multiLevelType w:val="hybridMultilevel"/>
    <w:tmpl w:val="BFD4B236"/>
    <w:lvl w:ilvl="0" w:tplc="883007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F606E77"/>
    <w:multiLevelType w:val="multilevel"/>
    <w:tmpl w:val="264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B3B55"/>
    <w:multiLevelType w:val="hybridMultilevel"/>
    <w:tmpl w:val="E6086170"/>
    <w:lvl w:ilvl="0" w:tplc="BB147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E80474"/>
    <w:multiLevelType w:val="hybridMultilevel"/>
    <w:tmpl w:val="565C846E"/>
    <w:lvl w:ilvl="0" w:tplc="08C6176C">
      <w:start w:val="1"/>
      <w:numFmt w:val="decimalEnclosedCircle"/>
      <w:lvlText w:val="%1"/>
      <w:lvlJc w:val="left"/>
      <w:pPr>
        <w:ind w:left="555"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82E3BFE"/>
    <w:multiLevelType w:val="hybridMultilevel"/>
    <w:tmpl w:val="0D8E75BA"/>
    <w:lvl w:ilvl="0" w:tplc="0D4A46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16cid:durableId="81070282">
    <w:abstractNumId w:val="11"/>
  </w:num>
  <w:num w:numId="2" w16cid:durableId="190580735">
    <w:abstractNumId w:val="9"/>
  </w:num>
  <w:num w:numId="3" w16cid:durableId="458379218">
    <w:abstractNumId w:val="2"/>
  </w:num>
  <w:num w:numId="4" w16cid:durableId="409815729">
    <w:abstractNumId w:val="10"/>
  </w:num>
  <w:num w:numId="5" w16cid:durableId="851070720">
    <w:abstractNumId w:val="0"/>
  </w:num>
  <w:num w:numId="6" w16cid:durableId="404113573">
    <w:abstractNumId w:val="6"/>
  </w:num>
  <w:num w:numId="7" w16cid:durableId="1918439178">
    <w:abstractNumId w:val="7"/>
  </w:num>
  <w:num w:numId="8" w16cid:durableId="689337099">
    <w:abstractNumId w:val="5"/>
  </w:num>
  <w:num w:numId="9" w16cid:durableId="756829866">
    <w:abstractNumId w:val="3"/>
  </w:num>
  <w:num w:numId="10" w16cid:durableId="1742173146">
    <w:abstractNumId w:val="1"/>
  </w:num>
  <w:num w:numId="11" w16cid:durableId="991101722">
    <w:abstractNumId w:val="13"/>
  </w:num>
  <w:num w:numId="12" w16cid:durableId="1861703870">
    <w:abstractNumId w:val="4"/>
  </w:num>
  <w:num w:numId="13" w16cid:durableId="478962845">
    <w:abstractNumId w:val="12"/>
  </w:num>
  <w:num w:numId="14" w16cid:durableId="1410347907">
    <w:abstractNumId w:val="14"/>
  </w:num>
  <w:num w:numId="15" w16cid:durableId="896014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rawingGridHorizontalSpacing w:val="191"/>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E9"/>
    <w:rsid w:val="00006754"/>
    <w:rsid w:val="00013834"/>
    <w:rsid w:val="00015990"/>
    <w:rsid w:val="00017B20"/>
    <w:rsid w:val="00026B23"/>
    <w:rsid w:val="00037234"/>
    <w:rsid w:val="0003754C"/>
    <w:rsid w:val="00037FA4"/>
    <w:rsid w:val="0005168D"/>
    <w:rsid w:val="000804D2"/>
    <w:rsid w:val="000813B7"/>
    <w:rsid w:val="0008598F"/>
    <w:rsid w:val="0008781A"/>
    <w:rsid w:val="000932A9"/>
    <w:rsid w:val="000B4A70"/>
    <w:rsid w:val="000C31D0"/>
    <w:rsid w:val="000C75A9"/>
    <w:rsid w:val="000D7796"/>
    <w:rsid w:val="000E251A"/>
    <w:rsid w:val="000E744F"/>
    <w:rsid w:val="000F5A00"/>
    <w:rsid w:val="00110BC7"/>
    <w:rsid w:val="0011192F"/>
    <w:rsid w:val="00115260"/>
    <w:rsid w:val="001173B2"/>
    <w:rsid w:val="00125947"/>
    <w:rsid w:val="00135481"/>
    <w:rsid w:val="00140A92"/>
    <w:rsid w:val="00142BDF"/>
    <w:rsid w:val="00146F9D"/>
    <w:rsid w:val="00146FC3"/>
    <w:rsid w:val="00151567"/>
    <w:rsid w:val="00153A34"/>
    <w:rsid w:val="00155BAB"/>
    <w:rsid w:val="00171892"/>
    <w:rsid w:val="00175B39"/>
    <w:rsid w:val="00185120"/>
    <w:rsid w:val="001949F5"/>
    <w:rsid w:val="001A0436"/>
    <w:rsid w:val="001A4C3B"/>
    <w:rsid w:val="001C0797"/>
    <w:rsid w:val="001D2707"/>
    <w:rsid w:val="001D415D"/>
    <w:rsid w:val="001F4D3C"/>
    <w:rsid w:val="00205B9D"/>
    <w:rsid w:val="002129E6"/>
    <w:rsid w:val="0021623D"/>
    <w:rsid w:val="00223599"/>
    <w:rsid w:val="00230B2F"/>
    <w:rsid w:val="00235A8D"/>
    <w:rsid w:val="0024043C"/>
    <w:rsid w:val="0024618A"/>
    <w:rsid w:val="00251679"/>
    <w:rsid w:val="00252449"/>
    <w:rsid w:val="002563DD"/>
    <w:rsid w:val="00270B52"/>
    <w:rsid w:val="002710DC"/>
    <w:rsid w:val="0027508E"/>
    <w:rsid w:val="002940C6"/>
    <w:rsid w:val="002A0BD3"/>
    <w:rsid w:val="002A19CF"/>
    <w:rsid w:val="002A45CC"/>
    <w:rsid w:val="002C6C14"/>
    <w:rsid w:val="002E05B4"/>
    <w:rsid w:val="002E58A1"/>
    <w:rsid w:val="002F3941"/>
    <w:rsid w:val="002F3E83"/>
    <w:rsid w:val="00303FA5"/>
    <w:rsid w:val="003051A2"/>
    <w:rsid w:val="00305761"/>
    <w:rsid w:val="003107D3"/>
    <w:rsid w:val="00312004"/>
    <w:rsid w:val="00313059"/>
    <w:rsid w:val="0031462D"/>
    <w:rsid w:val="0032364F"/>
    <w:rsid w:val="003244B4"/>
    <w:rsid w:val="00325A32"/>
    <w:rsid w:val="0033717F"/>
    <w:rsid w:val="003567E1"/>
    <w:rsid w:val="00370ADA"/>
    <w:rsid w:val="00373AC6"/>
    <w:rsid w:val="003762DA"/>
    <w:rsid w:val="003812DA"/>
    <w:rsid w:val="00384702"/>
    <w:rsid w:val="003A0DD7"/>
    <w:rsid w:val="003A4524"/>
    <w:rsid w:val="003B188F"/>
    <w:rsid w:val="003B4B44"/>
    <w:rsid w:val="003C02F9"/>
    <w:rsid w:val="003C1BF7"/>
    <w:rsid w:val="003C7912"/>
    <w:rsid w:val="003D0A75"/>
    <w:rsid w:val="00403A24"/>
    <w:rsid w:val="00415025"/>
    <w:rsid w:val="00423DAA"/>
    <w:rsid w:val="0043092F"/>
    <w:rsid w:val="00435AEA"/>
    <w:rsid w:val="0044170A"/>
    <w:rsid w:val="00444C23"/>
    <w:rsid w:val="00450908"/>
    <w:rsid w:val="00451202"/>
    <w:rsid w:val="004656EF"/>
    <w:rsid w:val="00467BBD"/>
    <w:rsid w:val="004701E4"/>
    <w:rsid w:val="0048334C"/>
    <w:rsid w:val="00484751"/>
    <w:rsid w:val="0048582B"/>
    <w:rsid w:val="004B02DE"/>
    <w:rsid w:val="004B02FA"/>
    <w:rsid w:val="004B36BF"/>
    <w:rsid w:val="004C04E1"/>
    <w:rsid w:val="004C4677"/>
    <w:rsid w:val="004D270C"/>
    <w:rsid w:val="004E4E19"/>
    <w:rsid w:val="00500A05"/>
    <w:rsid w:val="005164DD"/>
    <w:rsid w:val="0052675E"/>
    <w:rsid w:val="00527139"/>
    <w:rsid w:val="00533314"/>
    <w:rsid w:val="0053554A"/>
    <w:rsid w:val="00535790"/>
    <w:rsid w:val="00541390"/>
    <w:rsid w:val="00570A12"/>
    <w:rsid w:val="00576C17"/>
    <w:rsid w:val="00581E4C"/>
    <w:rsid w:val="005859D6"/>
    <w:rsid w:val="00592A53"/>
    <w:rsid w:val="00596A5D"/>
    <w:rsid w:val="005B5CA0"/>
    <w:rsid w:val="005C2486"/>
    <w:rsid w:val="005C5646"/>
    <w:rsid w:val="005D7780"/>
    <w:rsid w:val="005E158C"/>
    <w:rsid w:val="005E2271"/>
    <w:rsid w:val="005F2532"/>
    <w:rsid w:val="00606375"/>
    <w:rsid w:val="0061141D"/>
    <w:rsid w:val="006147F5"/>
    <w:rsid w:val="006211B5"/>
    <w:rsid w:val="0062351E"/>
    <w:rsid w:val="00630805"/>
    <w:rsid w:val="006333FF"/>
    <w:rsid w:val="0063604F"/>
    <w:rsid w:val="00640EC5"/>
    <w:rsid w:val="00652E7D"/>
    <w:rsid w:val="00665457"/>
    <w:rsid w:val="00671159"/>
    <w:rsid w:val="00685026"/>
    <w:rsid w:val="00690571"/>
    <w:rsid w:val="00695D32"/>
    <w:rsid w:val="006A1604"/>
    <w:rsid w:val="006B3F51"/>
    <w:rsid w:val="006B49DF"/>
    <w:rsid w:val="006D6CA1"/>
    <w:rsid w:val="006F4A58"/>
    <w:rsid w:val="00701981"/>
    <w:rsid w:val="0070580F"/>
    <w:rsid w:val="007169AB"/>
    <w:rsid w:val="00716C0D"/>
    <w:rsid w:val="007301E0"/>
    <w:rsid w:val="00740742"/>
    <w:rsid w:val="00761819"/>
    <w:rsid w:val="00762217"/>
    <w:rsid w:val="00763FBC"/>
    <w:rsid w:val="0077653B"/>
    <w:rsid w:val="00793CCD"/>
    <w:rsid w:val="00794B93"/>
    <w:rsid w:val="007972C4"/>
    <w:rsid w:val="007C6518"/>
    <w:rsid w:val="007D1383"/>
    <w:rsid w:val="007E7A5D"/>
    <w:rsid w:val="007F3167"/>
    <w:rsid w:val="008041F1"/>
    <w:rsid w:val="00810D4E"/>
    <w:rsid w:val="00815F0E"/>
    <w:rsid w:val="008272A7"/>
    <w:rsid w:val="0083322A"/>
    <w:rsid w:val="008338EB"/>
    <w:rsid w:val="00834D71"/>
    <w:rsid w:val="00840E41"/>
    <w:rsid w:val="008414A1"/>
    <w:rsid w:val="008622A4"/>
    <w:rsid w:val="008800AF"/>
    <w:rsid w:val="00880EA4"/>
    <w:rsid w:val="008813DF"/>
    <w:rsid w:val="00881456"/>
    <w:rsid w:val="008938E1"/>
    <w:rsid w:val="008A0AF6"/>
    <w:rsid w:val="008A150C"/>
    <w:rsid w:val="008A1CAC"/>
    <w:rsid w:val="008A5C51"/>
    <w:rsid w:val="008C6963"/>
    <w:rsid w:val="008D1899"/>
    <w:rsid w:val="008D2665"/>
    <w:rsid w:val="008D7F3B"/>
    <w:rsid w:val="008E19B3"/>
    <w:rsid w:val="008E5438"/>
    <w:rsid w:val="008E5CB4"/>
    <w:rsid w:val="008E5FB8"/>
    <w:rsid w:val="008E6468"/>
    <w:rsid w:val="008F3A55"/>
    <w:rsid w:val="00901384"/>
    <w:rsid w:val="00916D2E"/>
    <w:rsid w:val="009178EB"/>
    <w:rsid w:val="009373E5"/>
    <w:rsid w:val="00943A70"/>
    <w:rsid w:val="009441CE"/>
    <w:rsid w:val="00951E65"/>
    <w:rsid w:val="009605C2"/>
    <w:rsid w:val="00960922"/>
    <w:rsid w:val="00961628"/>
    <w:rsid w:val="009847A4"/>
    <w:rsid w:val="009924CB"/>
    <w:rsid w:val="00992DBF"/>
    <w:rsid w:val="009966E0"/>
    <w:rsid w:val="009A064F"/>
    <w:rsid w:val="009A1503"/>
    <w:rsid w:val="009A25ED"/>
    <w:rsid w:val="009A2A24"/>
    <w:rsid w:val="009B78EE"/>
    <w:rsid w:val="009C1789"/>
    <w:rsid w:val="009C525A"/>
    <w:rsid w:val="009C54BB"/>
    <w:rsid w:val="009D7750"/>
    <w:rsid w:val="009D7E72"/>
    <w:rsid w:val="009E448B"/>
    <w:rsid w:val="009E4B67"/>
    <w:rsid w:val="009E50B5"/>
    <w:rsid w:val="00A02DB4"/>
    <w:rsid w:val="00A16145"/>
    <w:rsid w:val="00A2680E"/>
    <w:rsid w:val="00A3162D"/>
    <w:rsid w:val="00A503D8"/>
    <w:rsid w:val="00A56A77"/>
    <w:rsid w:val="00A73871"/>
    <w:rsid w:val="00A73CBC"/>
    <w:rsid w:val="00A76C40"/>
    <w:rsid w:val="00A77EEE"/>
    <w:rsid w:val="00A8698E"/>
    <w:rsid w:val="00A95ACC"/>
    <w:rsid w:val="00AB1BB7"/>
    <w:rsid w:val="00AB394C"/>
    <w:rsid w:val="00AB7F2C"/>
    <w:rsid w:val="00AC1FD2"/>
    <w:rsid w:val="00AC2B29"/>
    <w:rsid w:val="00AC5BCA"/>
    <w:rsid w:val="00AC7170"/>
    <w:rsid w:val="00AE54AD"/>
    <w:rsid w:val="00AE678F"/>
    <w:rsid w:val="00AE7BE4"/>
    <w:rsid w:val="00AF3AF5"/>
    <w:rsid w:val="00B00ADF"/>
    <w:rsid w:val="00B0107A"/>
    <w:rsid w:val="00B1211C"/>
    <w:rsid w:val="00B12939"/>
    <w:rsid w:val="00B31FC4"/>
    <w:rsid w:val="00B32808"/>
    <w:rsid w:val="00B35A81"/>
    <w:rsid w:val="00B35D4F"/>
    <w:rsid w:val="00B360B2"/>
    <w:rsid w:val="00B51AC4"/>
    <w:rsid w:val="00B53B2C"/>
    <w:rsid w:val="00B55E9E"/>
    <w:rsid w:val="00B55F62"/>
    <w:rsid w:val="00B60397"/>
    <w:rsid w:val="00B636D6"/>
    <w:rsid w:val="00B708C6"/>
    <w:rsid w:val="00B7614C"/>
    <w:rsid w:val="00B85504"/>
    <w:rsid w:val="00B97461"/>
    <w:rsid w:val="00BA036B"/>
    <w:rsid w:val="00BA4D5A"/>
    <w:rsid w:val="00BB2AB3"/>
    <w:rsid w:val="00BB4C2E"/>
    <w:rsid w:val="00BC0E5B"/>
    <w:rsid w:val="00BC68CB"/>
    <w:rsid w:val="00BD6084"/>
    <w:rsid w:val="00C021CD"/>
    <w:rsid w:val="00C15357"/>
    <w:rsid w:val="00C27637"/>
    <w:rsid w:val="00C42EE8"/>
    <w:rsid w:val="00C43CC0"/>
    <w:rsid w:val="00C51201"/>
    <w:rsid w:val="00C51FA3"/>
    <w:rsid w:val="00C67F62"/>
    <w:rsid w:val="00C71D61"/>
    <w:rsid w:val="00C85520"/>
    <w:rsid w:val="00C86323"/>
    <w:rsid w:val="00C867E4"/>
    <w:rsid w:val="00C9190E"/>
    <w:rsid w:val="00C92C81"/>
    <w:rsid w:val="00C92E75"/>
    <w:rsid w:val="00C96662"/>
    <w:rsid w:val="00C97792"/>
    <w:rsid w:val="00CB1929"/>
    <w:rsid w:val="00CC7BB3"/>
    <w:rsid w:val="00CD1D91"/>
    <w:rsid w:val="00CD47A6"/>
    <w:rsid w:val="00CE24F6"/>
    <w:rsid w:val="00CF5301"/>
    <w:rsid w:val="00D140F1"/>
    <w:rsid w:val="00D203E1"/>
    <w:rsid w:val="00D2281F"/>
    <w:rsid w:val="00D32457"/>
    <w:rsid w:val="00D32725"/>
    <w:rsid w:val="00D40E9B"/>
    <w:rsid w:val="00D4601A"/>
    <w:rsid w:val="00D5218E"/>
    <w:rsid w:val="00D529EB"/>
    <w:rsid w:val="00D5332A"/>
    <w:rsid w:val="00D62F5D"/>
    <w:rsid w:val="00D640E1"/>
    <w:rsid w:val="00D7644A"/>
    <w:rsid w:val="00D773E4"/>
    <w:rsid w:val="00D81DE9"/>
    <w:rsid w:val="00D843CD"/>
    <w:rsid w:val="00D95266"/>
    <w:rsid w:val="00DA30B9"/>
    <w:rsid w:val="00DB1A8A"/>
    <w:rsid w:val="00DB6BF1"/>
    <w:rsid w:val="00DB7532"/>
    <w:rsid w:val="00DC451E"/>
    <w:rsid w:val="00DC6D89"/>
    <w:rsid w:val="00DC6EAA"/>
    <w:rsid w:val="00DF63BB"/>
    <w:rsid w:val="00DF75B2"/>
    <w:rsid w:val="00E01F4D"/>
    <w:rsid w:val="00E02071"/>
    <w:rsid w:val="00E02C83"/>
    <w:rsid w:val="00E1008B"/>
    <w:rsid w:val="00E16C92"/>
    <w:rsid w:val="00E17BCB"/>
    <w:rsid w:val="00E20A97"/>
    <w:rsid w:val="00E213F8"/>
    <w:rsid w:val="00E42840"/>
    <w:rsid w:val="00E50824"/>
    <w:rsid w:val="00E91025"/>
    <w:rsid w:val="00E912C7"/>
    <w:rsid w:val="00EA5C30"/>
    <w:rsid w:val="00EB07B9"/>
    <w:rsid w:val="00ED13EB"/>
    <w:rsid w:val="00ED296D"/>
    <w:rsid w:val="00EE0177"/>
    <w:rsid w:val="00EE602E"/>
    <w:rsid w:val="00EF256B"/>
    <w:rsid w:val="00EF2A72"/>
    <w:rsid w:val="00F01480"/>
    <w:rsid w:val="00F01825"/>
    <w:rsid w:val="00F052AB"/>
    <w:rsid w:val="00F1717C"/>
    <w:rsid w:val="00F221F1"/>
    <w:rsid w:val="00F2382E"/>
    <w:rsid w:val="00F250A9"/>
    <w:rsid w:val="00F34849"/>
    <w:rsid w:val="00F4042D"/>
    <w:rsid w:val="00F56137"/>
    <w:rsid w:val="00F57AE0"/>
    <w:rsid w:val="00F834FE"/>
    <w:rsid w:val="00F87463"/>
    <w:rsid w:val="00F90592"/>
    <w:rsid w:val="00F90E4D"/>
    <w:rsid w:val="00F92410"/>
    <w:rsid w:val="00F962E3"/>
    <w:rsid w:val="00FA3878"/>
    <w:rsid w:val="00FC67F9"/>
    <w:rsid w:val="00FE171A"/>
    <w:rsid w:val="00FE1B8B"/>
    <w:rsid w:val="00FE7EC1"/>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7E6AE"/>
  <w15:chartTrackingRefBased/>
  <w15:docId w15:val="{DC02DED6-6F56-45D1-BD6A-99D44A3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32A"/>
    <w:pPr>
      <w:widowControl w:val="0"/>
      <w:jc w:val="both"/>
    </w:pPr>
    <w:rPr>
      <w:rFonts w:ascii="Century" w:eastAsia="ＭＳ 明朝" w:hAnsi="Century" w:cs="Times New Roman"/>
      <w:szCs w:val="24"/>
    </w:rPr>
  </w:style>
  <w:style w:type="paragraph" w:styleId="3">
    <w:name w:val="heading 3"/>
    <w:basedOn w:val="a"/>
    <w:link w:val="30"/>
    <w:uiPriority w:val="9"/>
    <w:qFormat/>
    <w:rsid w:val="00AC1F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0B9"/>
    <w:rPr>
      <w:color w:val="3366CC"/>
      <w:u w:val="single"/>
    </w:rPr>
  </w:style>
  <w:style w:type="paragraph" w:styleId="a4">
    <w:name w:val="Balloon Text"/>
    <w:basedOn w:val="a"/>
    <w:link w:val="a5"/>
    <w:uiPriority w:val="99"/>
    <w:semiHidden/>
    <w:unhideWhenUsed/>
    <w:rsid w:val="00DA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0B9"/>
    <w:rPr>
      <w:rFonts w:asciiTheme="majorHAnsi" w:eastAsiaTheme="majorEastAsia" w:hAnsiTheme="majorHAnsi" w:cstheme="majorBidi"/>
      <w:sz w:val="18"/>
      <w:szCs w:val="18"/>
    </w:rPr>
  </w:style>
  <w:style w:type="paragraph" w:customStyle="1" w:styleId="yiv1148063154msonormal">
    <w:name w:val="yiv1148063154msonormal"/>
    <w:basedOn w:val="a"/>
    <w:rsid w:val="000804D2"/>
    <w:pPr>
      <w:widowControl/>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2563DD"/>
  </w:style>
  <w:style w:type="paragraph" w:styleId="a8">
    <w:name w:val="footer"/>
    <w:basedOn w:val="a"/>
    <w:link w:val="a9"/>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2563DD"/>
  </w:style>
  <w:style w:type="character" w:customStyle="1" w:styleId="30">
    <w:name w:val="見出し 3 (文字)"/>
    <w:basedOn w:val="a0"/>
    <w:link w:val="3"/>
    <w:uiPriority w:val="9"/>
    <w:rsid w:val="00AC1FD2"/>
    <w:rPr>
      <w:rFonts w:ascii="ＭＳ Ｐゴシック" w:eastAsia="ＭＳ Ｐゴシック" w:hAnsi="ＭＳ Ｐゴシック" w:cs="ＭＳ Ｐゴシック"/>
      <w:b/>
      <w:bCs/>
      <w:kern w:val="0"/>
      <w:sz w:val="27"/>
      <w:szCs w:val="27"/>
    </w:rPr>
  </w:style>
  <w:style w:type="paragraph" w:styleId="aa">
    <w:name w:val="Date"/>
    <w:basedOn w:val="a"/>
    <w:next w:val="a"/>
    <w:link w:val="ab"/>
    <w:rsid w:val="00D5332A"/>
  </w:style>
  <w:style w:type="character" w:customStyle="1" w:styleId="ab">
    <w:name w:val="日付 (文字)"/>
    <w:basedOn w:val="a0"/>
    <w:link w:val="aa"/>
    <w:rsid w:val="00D5332A"/>
    <w:rPr>
      <w:rFonts w:ascii="Century" w:eastAsia="ＭＳ 明朝" w:hAnsi="Century" w:cs="Times New Roman"/>
      <w:szCs w:val="24"/>
    </w:rPr>
  </w:style>
  <w:style w:type="paragraph" w:styleId="ac">
    <w:name w:val="Note Heading"/>
    <w:basedOn w:val="a"/>
    <w:next w:val="a"/>
    <w:link w:val="ad"/>
    <w:uiPriority w:val="99"/>
    <w:rsid w:val="00D5332A"/>
    <w:pPr>
      <w:jc w:val="center"/>
    </w:pPr>
  </w:style>
  <w:style w:type="character" w:customStyle="1" w:styleId="ad">
    <w:name w:val="記 (文字)"/>
    <w:basedOn w:val="a0"/>
    <w:link w:val="ac"/>
    <w:uiPriority w:val="99"/>
    <w:rsid w:val="00D5332A"/>
    <w:rPr>
      <w:rFonts w:ascii="Century" w:eastAsia="ＭＳ 明朝" w:hAnsi="Century" w:cs="Times New Roman"/>
      <w:szCs w:val="24"/>
    </w:rPr>
  </w:style>
  <w:style w:type="paragraph" w:styleId="ae">
    <w:name w:val="Closing"/>
    <w:basedOn w:val="a"/>
    <w:link w:val="af"/>
    <w:uiPriority w:val="99"/>
    <w:rsid w:val="00D5332A"/>
    <w:pPr>
      <w:jc w:val="right"/>
    </w:pPr>
  </w:style>
  <w:style w:type="character" w:customStyle="1" w:styleId="af">
    <w:name w:val="結語 (文字)"/>
    <w:basedOn w:val="a0"/>
    <w:link w:val="ae"/>
    <w:uiPriority w:val="99"/>
    <w:rsid w:val="00D5332A"/>
    <w:rPr>
      <w:rFonts w:ascii="Century" w:eastAsia="ＭＳ 明朝" w:hAnsi="Century" w:cs="Times New Roman"/>
      <w:szCs w:val="24"/>
    </w:rPr>
  </w:style>
  <w:style w:type="paragraph" w:styleId="af0">
    <w:name w:val="Salutation"/>
    <w:basedOn w:val="a"/>
    <w:next w:val="a"/>
    <w:link w:val="af1"/>
    <w:uiPriority w:val="99"/>
    <w:unhideWhenUsed/>
    <w:rsid w:val="00D5332A"/>
    <w:rPr>
      <w:rFonts w:ascii="ＭＳ 明朝" w:hAnsi="ＭＳ 明朝"/>
      <w:sz w:val="24"/>
      <w:szCs w:val="22"/>
    </w:rPr>
  </w:style>
  <w:style w:type="character" w:customStyle="1" w:styleId="af1">
    <w:name w:val="挨拶文 (文字)"/>
    <w:basedOn w:val="a0"/>
    <w:link w:val="af0"/>
    <w:uiPriority w:val="99"/>
    <w:rsid w:val="00D5332A"/>
    <w:rPr>
      <w:rFonts w:ascii="ＭＳ 明朝" w:eastAsia="ＭＳ 明朝" w:hAnsi="ＭＳ 明朝" w:cs="Times New Roman"/>
      <w:sz w:val="24"/>
    </w:rPr>
  </w:style>
  <w:style w:type="paragraph" w:styleId="Web">
    <w:name w:val="Normal (Web)"/>
    <w:basedOn w:val="a"/>
    <w:uiPriority w:val="99"/>
    <w:unhideWhenUsed/>
    <w:rsid w:val="006B3F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39"/>
    <w:rsid w:val="006B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A036B"/>
    <w:pPr>
      <w:ind w:leftChars="400" w:left="840"/>
    </w:pPr>
  </w:style>
  <w:style w:type="character" w:customStyle="1" w:styleId="1">
    <w:name w:val="未解決のメンション1"/>
    <w:basedOn w:val="a0"/>
    <w:uiPriority w:val="99"/>
    <w:semiHidden/>
    <w:unhideWhenUsed/>
    <w:rsid w:val="008041F1"/>
    <w:rPr>
      <w:color w:val="605E5C"/>
      <w:shd w:val="clear" w:color="auto" w:fill="E1DFDD"/>
    </w:rPr>
  </w:style>
  <w:style w:type="character" w:styleId="af4">
    <w:name w:val="Unresolved Mention"/>
    <w:basedOn w:val="a0"/>
    <w:uiPriority w:val="99"/>
    <w:semiHidden/>
    <w:unhideWhenUsed/>
    <w:rsid w:val="00ED13EB"/>
    <w:rPr>
      <w:color w:val="605E5C"/>
      <w:shd w:val="clear" w:color="auto" w:fill="E1DFDD"/>
    </w:rPr>
  </w:style>
  <w:style w:type="character" w:styleId="af5">
    <w:name w:val="FollowedHyperlink"/>
    <w:basedOn w:val="a0"/>
    <w:uiPriority w:val="99"/>
    <w:semiHidden/>
    <w:unhideWhenUsed/>
    <w:rsid w:val="00C021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8086">
      <w:bodyDiv w:val="1"/>
      <w:marLeft w:val="0"/>
      <w:marRight w:val="0"/>
      <w:marTop w:val="0"/>
      <w:marBottom w:val="0"/>
      <w:divBdr>
        <w:top w:val="none" w:sz="0" w:space="0" w:color="auto"/>
        <w:left w:val="none" w:sz="0" w:space="0" w:color="auto"/>
        <w:bottom w:val="none" w:sz="0" w:space="0" w:color="auto"/>
        <w:right w:val="none" w:sz="0" w:space="0" w:color="auto"/>
      </w:divBdr>
      <w:divsChild>
        <w:div w:id="1163163543">
          <w:marLeft w:val="0"/>
          <w:marRight w:val="0"/>
          <w:marTop w:val="0"/>
          <w:marBottom w:val="0"/>
          <w:divBdr>
            <w:top w:val="none" w:sz="0" w:space="0" w:color="auto"/>
            <w:left w:val="none" w:sz="0" w:space="0" w:color="auto"/>
            <w:bottom w:val="none" w:sz="0" w:space="0" w:color="auto"/>
            <w:right w:val="none" w:sz="0" w:space="0" w:color="auto"/>
          </w:divBdr>
          <w:divsChild>
            <w:div w:id="2103910324">
              <w:marLeft w:val="0"/>
              <w:marRight w:val="0"/>
              <w:marTop w:val="0"/>
              <w:marBottom w:val="0"/>
              <w:divBdr>
                <w:top w:val="none" w:sz="0" w:space="0" w:color="auto"/>
                <w:left w:val="none" w:sz="0" w:space="0" w:color="auto"/>
                <w:bottom w:val="none" w:sz="0" w:space="0" w:color="auto"/>
                <w:right w:val="none" w:sz="0" w:space="0" w:color="auto"/>
              </w:divBdr>
              <w:divsChild>
                <w:div w:id="1117601883">
                  <w:marLeft w:val="0"/>
                  <w:marRight w:val="0"/>
                  <w:marTop w:val="0"/>
                  <w:marBottom w:val="0"/>
                  <w:divBdr>
                    <w:top w:val="none" w:sz="0" w:space="0" w:color="auto"/>
                    <w:left w:val="none" w:sz="0" w:space="0" w:color="auto"/>
                    <w:bottom w:val="none" w:sz="0" w:space="0" w:color="auto"/>
                    <w:right w:val="none" w:sz="0" w:space="0" w:color="auto"/>
                  </w:divBdr>
                  <w:divsChild>
                    <w:div w:id="1961566122">
                      <w:marLeft w:val="0"/>
                      <w:marRight w:val="0"/>
                      <w:marTop w:val="0"/>
                      <w:marBottom w:val="0"/>
                      <w:divBdr>
                        <w:top w:val="none" w:sz="0" w:space="0" w:color="auto"/>
                        <w:left w:val="none" w:sz="0" w:space="0" w:color="auto"/>
                        <w:bottom w:val="none" w:sz="0" w:space="0" w:color="auto"/>
                        <w:right w:val="none" w:sz="0" w:space="0" w:color="auto"/>
                      </w:divBdr>
                      <w:divsChild>
                        <w:div w:id="10032803">
                          <w:marLeft w:val="0"/>
                          <w:marRight w:val="0"/>
                          <w:marTop w:val="0"/>
                          <w:marBottom w:val="0"/>
                          <w:divBdr>
                            <w:top w:val="none" w:sz="0" w:space="0" w:color="auto"/>
                            <w:left w:val="none" w:sz="0" w:space="0" w:color="auto"/>
                            <w:bottom w:val="none" w:sz="0" w:space="0" w:color="auto"/>
                            <w:right w:val="none" w:sz="0" w:space="0" w:color="auto"/>
                          </w:divBdr>
                          <w:divsChild>
                            <w:div w:id="740442370">
                              <w:marLeft w:val="0"/>
                              <w:marRight w:val="0"/>
                              <w:marTop w:val="0"/>
                              <w:marBottom w:val="0"/>
                              <w:divBdr>
                                <w:top w:val="none" w:sz="0" w:space="0" w:color="auto"/>
                                <w:left w:val="none" w:sz="0" w:space="0" w:color="auto"/>
                                <w:bottom w:val="none" w:sz="0" w:space="0" w:color="auto"/>
                                <w:right w:val="none" w:sz="0" w:space="0" w:color="auto"/>
                              </w:divBdr>
                              <w:divsChild>
                                <w:div w:id="13476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563830">
      <w:bodyDiv w:val="1"/>
      <w:marLeft w:val="0"/>
      <w:marRight w:val="0"/>
      <w:marTop w:val="0"/>
      <w:marBottom w:val="0"/>
      <w:divBdr>
        <w:top w:val="none" w:sz="0" w:space="0" w:color="auto"/>
        <w:left w:val="none" w:sz="0" w:space="0" w:color="auto"/>
        <w:bottom w:val="none" w:sz="0" w:space="0" w:color="auto"/>
        <w:right w:val="none" w:sz="0" w:space="0" w:color="auto"/>
      </w:divBdr>
      <w:divsChild>
        <w:div w:id="898252915">
          <w:marLeft w:val="0"/>
          <w:marRight w:val="0"/>
          <w:marTop w:val="0"/>
          <w:marBottom w:val="0"/>
          <w:divBdr>
            <w:top w:val="none" w:sz="0" w:space="0" w:color="auto"/>
            <w:left w:val="none" w:sz="0" w:space="0" w:color="auto"/>
            <w:bottom w:val="none" w:sz="0" w:space="0" w:color="auto"/>
            <w:right w:val="none" w:sz="0" w:space="0" w:color="auto"/>
          </w:divBdr>
          <w:divsChild>
            <w:div w:id="1979647498">
              <w:marLeft w:val="0"/>
              <w:marRight w:val="0"/>
              <w:marTop w:val="0"/>
              <w:marBottom w:val="0"/>
              <w:divBdr>
                <w:top w:val="none" w:sz="0" w:space="0" w:color="auto"/>
                <w:left w:val="none" w:sz="0" w:space="0" w:color="auto"/>
                <w:bottom w:val="none" w:sz="0" w:space="0" w:color="auto"/>
                <w:right w:val="none" w:sz="0" w:space="0" w:color="auto"/>
              </w:divBdr>
              <w:divsChild>
                <w:div w:id="1504516671">
                  <w:marLeft w:val="0"/>
                  <w:marRight w:val="0"/>
                  <w:marTop w:val="0"/>
                  <w:marBottom w:val="0"/>
                  <w:divBdr>
                    <w:top w:val="none" w:sz="0" w:space="0" w:color="auto"/>
                    <w:left w:val="none" w:sz="0" w:space="0" w:color="auto"/>
                    <w:bottom w:val="none" w:sz="0" w:space="0" w:color="auto"/>
                    <w:right w:val="none" w:sz="0" w:space="0" w:color="auto"/>
                  </w:divBdr>
                  <w:divsChild>
                    <w:div w:id="1681855702">
                      <w:marLeft w:val="0"/>
                      <w:marRight w:val="0"/>
                      <w:marTop w:val="0"/>
                      <w:marBottom w:val="0"/>
                      <w:divBdr>
                        <w:top w:val="none" w:sz="0" w:space="0" w:color="auto"/>
                        <w:left w:val="none" w:sz="0" w:space="0" w:color="auto"/>
                        <w:bottom w:val="none" w:sz="0" w:space="0" w:color="auto"/>
                        <w:right w:val="none" w:sz="0" w:space="0" w:color="auto"/>
                      </w:divBdr>
                      <w:divsChild>
                        <w:div w:id="1226835137">
                          <w:marLeft w:val="0"/>
                          <w:marRight w:val="0"/>
                          <w:marTop w:val="0"/>
                          <w:marBottom w:val="0"/>
                          <w:divBdr>
                            <w:top w:val="none" w:sz="0" w:space="0" w:color="auto"/>
                            <w:left w:val="none" w:sz="0" w:space="0" w:color="auto"/>
                            <w:bottom w:val="none" w:sz="0" w:space="0" w:color="auto"/>
                            <w:right w:val="none" w:sz="0" w:space="0" w:color="auto"/>
                          </w:divBdr>
                          <w:divsChild>
                            <w:div w:id="1969629876">
                              <w:marLeft w:val="0"/>
                              <w:marRight w:val="0"/>
                              <w:marTop w:val="0"/>
                              <w:marBottom w:val="0"/>
                              <w:divBdr>
                                <w:top w:val="none" w:sz="0" w:space="0" w:color="auto"/>
                                <w:left w:val="none" w:sz="0" w:space="0" w:color="auto"/>
                                <w:bottom w:val="none" w:sz="0" w:space="0" w:color="auto"/>
                                <w:right w:val="none" w:sz="0" w:space="0" w:color="auto"/>
                              </w:divBdr>
                              <w:divsChild>
                                <w:div w:id="209343370">
                                  <w:marLeft w:val="0"/>
                                  <w:marRight w:val="0"/>
                                  <w:marTop w:val="0"/>
                                  <w:marBottom w:val="0"/>
                                  <w:divBdr>
                                    <w:top w:val="none" w:sz="0" w:space="0" w:color="auto"/>
                                    <w:left w:val="none" w:sz="0" w:space="0" w:color="auto"/>
                                    <w:bottom w:val="none" w:sz="0" w:space="0" w:color="auto"/>
                                    <w:right w:val="none" w:sz="0" w:space="0" w:color="auto"/>
                                  </w:divBdr>
                                  <w:divsChild>
                                    <w:div w:id="835416002">
                                      <w:marLeft w:val="0"/>
                                      <w:marRight w:val="0"/>
                                      <w:marTop w:val="0"/>
                                      <w:marBottom w:val="0"/>
                                      <w:divBdr>
                                        <w:top w:val="none" w:sz="0" w:space="0" w:color="auto"/>
                                        <w:left w:val="none" w:sz="0" w:space="0" w:color="auto"/>
                                        <w:bottom w:val="none" w:sz="0" w:space="0" w:color="auto"/>
                                        <w:right w:val="none" w:sz="0" w:space="0" w:color="auto"/>
                                      </w:divBdr>
                                      <w:divsChild>
                                        <w:div w:id="1138769392">
                                          <w:marLeft w:val="0"/>
                                          <w:marRight w:val="0"/>
                                          <w:marTop w:val="0"/>
                                          <w:marBottom w:val="0"/>
                                          <w:divBdr>
                                            <w:top w:val="none" w:sz="0" w:space="0" w:color="auto"/>
                                            <w:left w:val="none" w:sz="0" w:space="0" w:color="auto"/>
                                            <w:bottom w:val="none" w:sz="0" w:space="0" w:color="auto"/>
                                            <w:right w:val="none" w:sz="0" w:space="0" w:color="auto"/>
                                          </w:divBdr>
                                          <w:divsChild>
                                            <w:div w:id="680936573">
                                              <w:marLeft w:val="0"/>
                                              <w:marRight w:val="0"/>
                                              <w:marTop w:val="0"/>
                                              <w:marBottom w:val="0"/>
                                              <w:divBdr>
                                                <w:top w:val="none" w:sz="0" w:space="0" w:color="auto"/>
                                                <w:left w:val="none" w:sz="0" w:space="0" w:color="auto"/>
                                                <w:bottom w:val="none" w:sz="0" w:space="0" w:color="auto"/>
                                                <w:right w:val="none" w:sz="0" w:space="0" w:color="auto"/>
                                              </w:divBdr>
                                            </w:div>
                                            <w:div w:id="481431619">
                                              <w:marLeft w:val="0"/>
                                              <w:marRight w:val="0"/>
                                              <w:marTop w:val="0"/>
                                              <w:marBottom w:val="0"/>
                                              <w:divBdr>
                                                <w:top w:val="none" w:sz="0" w:space="0" w:color="auto"/>
                                                <w:left w:val="none" w:sz="0" w:space="0" w:color="auto"/>
                                                <w:bottom w:val="none" w:sz="0" w:space="0" w:color="auto"/>
                                                <w:right w:val="none" w:sz="0" w:space="0" w:color="auto"/>
                                              </w:divBdr>
                                            </w:div>
                                            <w:div w:id="1732850170">
                                              <w:marLeft w:val="0"/>
                                              <w:marRight w:val="0"/>
                                              <w:marTop w:val="0"/>
                                              <w:marBottom w:val="0"/>
                                              <w:divBdr>
                                                <w:top w:val="none" w:sz="0" w:space="0" w:color="auto"/>
                                                <w:left w:val="none" w:sz="0" w:space="0" w:color="auto"/>
                                                <w:bottom w:val="none" w:sz="0" w:space="0" w:color="auto"/>
                                                <w:right w:val="none" w:sz="0" w:space="0" w:color="auto"/>
                                              </w:divBdr>
                                            </w:div>
                                            <w:div w:id="1275791639">
                                              <w:marLeft w:val="0"/>
                                              <w:marRight w:val="0"/>
                                              <w:marTop w:val="0"/>
                                              <w:marBottom w:val="0"/>
                                              <w:divBdr>
                                                <w:top w:val="none" w:sz="0" w:space="0" w:color="auto"/>
                                                <w:left w:val="none" w:sz="0" w:space="0" w:color="auto"/>
                                                <w:bottom w:val="none" w:sz="0" w:space="0" w:color="auto"/>
                                                <w:right w:val="none" w:sz="0" w:space="0" w:color="auto"/>
                                              </w:divBdr>
                                            </w:div>
                                            <w:div w:id="1175802607">
                                              <w:marLeft w:val="0"/>
                                              <w:marRight w:val="0"/>
                                              <w:marTop w:val="0"/>
                                              <w:marBottom w:val="0"/>
                                              <w:divBdr>
                                                <w:top w:val="none" w:sz="0" w:space="0" w:color="auto"/>
                                                <w:left w:val="none" w:sz="0" w:space="0" w:color="auto"/>
                                                <w:bottom w:val="none" w:sz="0" w:space="0" w:color="auto"/>
                                                <w:right w:val="none" w:sz="0" w:space="0" w:color="auto"/>
                                              </w:divBdr>
                                            </w:div>
                                            <w:div w:id="901909625">
                                              <w:marLeft w:val="0"/>
                                              <w:marRight w:val="0"/>
                                              <w:marTop w:val="0"/>
                                              <w:marBottom w:val="0"/>
                                              <w:divBdr>
                                                <w:top w:val="none" w:sz="0" w:space="0" w:color="auto"/>
                                                <w:left w:val="none" w:sz="0" w:space="0" w:color="auto"/>
                                                <w:bottom w:val="none" w:sz="0" w:space="0" w:color="auto"/>
                                                <w:right w:val="none" w:sz="0" w:space="0" w:color="auto"/>
                                              </w:divBdr>
                                            </w:div>
                                            <w:div w:id="2113622061">
                                              <w:marLeft w:val="0"/>
                                              <w:marRight w:val="0"/>
                                              <w:marTop w:val="0"/>
                                              <w:marBottom w:val="0"/>
                                              <w:divBdr>
                                                <w:top w:val="none" w:sz="0" w:space="0" w:color="auto"/>
                                                <w:left w:val="none" w:sz="0" w:space="0" w:color="auto"/>
                                                <w:bottom w:val="none" w:sz="0" w:space="0" w:color="auto"/>
                                                <w:right w:val="none" w:sz="0" w:space="0" w:color="auto"/>
                                              </w:divBdr>
                                            </w:div>
                                            <w:div w:id="1551072696">
                                              <w:marLeft w:val="0"/>
                                              <w:marRight w:val="0"/>
                                              <w:marTop w:val="0"/>
                                              <w:marBottom w:val="0"/>
                                              <w:divBdr>
                                                <w:top w:val="none" w:sz="0" w:space="0" w:color="auto"/>
                                                <w:left w:val="none" w:sz="0" w:space="0" w:color="auto"/>
                                                <w:bottom w:val="none" w:sz="0" w:space="0" w:color="auto"/>
                                                <w:right w:val="none" w:sz="0" w:space="0" w:color="auto"/>
                                              </w:divBdr>
                                            </w:div>
                                            <w:div w:id="472791783">
                                              <w:marLeft w:val="0"/>
                                              <w:marRight w:val="0"/>
                                              <w:marTop w:val="0"/>
                                              <w:marBottom w:val="0"/>
                                              <w:divBdr>
                                                <w:top w:val="none" w:sz="0" w:space="0" w:color="auto"/>
                                                <w:left w:val="none" w:sz="0" w:space="0" w:color="auto"/>
                                                <w:bottom w:val="none" w:sz="0" w:space="0" w:color="auto"/>
                                                <w:right w:val="none" w:sz="0" w:space="0" w:color="auto"/>
                                              </w:divBdr>
                                            </w:div>
                                            <w:div w:id="1200043666">
                                              <w:marLeft w:val="0"/>
                                              <w:marRight w:val="0"/>
                                              <w:marTop w:val="0"/>
                                              <w:marBottom w:val="0"/>
                                              <w:divBdr>
                                                <w:top w:val="none" w:sz="0" w:space="0" w:color="auto"/>
                                                <w:left w:val="none" w:sz="0" w:space="0" w:color="auto"/>
                                                <w:bottom w:val="none" w:sz="0" w:space="0" w:color="auto"/>
                                                <w:right w:val="none" w:sz="0" w:space="0" w:color="auto"/>
                                              </w:divBdr>
                                            </w:div>
                                            <w:div w:id="195429268">
                                              <w:marLeft w:val="0"/>
                                              <w:marRight w:val="0"/>
                                              <w:marTop w:val="0"/>
                                              <w:marBottom w:val="0"/>
                                              <w:divBdr>
                                                <w:top w:val="none" w:sz="0" w:space="0" w:color="auto"/>
                                                <w:left w:val="none" w:sz="0" w:space="0" w:color="auto"/>
                                                <w:bottom w:val="none" w:sz="0" w:space="0" w:color="auto"/>
                                                <w:right w:val="none" w:sz="0" w:space="0" w:color="auto"/>
                                              </w:divBdr>
                                            </w:div>
                                            <w:div w:id="114106312">
                                              <w:marLeft w:val="0"/>
                                              <w:marRight w:val="0"/>
                                              <w:marTop w:val="0"/>
                                              <w:marBottom w:val="0"/>
                                              <w:divBdr>
                                                <w:top w:val="none" w:sz="0" w:space="0" w:color="auto"/>
                                                <w:left w:val="none" w:sz="0" w:space="0" w:color="auto"/>
                                                <w:bottom w:val="none" w:sz="0" w:space="0" w:color="auto"/>
                                                <w:right w:val="none" w:sz="0" w:space="0" w:color="auto"/>
                                              </w:divBdr>
                                              <w:divsChild>
                                                <w:div w:id="2000036633">
                                                  <w:marLeft w:val="0"/>
                                                  <w:marRight w:val="0"/>
                                                  <w:marTop w:val="0"/>
                                                  <w:marBottom w:val="0"/>
                                                  <w:divBdr>
                                                    <w:top w:val="none" w:sz="0" w:space="0" w:color="auto"/>
                                                    <w:left w:val="none" w:sz="0" w:space="0" w:color="auto"/>
                                                    <w:bottom w:val="none" w:sz="0" w:space="0" w:color="auto"/>
                                                    <w:right w:val="none" w:sz="0" w:space="0" w:color="auto"/>
                                                  </w:divBdr>
                                                  <w:divsChild>
                                                    <w:div w:id="1174803356">
                                                      <w:marLeft w:val="0"/>
                                                      <w:marRight w:val="0"/>
                                                      <w:marTop w:val="0"/>
                                                      <w:marBottom w:val="0"/>
                                                      <w:divBdr>
                                                        <w:top w:val="none" w:sz="0" w:space="0" w:color="auto"/>
                                                        <w:left w:val="none" w:sz="0" w:space="0" w:color="auto"/>
                                                        <w:bottom w:val="none" w:sz="0" w:space="0" w:color="auto"/>
                                                        <w:right w:val="none" w:sz="0" w:space="0" w:color="auto"/>
                                                      </w:divBdr>
                                                    </w:div>
                                                    <w:div w:id="1397703527">
                                                      <w:marLeft w:val="0"/>
                                                      <w:marRight w:val="0"/>
                                                      <w:marTop w:val="0"/>
                                                      <w:marBottom w:val="0"/>
                                                      <w:divBdr>
                                                        <w:top w:val="none" w:sz="0" w:space="0" w:color="auto"/>
                                                        <w:left w:val="none" w:sz="0" w:space="0" w:color="auto"/>
                                                        <w:bottom w:val="none" w:sz="0" w:space="0" w:color="auto"/>
                                                        <w:right w:val="none" w:sz="0" w:space="0" w:color="auto"/>
                                                      </w:divBdr>
                                                    </w:div>
                                                    <w:div w:id="1697267642">
                                                      <w:marLeft w:val="0"/>
                                                      <w:marRight w:val="0"/>
                                                      <w:marTop w:val="0"/>
                                                      <w:marBottom w:val="0"/>
                                                      <w:divBdr>
                                                        <w:top w:val="none" w:sz="0" w:space="0" w:color="auto"/>
                                                        <w:left w:val="none" w:sz="0" w:space="0" w:color="auto"/>
                                                        <w:bottom w:val="none" w:sz="0" w:space="0" w:color="auto"/>
                                                        <w:right w:val="none" w:sz="0" w:space="0" w:color="auto"/>
                                                      </w:divBdr>
                                                    </w:div>
                                                    <w:div w:id="1813792285">
                                                      <w:marLeft w:val="0"/>
                                                      <w:marRight w:val="0"/>
                                                      <w:marTop w:val="0"/>
                                                      <w:marBottom w:val="0"/>
                                                      <w:divBdr>
                                                        <w:top w:val="none" w:sz="0" w:space="0" w:color="auto"/>
                                                        <w:left w:val="none" w:sz="0" w:space="0" w:color="auto"/>
                                                        <w:bottom w:val="none" w:sz="0" w:space="0" w:color="auto"/>
                                                        <w:right w:val="none" w:sz="0" w:space="0" w:color="auto"/>
                                                      </w:divBdr>
                                                    </w:div>
                                                    <w:div w:id="1818454256">
                                                      <w:marLeft w:val="0"/>
                                                      <w:marRight w:val="0"/>
                                                      <w:marTop w:val="0"/>
                                                      <w:marBottom w:val="0"/>
                                                      <w:divBdr>
                                                        <w:top w:val="none" w:sz="0" w:space="0" w:color="auto"/>
                                                        <w:left w:val="none" w:sz="0" w:space="0" w:color="auto"/>
                                                        <w:bottom w:val="none" w:sz="0" w:space="0" w:color="auto"/>
                                                        <w:right w:val="none" w:sz="0" w:space="0" w:color="auto"/>
                                                      </w:divBdr>
                                                    </w:div>
                                                    <w:div w:id="17003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57840">
      <w:bodyDiv w:val="1"/>
      <w:marLeft w:val="180"/>
      <w:marRight w:val="0"/>
      <w:marTop w:val="120"/>
      <w:marBottom w:val="0"/>
      <w:divBdr>
        <w:top w:val="none" w:sz="0" w:space="0" w:color="auto"/>
        <w:left w:val="none" w:sz="0" w:space="0" w:color="auto"/>
        <w:bottom w:val="none" w:sz="0" w:space="0" w:color="auto"/>
        <w:right w:val="none" w:sz="0" w:space="0" w:color="auto"/>
      </w:divBdr>
      <w:divsChild>
        <w:div w:id="860508226">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072852554">
              <w:marLeft w:val="0"/>
              <w:marRight w:val="0"/>
              <w:marTop w:val="0"/>
              <w:marBottom w:val="0"/>
              <w:divBdr>
                <w:top w:val="none" w:sz="0" w:space="0" w:color="auto"/>
                <w:left w:val="none" w:sz="0" w:space="0" w:color="auto"/>
                <w:bottom w:val="none" w:sz="0" w:space="0" w:color="auto"/>
                <w:right w:val="none" w:sz="0" w:space="0" w:color="auto"/>
              </w:divBdr>
              <w:divsChild>
                <w:div w:id="1165707411">
                  <w:marLeft w:val="0"/>
                  <w:marRight w:val="0"/>
                  <w:marTop w:val="0"/>
                  <w:marBottom w:val="0"/>
                  <w:divBdr>
                    <w:top w:val="none" w:sz="0" w:space="0" w:color="auto"/>
                    <w:left w:val="none" w:sz="0" w:space="0" w:color="auto"/>
                    <w:bottom w:val="none" w:sz="0" w:space="0" w:color="auto"/>
                    <w:right w:val="none" w:sz="0" w:space="0" w:color="auto"/>
                  </w:divBdr>
                  <w:divsChild>
                    <w:div w:id="1103381484">
                      <w:marLeft w:val="0"/>
                      <w:marRight w:val="0"/>
                      <w:marTop w:val="0"/>
                      <w:marBottom w:val="0"/>
                      <w:divBdr>
                        <w:top w:val="none" w:sz="0" w:space="0" w:color="auto"/>
                        <w:left w:val="none" w:sz="0" w:space="0" w:color="auto"/>
                        <w:bottom w:val="none" w:sz="0" w:space="0" w:color="auto"/>
                        <w:right w:val="none" w:sz="0" w:space="0" w:color="auto"/>
                      </w:divBdr>
                      <w:divsChild>
                        <w:div w:id="6011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678">
      <w:bodyDiv w:val="1"/>
      <w:marLeft w:val="0"/>
      <w:marRight w:val="0"/>
      <w:marTop w:val="0"/>
      <w:marBottom w:val="0"/>
      <w:divBdr>
        <w:top w:val="none" w:sz="0" w:space="0" w:color="auto"/>
        <w:left w:val="none" w:sz="0" w:space="0" w:color="auto"/>
        <w:bottom w:val="none" w:sz="0" w:space="0" w:color="auto"/>
        <w:right w:val="none" w:sz="0" w:space="0" w:color="auto"/>
      </w:divBdr>
      <w:divsChild>
        <w:div w:id="497497470">
          <w:marLeft w:val="0"/>
          <w:marRight w:val="0"/>
          <w:marTop w:val="0"/>
          <w:marBottom w:val="0"/>
          <w:divBdr>
            <w:top w:val="none" w:sz="0" w:space="0" w:color="auto"/>
            <w:left w:val="none" w:sz="0" w:space="0" w:color="auto"/>
            <w:bottom w:val="none" w:sz="0" w:space="0" w:color="auto"/>
            <w:right w:val="none" w:sz="0" w:space="0" w:color="auto"/>
          </w:divBdr>
          <w:divsChild>
            <w:div w:id="1450733370">
              <w:marLeft w:val="0"/>
              <w:marRight w:val="0"/>
              <w:marTop w:val="0"/>
              <w:marBottom w:val="0"/>
              <w:divBdr>
                <w:top w:val="none" w:sz="0" w:space="0" w:color="auto"/>
                <w:left w:val="none" w:sz="0" w:space="0" w:color="auto"/>
                <w:bottom w:val="none" w:sz="0" w:space="0" w:color="auto"/>
                <w:right w:val="none" w:sz="0" w:space="0" w:color="auto"/>
              </w:divBdr>
              <w:divsChild>
                <w:div w:id="194588614">
                  <w:marLeft w:val="0"/>
                  <w:marRight w:val="0"/>
                  <w:marTop w:val="0"/>
                  <w:marBottom w:val="0"/>
                  <w:divBdr>
                    <w:top w:val="none" w:sz="0" w:space="0" w:color="auto"/>
                    <w:left w:val="none" w:sz="0" w:space="0" w:color="auto"/>
                    <w:bottom w:val="none" w:sz="0" w:space="0" w:color="auto"/>
                    <w:right w:val="none" w:sz="0" w:space="0" w:color="auto"/>
                  </w:divBdr>
                  <w:divsChild>
                    <w:div w:id="1425102761">
                      <w:marLeft w:val="0"/>
                      <w:marRight w:val="0"/>
                      <w:marTop w:val="0"/>
                      <w:marBottom w:val="0"/>
                      <w:divBdr>
                        <w:top w:val="none" w:sz="0" w:space="0" w:color="auto"/>
                        <w:left w:val="none" w:sz="0" w:space="0" w:color="auto"/>
                        <w:bottom w:val="none" w:sz="0" w:space="0" w:color="auto"/>
                        <w:right w:val="none" w:sz="0" w:space="0" w:color="auto"/>
                      </w:divBdr>
                      <w:divsChild>
                        <w:div w:id="707533061">
                          <w:marLeft w:val="0"/>
                          <w:marRight w:val="0"/>
                          <w:marTop w:val="0"/>
                          <w:marBottom w:val="0"/>
                          <w:divBdr>
                            <w:top w:val="none" w:sz="0" w:space="0" w:color="auto"/>
                            <w:left w:val="none" w:sz="0" w:space="0" w:color="auto"/>
                            <w:bottom w:val="none" w:sz="0" w:space="0" w:color="auto"/>
                            <w:right w:val="none" w:sz="0" w:space="0" w:color="auto"/>
                          </w:divBdr>
                          <w:divsChild>
                            <w:div w:id="442960167">
                              <w:marLeft w:val="0"/>
                              <w:marRight w:val="0"/>
                              <w:marTop w:val="0"/>
                              <w:marBottom w:val="0"/>
                              <w:divBdr>
                                <w:top w:val="none" w:sz="0" w:space="0" w:color="auto"/>
                                <w:left w:val="none" w:sz="0" w:space="0" w:color="auto"/>
                                <w:bottom w:val="none" w:sz="0" w:space="0" w:color="auto"/>
                                <w:right w:val="none" w:sz="0" w:space="0" w:color="auto"/>
                              </w:divBdr>
                              <w:divsChild>
                                <w:div w:id="152063649">
                                  <w:marLeft w:val="0"/>
                                  <w:marRight w:val="0"/>
                                  <w:marTop w:val="0"/>
                                  <w:marBottom w:val="0"/>
                                  <w:divBdr>
                                    <w:top w:val="none" w:sz="0" w:space="0" w:color="auto"/>
                                    <w:left w:val="none" w:sz="0" w:space="0" w:color="auto"/>
                                    <w:bottom w:val="none" w:sz="0" w:space="0" w:color="auto"/>
                                    <w:right w:val="none" w:sz="0" w:space="0" w:color="auto"/>
                                  </w:divBdr>
                                  <w:divsChild>
                                    <w:div w:id="1008604629">
                                      <w:marLeft w:val="0"/>
                                      <w:marRight w:val="0"/>
                                      <w:marTop w:val="0"/>
                                      <w:marBottom w:val="0"/>
                                      <w:divBdr>
                                        <w:top w:val="none" w:sz="0" w:space="0" w:color="auto"/>
                                        <w:left w:val="none" w:sz="0" w:space="0" w:color="auto"/>
                                        <w:bottom w:val="none" w:sz="0" w:space="0" w:color="auto"/>
                                        <w:right w:val="none" w:sz="0" w:space="0" w:color="auto"/>
                                      </w:divBdr>
                                      <w:divsChild>
                                        <w:div w:id="515267488">
                                          <w:marLeft w:val="0"/>
                                          <w:marRight w:val="0"/>
                                          <w:marTop w:val="0"/>
                                          <w:marBottom w:val="0"/>
                                          <w:divBdr>
                                            <w:top w:val="none" w:sz="0" w:space="0" w:color="auto"/>
                                            <w:left w:val="none" w:sz="0" w:space="0" w:color="auto"/>
                                            <w:bottom w:val="none" w:sz="0" w:space="0" w:color="auto"/>
                                            <w:right w:val="none" w:sz="0" w:space="0" w:color="auto"/>
                                          </w:divBdr>
                                          <w:divsChild>
                                            <w:div w:id="1050106934">
                                              <w:marLeft w:val="0"/>
                                              <w:marRight w:val="0"/>
                                              <w:marTop w:val="0"/>
                                              <w:marBottom w:val="0"/>
                                              <w:divBdr>
                                                <w:top w:val="none" w:sz="0" w:space="0" w:color="auto"/>
                                                <w:left w:val="none" w:sz="0" w:space="0" w:color="auto"/>
                                                <w:bottom w:val="none" w:sz="0" w:space="0" w:color="auto"/>
                                                <w:right w:val="none" w:sz="0" w:space="0" w:color="auto"/>
                                              </w:divBdr>
                                            </w:div>
                                            <w:div w:id="742410572">
                                              <w:marLeft w:val="0"/>
                                              <w:marRight w:val="0"/>
                                              <w:marTop w:val="0"/>
                                              <w:marBottom w:val="0"/>
                                              <w:divBdr>
                                                <w:top w:val="none" w:sz="0" w:space="0" w:color="auto"/>
                                                <w:left w:val="none" w:sz="0" w:space="0" w:color="auto"/>
                                                <w:bottom w:val="none" w:sz="0" w:space="0" w:color="auto"/>
                                                <w:right w:val="none" w:sz="0" w:space="0" w:color="auto"/>
                                              </w:divBdr>
                                              <w:divsChild>
                                                <w:div w:id="1005593406">
                                                  <w:marLeft w:val="0"/>
                                                  <w:marRight w:val="0"/>
                                                  <w:marTop w:val="0"/>
                                                  <w:marBottom w:val="0"/>
                                                  <w:divBdr>
                                                    <w:top w:val="none" w:sz="0" w:space="0" w:color="auto"/>
                                                    <w:left w:val="none" w:sz="0" w:space="0" w:color="auto"/>
                                                    <w:bottom w:val="none" w:sz="0" w:space="0" w:color="auto"/>
                                                    <w:right w:val="none" w:sz="0" w:space="0" w:color="auto"/>
                                                  </w:divBdr>
                                                  <w:divsChild>
                                                    <w:div w:id="390539008">
                                                      <w:marLeft w:val="0"/>
                                                      <w:marRight w:val="0"/>
                                                      <w:marTop w:val="0"/>
                                                      <w:marBottom w:val="0"/>
                                                      <w:divBdr>
                                                        <w:top w:val="none" w:sz="0" w:space="0" w:color="auto"/>
                                                        <w:left w:val="none" w:sz="0" w:space="0" w:color="auto"/>
                                                        <w:bottom w:val="none" w:sz="0" w:space="0" w:color="auto"/>
                                                        <w:right w:val="none" w:sz="0" w:space="0" w:color="auto"/>
                                                      </w:divBdr>
                                                    </w:div>
                                                    <w:div w:id="301077337">
                                                      <w:marLeft w:val="0"/>
                                                      <w:marRight w:val="0"/>
                                                      <w:marTop w:val="0"/>
                                                      <w:marBottom w:val="0"/>
                                                      <w:divBdr>
                                                        <w:top w:val="none" w:sz="0" w:space="0" w:color="auto"/>
                                                        <w:left w:val="none" w:sz="0" w:space="0" w:color="auto"/>
                                                        <w:bottom w:val="none" w:sz="0" w:space="0" w:color="auto"/>
                                                        <w:right w:val="none" w:sz="0" w:space="0" w:color="auto"/>
                                                      </w:divBdr>
                                                      <w:divsChild>
                                                        <w:div w:id="839976291">
                                                          <w:marLeft w:val="0"/>
                                                          <w:marRight w:val="0"/>
                                                          <w:marTop w:val="0"/>
                                                          <w:marBottom w:val="0"/>
                                                          <w:divBdr>
                                                            <w:top w:val="none" w:sz="0" w:space="0" w:color="auto"/>
                                                            <w:left w:val="none" w:sz="0" w:space="0" w:color="auto"/>
                                                            <w:bottom w:val="none" w:sz="0" w:space="0" w:color="auto"/>
                                                            <w:right w:val="none" w:sz="0" w:space="0" w:color="auto"/>
                                                          </w:divBdr>
                                                        </w:div>
                                                        <w:div w:id="517546463">
                                                          <w:marLeft w:val="0"/>
                                                          <w:marRight w:val="0"/>
                                                          <w:marTop w:val="0"/>
                                                          <w:marBottom w:val="0"/>
                                                          <w:divBdr>
                                                            <w:top w:val="none" w:sz="0" w:space="0" w:color="auto"/>
                                                            <w:left w:val="none" w:sz="0" w:space="0" w:color="auto"/>
                                                            <w:bottom w:val="none" w:sz="0" w:space="0" w:color="auto"/>
                                                            <w:right w:val="none" w:sz="0" w:space="0" w:color="auto"/>
                                                          </w:divBdr>
                                                        </w:div>
                                                        <w:div w:id="2111584507">
                                                          <w:marLeft w:val="0"/>
                                                          <w:marRight w:val="0"/>
                                                          <w:marTop w:val="0"/>
                                                          <w:marBottom w:val="0"/>
                                                          <w:divBdr>
                                                            <w:top w:val="none" w:sz="0" w:space="0" w:color="auto"/>
                                                            <w:left w:val="none" w:sz="0" w:space="0" w:color="auto"/>
                                                            <w:bottom w:val="none" w:sz="0" w:space="0" w:color="auto"/>
                                                            <w:right w:val="none" w:sz="0" w:space="0" w:color="auto"/>
                                                          </w:divBdr>
                                                        </w:div>
                                                        <w:div w:id="2845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44">
                                                  <w:marLeft w:val="0"/>
                                                  <w:marRight w:val="0"/>
                                                  <w:marTop w:val="0"/>
                                                  <w:marBottom w:val="0"/>
                                                  <w:divBdr>
                                                    <w:top w:val="none" w:sz="0" w:space="0" w:color="auto"/>
                                                    <w:left w:val="none" w:sz="0" w:space="0" w:color="auto"/>
                                                    <w:bottom w:val="none" w:sz="0" w:space="0" w:color="auto"/>
                                                    <w:right w:val="none" w:sz="0" w:space="0" w:color="auto"/>
                                                  </w:divBdr>
                                                </w:div>
                                              </w:divsChild>
                                            </w:div>
                                            <w:div w:id="1346441495">
                                              <w:marLeft w:val="0"/>
                                              <w:marRight w:val="0"/>
                                              <w:marTop w:val="0"/>
                                              <w:marBottom w:val="0"/>
                                              <w:divBdr>
                                                <w:top w:val="none" w:sz="0" w:space="0" w:color="auto"/>
                                                <w:left w:val="none" w:sz="0" w:space="0" w:color="auto"/>
                                                <w:bottom w:val="none" w:sz="0" w:space="0" w:color="auto"/>
                                                <w:right w:val="none" w:sz="0" w:space="0" w:color="auto"/>
                                              </w:divBdr>
                                              <w:divsChild>
                                                <w:div w:id="828251997">
                                                  <w:marLeft w:val="0"/>
                                                  <w:marRight w:val="0"/>
                                                  <w:marTop w:val="0"/>
                                                  <w:marBottom w:val="0"/>
                                                  <w:divBdr>
                                                    <w:top w:val="none" w:sz="0" w:space="0" w:color="auto"/>
                                                    <w:left w:val="none" w:sz="0" w:space="0" w:color="auto"/>
                                                    <w:bottom w:val="none" w:sz="0" w:space="0" w:color="auto"/>
                                                    <w:right w:val="none" w:sz="0" w:space="0" w:color="auto"/>
                                                  </w:divBdr>
                                                  <w:divsChild>
                                                    <w:div w:id="1149440586">
                                                      <w:marLeft w:val="0"/>
                                                      <w:marRight w:val="0"/>
                                                      <w:marTop w:val="0"/>
                                                      <w:marBottom w:val="0"/>
                                                      <w:divBdr>
                                                        <w:top w:val="none" w:sz="0" w:space="0" w:color="auto"/>
                                                        <w:left w:val="none" w:sz="0" w:space="0" w:color="auto"/>
                                                        <w:bottom w:val="none" w:sz="0" w:space="0" w:color="auto"/>
                                                        <w:right w:val="none" w:sz="0" w:space="0" w:color="auto"/>
                                                      </w:divBdr>
                                                      <w:divsChild>
                                                        <w:div w:id="1248734029">
                                                          <w:marLeft w:val="0"/>
                                                          <w:marRight w:val="0"/>
                                                          <w:marTop w:val="0"/>
                                                          <w:marBottom w:val="0"/>
                                                          <w:divBdr>
                                                            <w:top w:val="none" w:sz="0" w:space="0" w:color="auto"/>
                                                            <w:left w:val="none" w:sz="0" w:space="0" w:color="auto"/>
                                                            <w:bottom w:val="none" w:sz="0" w:space="0" w:color="auto"/>
                                                            <w:right w:val="none" w:sz="0" w:space="0" w:color="auto"/>
                                                          </w:divBdr>
                                                          <w:divsChild>
                                                            <w:div w:id="677925058">
                                                              <w:marLeft w:val="0"/>
                                                              <w:marRight w:val="0"/>
                                                              <w:marTop w:val="0"/>
                                                              <w:marBottom w:val="0"/>
                                                              <w:divBdr>
                                                                <w:top w:val="none" w:sz="0" w:space="0" w:color="auto"/>
                                                                <w:left w:val="none" w:sz="0" w:space="0" w:color="auto"/>
                                                                <w:bottom w:val="none" w:sz="0" w:space="0" w:color="auto"/>
                                                                <w:right w:val="none" w:sz="0" w:space="0" w:color="auto"/>
                                                              </w:divBdr>
                                                              <w:divsChild>
                                                                <w:div w:id="104081378">
                                                                  <w:marLeft w:val="0"/>
                                                                  <w:marRight w:val="0"/>
                                                                  <w:marTop w:val="0"/>
                                                                  <w:marBottom w:val="0"/>
                                                                  <w:divBdr>
                                                                    <w:top w:val="none" w:sz="0" w:space="0" w:color="auto"/>
                                                                    <w:left w:val="none" w:sz="0" w:space="0" w:color="auto"/>
                                                                    <w:bottom w:val="none" w:sz="0" w:space="0" w:color="auto"/>
                                                                    <w:right w:val="none" w:sz="0" w:space="0" w:color="auto"/>
                                                                  </w:divBdr>
                                                                </w:div>
                                                                <w:div w:id="344476021">
                                                                  <w:marLeft w:val="0"/>
                                                                  <w:marRight w:val="0"/>
                                                                  <w:marTop w:val="0"/>
                                                                  <w:marBottom w:val="0"/>
                                                                  <w:divBdr>
                                                                    <w:top w:val="none" w:sz="0" w:space="0" w:color="auto"/>
                                                                    <w:left w:val="none" w:sz="0" w:space="0" w:color="auto"/>
                                                                    <w:bottom w:val="none" w:sz="0" w:space="0" w:color="auto"/>
                                                                    <w:right w:val="none" w:sz="0" w:space="0" w:color="auto"/>
                                                                  </w:divBdr>
                                                                </w:div>
                                                                <w:div w:id="495875774">
                                                                  <w:marLeft w:val="0"/>
                                                                  <w:marRight w:val="0"/>
                                                                  <w:marTop w:val="0"/>
                                                                  <w:marBottom w:val="0"/>
                                                                  <w:divBdr>
                                                                    <w:top w:val="none" w:sz="0" w:space="0" w:color="auto"/>
                                                                    <w:left w:val="none" w:sz="0" w:space="0" w:color="auto"/>
                                                                    <w:bottom w:val="none" w:sz="0" w:space="0" w:color="auto"/>
                                                                    <w:right w:val="none" w:sz="0" w:space="0" w:color="auto"/>
                                                                  </w:divBdr>
                                                                </w:div>
                                                                <w:div w:id="984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934151">
      <w:bodyDiv w:val="1"/>
      <w:marLeft w:val="180"/>
      <w:marRight w:val="0"/>
      <w:marTop w:val="120"/>
      <w:marBottom w:val="0"/>
      <w:divBdr>
        <w:top w:val="none" w:sz="0" w:space="0" w:color="auto"/>
        <w:left w:val="none" w:sz="0" w:space="0" w:color="auto"/>
        <w:bottom w:val="none" w:sz="0" w:space="0" w:color="auto"/>
        <w:right w:val="none" w:sz="0" w:space="0" w:color="auto"/>
      </w:divBdr>
      <w:divsChild>
        <w:div w:id="249503882">
          <w:marLeft w:val="0"/>
          <w:marRight w:val="0"/>
          <w:marTop w:val="0"/>
          <w:marBottom w:val="0"/>
          <w:divBdr>
            <w:top w:val="none" w:sz="0" w:space="0" w:color="auto"/>
            <w:left w:val="none" w:sz="0" w:space="0" w:color="auto"/>
            <w:bottom w:val="none" w:sz="0" w:space="0" w:color="auto"/>
            <w:right w:val="none" w:sz="0" w:space="0" w:color="auto"/>
          </w:divBdr>
          <w:divsChild>
            <w:div w:id="2079791349">
              <w:marLeft w:val="0"/>
              <w:marRight w:val="0"/>
              <w:marTop w:val="0"/>
              <w:marBottom w:val="0"/>
              <w:divBdr>
                <w:top w:val="none" w:sz="0" w:space="0" w:color="auto"/>
                <w:left w:val="none" w:sz="0" w:space="0" w:color="auto"/>
                <w:bottom w:val="none" w:sz="0" w:space="0" w:color="auto"/>
                <w:right w:val="none" w:sz="0" w:space="0" w:color="auto"/>
              </w:divBdr>
              <w:divsChild>
                <w:div w:id="1449280924">
                  <w:marLeft w:val="0"/>
                  <w:marRight w:val="0"/>
                  <w:marTop w:val="0"/>
                  <w:marBottom w:val="0"/>
                  <w:divBdr>
                    <w:top w:val="none" w:sz="0" w:space="0" w:color="auto"/>
                    <w:left w:val="none" w:sz="0" w:space="0" w:color="auto"/>
                    <w:bottom w:val="none" w:sz="0" w:space="0" w:color="auto"/>
                    <w:right w:val="none" w:sz="0" w:space="0" w:color="auto"/>
                  </w:divBdr>
                  <w:divsChild>
                    <w:div w:id="1219977318">
                      <w:marLeft w:val="0"/>
                      <w:marRight w:val="0"/>
                      <w:marTop w:val="0"/>
                      <w:marBottom w:val="0"/>
                      <w:divBdr>
                        <w:top w:val="none" w:sz="0" w:space="0" w:color="auto"/>
                        <w:left w:val="none" w:sz="0" w:space="0" w:color="auto"/>
                        <w:bottom w:val="none" w:sz="0" w:space="0" w:color="auto"/>
                        <w:right w:val="none" w:sz="0" w:space="0" w:color="auto"/>
                      </w:divBdr>
                      <w:divsChild>
                        <w:div w:id="1140616115">
                          <w:marLeft w:val="0"/>
                          <w:marRight w:val="0"/>
                          <w:marTop w:val="0"/>
                          <w:marBottom w:val="0"/>
                          <w:divBdr>
                            <w:top w:val="none" w:sz="0" w:space="0" w:color="auto"/>
                            <w:left w:val="none" w:sz="0" w:space="0" w:color="auto"/>
                            <w:bottom w:val="none" w:sz="0" w:space="0" w:color="auto"/>
                            <w:right w:val="none" w:sz="0" w:space="0" w:color="auto"/>
                          </w:divBdr>
                          <w:divsChild>
                            <w:div w:id="589196351">
                              <w:marLeft w:val="0"/>
                              <w:marRight w:val="0"/>
                              <w:marTop w:val="0"/>
                              <w:marBottom w:val="0"/>
                              <w:divBdr>
                                <w:top w:val="none" w:sz="0" w:space="0" w:color="auto"/>
                                <w:left w:val="none" w:sz="0" w:space="0" w:color="auto"/>
                                <w:bottom w:val="none" w:sz="0" w:space="0" w:color="auto"/>
                                <w:right w:val="none" w:sz="0" w:space="0" w:color="auto"/>
                              </w:divBdr>
                              <w:divsChild>
                                <w:div w:id="24796604">
                                  <w:marLeft w:val="0"/>
                                  <w:marRight w:val="0"/>
                                  <w:marTop w:val="0"/>
                                  <w:marBottom w:val="0"/>
                                  <w:divBdr>
                                    <w:top w:val="none" w:sz="0" w:space="0" w:color="auto"/>
                                    <w:left w:val="none" w:sz="0" w:space="0" w:color="auto"/>
                                    <w:bottom w:val="none" w:sz="0" w:space="0" w:color="auto"/>
                                    <w:right w:val="none" w:sz="0" w:space="0" w:color="auto"/>
                                  </w:divBdr>
                                  <w:divsChild>
                                    <w:div w:id="5065453">
                                      <w:marLeft w:val="0"/>
                                      <w:marRight w:val="0"/>
                                      <w:marTop w:val="0"/>
                                      <w:marBottom w:val="0"/>
                                      <w:divBdr>
                                        <w:top w:val="none" w:sz="0" w:space="0" w:color="auto"/>
                                        <w:left w:val="none" w:sz="0" w:space="0" w:color="auto"/>
                                        <w:bottom w:val="none" w:sz="0" w:space="0" w:color="auto"/>
                                        <w:right w:val="none" w:sz="0" w:space="0" w:color="auto"/>
                                      </w:divBdr>
                                      <w:divsChild>
                                        <w:div w:id="625546471">
                                          <w:marLeft w:val="0"/>
                                          <w:marRight w:val="0"/>
                                          <w:marTop w:val="0"/>
                                          <w:marBottom w:val="0"/>
                                          <w:divBdr>
                                            <w:top w:val="none" w:sz="0" w:space="0" w:color="auto"/>
                                            <w:left w:val="none" w:sz="0" w:space="0" w:color="auto"/>
                                            <w:bottom w:val="none" w:sz="0" w:space="0" w:color="auto"/>
                                            <w:right w:val="none" w:sz="0" w:space="0" w:color="auto"/>
                                          </w:divBdr>
                                          <w:divsChild>
                                            <w:div w:id="1186362217">
                                              <w:marLeft w:val="0"/>
                                              <w:marRight w:val="0"/>
                                              <w:marTop w:val="0"/>
                                              <w:marBottom w:val="0"/>
                                              <w:divBdr>
                                                <w:top w:val="none" w:sz="0" w:space="0" w:color="auto"/>
                                                <w:left w:val="none" w:sz="0" w:space="0" w:color="auto"/>
                                                <w:bottom w:val="none" w:sz="0" w:space="0" w:color="auto"/>
                                                <w:right w:val="none" w:sz="0" w:space="0" w:color="auto"/>
                                              </w:divBdr>
                                              <w:divsChild>
                                                <w:div w:id="735011345">
                                                  <w:marLeft w:val="0"/>
                                                  <w:marRight w:val="0"/>
                                                  <w:marTop w:val="0"/>
                                                  <w:marBottom w:val="0"/>
                                                  <w:divBdr>
                                                    <w:top w:val="none" w:sz="0" w:space="0" w:color="auto"/>
                                                    <w:left w:val="none" w:sz="0" w:space="0" w:color="auto"/>
                                                    <w:bottom w:val="none" w:sz="0" w:space="0" w:color="auto"/>
                                                    <w:right w:val="none" w:sz="0" w:space="0" w:color="auto"/>
                                                  </w:divBdr>
                                                  <w:divsChild>
                                                    <w:div w:id="1075324325">
                                                      <w:marLeft w:val="0"/>
                                                      <w:marRight w:val="0"/>
                                                      <w:marTop w:val="0"/>
                                                      <w:marBottom w:val="0"/>
                                                      <w:divBdr>
                                                        <w:top w:val="none" w:sz="0" w:space="0" w:color="auto"/>
                                                        <w:left w:val="none" w:sz="0" w:space="0" w:color="auto"/>
                                                        <w:bottom w:val="none" w:sz="0" w:space="0" w:color="auto"/>
                                                        <w:right w:val="none" w:sz="0" w:space="0" w:color="auto"/>
                                                      </w:divBdr>
                                                      <w:divsChild>
                                                        <w:div w:id="1932926653">
                                                          <w:marLeft w:val="0"/>
                                                          <w:marRight w:val="0"/>
                                                          <w:marTop w:val="0"/>
                                                          <w:marBottom w:val="0"/>
                                                          <w:divBdr>
                                                            <w:top w:val="none" w:sz="0" w:space="0" w:color="auto"/>
                                                            <w:left w:val="none" w:sz="0" w:space="0" w:color="auto"/>
                                                            <w:bottom w:val="none" w:sz="0" w:space="0" w:color="auto"/>
                                                            <w:right w:val="none" w:sz="0" w:space="0" w:color="auto"/>
                                                          </w:divBdr>
                                                          <w:divsChild>
                                                            <w:div w:id="1455709450">
                                                              <w:marLeft w:val="0"/>
                                                              <w:marRight w:val="0"/>
                                                              <w:marTop w:val="0"/>
                                                              <w:marBottom w:val="0"/>
                                                              <w:divBdr>
                                                                <w:top w:val="none" w:sz="0" w:space="0" w:color="auto"/>
                                                                <w:left w:val="none" w:sz="0" w:space="0" w:color="auto"/>
                                                                <w:bottom w:val="none" w:sz="0" w:space="0" w:color="auto"/>
                                                                <w:right w:val="none" w:sz="0" w:space="0" w:color="auto"/>
                                                              </w:divBdr>
                                                              <w:divsChild>
                                                                <w:div w:id="1063796459">
                                                                  <w:marLeft w:val="0"/>
                                                                  <w:marRight w:val="0"/>
                                                                  <w:marTop w:val="0"/>
                                                                  <w:marBottom w:val="0"/>
                                                                  <w:divBdr>
                                                                    <w:top w:val="none" w:sz="0" w:space="0" w:color="auto"/>
                                                                    <w:left w:val="none" w:sz="0" w:space="0" w:color="auto"/>
                                                                    <w:bottom w:val="none" w:sz="0" w:space="0" w:color="auto"/>
                                                                    <w:right w:val="none" w:sz="0" w:space="0" w:color="auto"/>
                                                                  </w:divBdr>
                                                                  <w:divsChild>
                                                                    <w:div w:id="391539905">
                                                                      <w:marLeft w:val="0"/>
                                                                      <w:marRight w:val="0"/>
                                                                      <w:marTop w:val="0"/>
                                                                      <w:marBottom w:val="0"/>
                                                                      <w:divBdr>
                                                                        <w:top w:val="none" w:sz="0" w:space="0" w:color="auto"/>
                                                                        <w:left w:val="none" w:sz="0" w:space="0" w:color="auto"/>
                                                                        <w:bottom w:val="none" w:sz="0" w:space="0" w:color="auto"/>
                                                                        <w:right w:val="none" w:sz="0" w:space="0" w:color="auto"/>
                                                                      </w:divBdr>
                                                                      <w:divsChild>
                                                                        <w:div w:id="40445535">
                                                                          <w:marLeft w:val="0"/>
                                                                          <w:marRight w:val="0"/>
                                                                          <w:marTop w:val="0"/>
                                                                          <w:marBottom w:val="0"/>
                                                                          <w:divBdr>
                                                                            <w:top w:val="none" w:sz="0" w:space="0" w:color="auto"/>
                                                                            <w:left w:val="none" w:sz="0" w:space="0" w:color="auto"/>
                                                                            <w:bottom w:val="none" w:sz="0" w:space="0" w:color="auto"/>
                                                                            <w:right w:val="none" w:sz="0" w:space="0" w:color="auto"/>
                                                                          </w:divBdr>
                                                                          <w:divsChild>
                                                                            <w:div w:id="1733573773">
                                                                              <w:marLeft w:val="0"/>
                                                                              <w:marRight w:val="0"/>
                                                                              <w:marTop w:val="0"/>
                                                                              <w:marBottom w:val="0"/>
                                                                              <w:divBdr>
                                                                                <w:top w:val="none" w:sz="0" w:space="0" w:color="auto"/>
                                                                                <w:left w:val="none" w:sz="0" w:space="0" w:color="auto"/>
                                                                                <w:bottom w:val="none" w:sz="0" w:space="0" w:color="auto"/>
                                                                                <w:right w:val="none" w:sz="0" w:space="0" w:color="auto"/>
                                                                              </w:divBdr>
                                                                              <w:divsChild>
                                                                                <w:div w:id="1713844787">
                                                                                  <w:marLeft w:val="0"/>
                                                                                  <w:marRight w:val="0"/>
                                                                                  <w:marTop w:val="0"/>
                                                                                  <w:marBottom w:val="0"/>
                                                                                  <w:divBdr>
                                                                                    <w:top w:val="none" w:sz="0" w:space="0" w:color="auto"/>
                                                                                    <w:left w:val="none" w:sz="0" w:space="0" w:color="auto"/>
                                                                                    <w:bottom w:val="none" w:sz="0" w:space="0" w:color="auto"/>
                                                                                    <w:right w:val="none" w:sz="0" w:space="0" w:color="auto"/>
                                                                                  </w:divBdr>
                                                                                  <w:divsChild>
                                                                                    <w:div w:id="1378818669">
                                                                                      <w:marLeft w:val="0"/>
                                                                                      <w:marRight w:val="0"/>
                                                                                      <w:marTop w:val="0"/>
                                                                                      <w:marBottom w:val="0"/>
                                                                                      <w:divBdr>
                                                                                        <w:top w:val="none" w:sz="0" w:space="0" w:color="auto"/>
                                                                                        <w:left w:val="none" w:sz="0" w:space="0" w:color="auto"/>
                                                                                        <w:bottom w:val="none" w:sz="0" w:space="0" w:color="auto"/>
                                                                                        <w:right w:val="none" w:sz="0" w:space="0" w:color="auto"/>
                                                                                      </w:divBdr>
                                                                                      <w:divsChild>
                                                                                        <w:div w:id="1977224872">
                                                                                          <w:marLeft w:val="0"/>
                                                                                          <w:marRight w:val="0"/>
                                                                                          <w:marTop w:val="0"/>
                                                                                          <w:marBottom w:val="0"/>
                                                                                          <w:divBdr>
                                                                                            <w:top w:val="none" w:sz="0" w:space="0" w:color="auto"/>
                                                                                            <w:left w:val="none" w:sz="0" w:space="0" w:color="auto"/>
                                                                                            <w:bottom w:val="none" w:sz="0" w:space="0" w:color="auto"/>
                                                                                            <w:right w:val="none" w:sz="0" w:space="0" w:color="auto"/>
                                                                                          </w:divBdr>
                                                                                          <w:divsChild>
                                                                                            <w:div w:id="77751940">
                                                                                              <w:marLeft w:val="0"/>
                                                                                              <w:marRight w:val="0"/>
                                                                                              <w:marTop w:val="0"/>
                                                                                              <w:marBottom w:val="0"/>
                                                                                              <w:divBdr>
                                                                                                <w:top w:val="none" w:sz="0" w:space="0" w:color="auto"/>
                                                                                                <w:left w:val="none" w:sz="0" w:space="0" w:color="auto"/>
                                                                                                <w:bottom w:val="none" w:sz="0" w:space="0" w:color="auto"/>
                                                                                                <w:right w:val="none" w:sz="0" w:space="0" w:color="auto"/>
                                                                                              </w:divBdr>
                                                                                              <w:divsChild>
                                                                                                <w:div w:id="999112158">
                                                                                                  <w:marLeft w:val="0"/>
                                                                                                  <w:marRight w:val="0"/>
                                                                                                  <w:marTop w:val="0"/>
                                                                                                  <w:marBottom w:val="0"/>
                                                                                                  <w:divBdr>
                                                                                                    <w:top w:val="none" w:sz="0" w:space="0" w:color="auto"/>
                                                                                                    <w:left w:val="none" w:sz="0" w:space="0" w:color="auto"/>
                                                                                                    <w:bottom w:val="none" w:sz="0" w:space="0" w:color="auto"/>
                                                                                                    <w:right w:val="none" w:sz="0" w:space="0" w:color="auto"/>
                                                                                                  </w:divBdr>
                                                                                                  <w:divsChild>
                                                                                                    <w:div w:id="1129321765">
                                                                                                      <w:marLeft w:val="0"/>
                                                                                                      <w:marRight w:val="0"/>
                                                                                                      <w:marTop w:val="0"/>
                                                                                                      <w:marBottom w:val="0"/>
                                                                                                      <w:divBdr>
                                                                                                        <w:top w:val="none" w:sz="0" w:space="0" w:color="auto"/>
                                                                                                        <w:left w:val="none" w:sz="0" w:space="0" w:color="auto"/>
                                                                                                        <w:bottom w:val="none" w:sz="0" w:space="0" w:color="auto"/>
                                                                                                        <w:right w:val="none" w:sz="0" w:space="0" w:color="auto"/>
                                                                                                      </w:divBdr>
                                                                                                      <w:divsChild>
                                                                                                        <w:div w:id="1506482049">
                                                                                                          <w:marLeft w:val="0"/>
                                                                                                          <w:marRight w:val="0"/>
                                                                                                          <w:marTop w:val="0"/>
                                                                                                          <w:marBottom w:val="0"/>
                                                                                                          <w:divBdr>
                                                                                                            <w:top w:val="none" w:sz="0" w:space="0" w:color="auto"/>
                                                                                                            <w:left w:val="none" w:sz="0" w:space="0" w:color="auto"/>
                                                                                                            <w:bottom w:val="none" w:sz="0" w:space="0" w:color="auto"/>
                                                                                                            <w:right w:val="none" w:sz="0" w:space="0" w:color="auto"/>
                                                                                                          </w:divBdr>
                                                                                                          <w:divsChild>
                                                                                                            <w:div w:id="169102147">
                                                                                                              <w:marLeft w:val="0"/>
                                                                                                              <w:marRight w:val="0"/>
                                                                                                              <w:marTop w:val="0"/>
                                                                                                              <w:marBottom w:val="0"/>
                                                                                                              <w:divBdr>
                                                                                                                <w:top w:val="none" w:sz="0" w:space="0" w:color="auto"/>
                                                                                                                <w:left w:val="none" w:sz="0" w:space="0" w:color="auto"/>
                                                                                                                <w:bottom w:val="none" w:sz="0" w:space="0" w:color="auto"/>
                                                                                                                <w:right w:val="none" w:sz="0" w:space="0" w:color="auto"/>
                                                                                                              </w:divBdr>
                                                                                                              <w:divsChild>
                                                                                                                <w:div w:id="1861115677">
                                                                                                                  <w:marLeft w:val="0"/>
                                                                                                                  <w:marRight w:val="0"/>
                                                                                                                  <w:marTop w:val="0"/>
                                                                                                                  <w:marBottom w:val="0"/>
                                                                                                                  <w:divBdr>
                                                                                                                    <w:top w:val="none" w:sz="0" w:space="0" w:color="auto"/>
                                                                                                                    <w:left w:val="none" w:sz="0" w:space="0" w:color="auto"/>
                                                                                                                    <w:bottom w:val="none" w:sz="0" w:space="0" w:color="auto"/>
                                                                                                                    <w:right w:val="none" w:sz="0" w:space="0" w:color="auto"/>
                                                                                                                  </w:divBdr>
                                                                                                                  <w:divsChild>
                                                                                                                    <w:div w:id="2146385797">
                                                                                                                      <w:marLeft w:val="0"/>
                                                                                                                      <w:marRight w:val="0"/>
                                                                                                                      <w:marTop w:val="0"/>
                                                                                                                      <w:marBottom w:val="0"/>
                                                                                                                      <w:divBdr>
                                                                                                                        <w:top w:val="none" w:sz="0" w:space="0" w:color="auto"/>
                                                                                                                        <w:left w:val="none" w:sz="0" w:space="0" w:color="auto"/>
                                                                                                                        <w:bottom w:val="none" w:sz="0" w:space="0" w:color="auto"/>
                                                                                                                        <w:right w:val="none" w:sz="0" w:space="0" w:color="auto"/>
                                                                                                                      </w:divBdr>
                                                                                                                      <w:divsChild>
                                                                                                                        <w:div w:id="159581571">
                                                                                                                          <w:marLeft w:val="0"/>
                                                                                                                          <w:marRight w:val="0"/>
                                                                                                                          <w:marTop w:val="0"/>
                                                                                                                          <w:marBottom w:val="0"/>
                                                                                                                          <w:divBdr>
                                                                                                                            <w:top w:val="none" w:sz="0" w:space="0" w:color="auto"/>
                                                                                                                            <w:left w:val="none" w:sz="0" w:space="0" w:color="auto"/>
                                                                                                                            <w:bottom w:val="none" w:sz="0" w:space="0" w:color="auto"/>
                                                                                                                            <w:right w:val="none" w:sz="0" w:space="0" w:color="auto"/>
                                                                                                                          </w:divBdr>
                                                                                                                          <w:divsChild>
                                                                                                                            <w:div w:id="690684982">
                                                                                                                              <w:marLeft w:val="0"/>
                                                                                                                              <w:marRight w:val="0"/>
                                                                                                                              <w:marTop w:val="0"/>
                                                                                                                              <w:marBottom w:val="0"/>
                                                                                                                              <w:divBdr>
                                                                                                                                <w:top w:val="none" w:sz="0" w:space="0" w:color="auto"/>
                                                                                                                                <w:left w:val="none" w:sz="0" w:space="0" w:color="auto"/>
                                                                                                                                <w:bottom w:val="none" w:sz="0" w:space="0" w:color="auto"/>
                                                                                                                                <w:right w:val="none" w:sz="0" w:space="0" w:color="auto"/>
                                                                                                                              </w:divBdr>
                                                                                                                              <w:divsChild>
                                                                                                                                <w:div w:id="1695694783">
                                                                                                                                  <w:marLeft w:val="0"/>
                                                                                                                                  <w:marRight w:val="0"/>
                                                                                                                                  <w:marTop w:val="0"/>
                                                                                                                                  <w:marBottom w:val="0"/>
                                                                                                                                  <w:divBdr>
                                                                                                                                    <w:top w:val="none" w:sz="0" w:space="0" w:color="auto"/>
                                                                                                                                    <w:left w:val="none" w:sz="0" w:space="0" w:color="auto"/>
                                                                                                                                    <w:bottom w:val="none" w:sz="0" w:space="0" w:color="auto"/>
                                                                                                                                    <w:right w:val="none" w:sz="0" w:space="0" w:color="auto"/>
                                                                                                                                  </w:divBdr>
                                                                                                                                  <w:divsChild>
                                                                                                                                    <w:div w:id="578561086">
                                                                                                                                      <w:marLeft w:val="0"/>
                                                                                                                                      <w:marRight w:val="0"/>
                                                                                                                                      <w:marTop w:val="0"/>
                                                                                                                                      <w:marBottom w:val="0"/>
                                                                                                                                      <w:divBdr>
                                                                                                                                        <w:top w:val="none" w:sz="0" w:space="0" w:color="auto"/>
                                                                                                                                        <w:left w:val="none" w:sz="0" w:space="0" w:color="auto"/>
                                                                                                                                        <w:bottom w:val="none" w:sz="0" w:space="0" w:color="auto"/>
                                                                                                                                        <w:right w:val="none" w:sz="0" w:space="0" w:color="auto"/>
                                                                                                                                      </w:divBdr>
                                                                                                                                      <w:divsChild>
                                                                                                                                        <w:div w:id="519242723">
                                                                                                                                          <w:marLeft w:val="0"/>
                                                                                                                                          <w:marRight w:val="0"/>
                                                                                                                                          <w:marTop w:val="0"/>
                                                                                                                                          <w:marBottom w:val="0"/>
                                                                                                                                          <w:divBdr>
                                                                                                                                            <w:top w:val="none" w:sz="0" w:space="0" w:color="auto"/>
                                                                                                                                            <w:left w:val="none" w:sz="0" w:space="0" w:color="auto"/>
                                                                                                                                            <w:bottom w:val="none" w:sz="0" w:space="0" w:color="auto"/>
                                                                                                                                            <w:right w:val="none" w:sz="0" w:space="0" w:color="auto"/>
                                                                                                                                          </w:divBdr>
                                                                                                                                          <w:divsChild>
                                                                                                                                            <w:div w:id="608852709">
                                                                                                                                              <w:marLeft w:val="0"/>
                                                                                                                                              <w:marRight w:val="0"/>
                                                                                                                                              <w:marTop w:val="0"/>
                                                                                                                                              <w:marBottom w:val="0"/>
                                                                                                                                              <w:divBdr>
                                                                                                                                                <w:top w:val="none" w:sz="0" w:space="0" w:color="auto"/>
                                                                                                                                                <w:left w:val="none" w:sz="0" w:space="0" w:color="auto"/>
                                                                                                                                                <w:bottom w:val="none" w:sz="0" w:space="0" w:color="auto"/>
                                                                                                                                                <w:right w:val="none" w:sz="0" w:space="0" w:color="auto"/>
                                                                                                                                              </w:divBdr>
                                                                                                                                              <w:divsChild>
                                                                                                                                                <w:div w:id="677737815">
                                                                                                                                                  <w:marLeft w:val="0"/>
                                                                                                                                                  <w:marRight w:val="0"/>
                                                                                                                                                  <w:marTop w:val="0"/>
                                                                                                                                                  <w:marBottom w:val="0"/>
                                                                                                                                                  <w:divBdr>
                                                                                                                                                    <w:top w:val="none" w:sz="0" w:space="0" w:color="auto"/>
                                                                                                                                                    <w:left w:val="none" w:sz="0" w:space="0" w:color="auto"/>
                                                                                                                                                    <w:bottom w:val="none" w:sz="0" w:space="0" w:color="auto"/>
                                                                                                                                                    <w:right w:val="none" w:sz="0" w:space="0" w:color="auto"/>
                                                                                                                                                  </w:divBdr>
                                                                                                                                                  <w:divsChild>
                                                                                                                                                    <w:div w:id="1927882993">
                                                                                                                                                      <w:marLeft w:val="0"/>
                                                                                                                                                      <w:marRight w:val="0"/>
                                                                                                                                                      <w:marTop w:val="0"/>
                                                                                                                                                      <w:marBottom w:val="0"/>
                                                                                                                                                      <w:divBdr>
                                                                                                                                                        <w:top w:val="none" w:sz="0" w:space="0" w:color="auto"/>
                                                                                                                                                        <w:left w:val="none" w:sz="0" w:space="0" w:color="auto"/>
                                                                                                                                                        <w:bottom w:val="none" w:sz="0" w:space="0" w:color="auto"/>
                                                                                                                                                        <w:right w:val="none" w:sz="0" w:space="0" w:color="auto"/>
                                                                                                                                                      </w:divBdr>
                                                                                                                                                      <w:divsChild>
                                                                                                                                                        <w:div w:id="1464691849">
                                                                                                                                                          <w:marLeft w:val="0"/>
                                                                                                                                                          <w:marRight w:val="0"/>
                                                                                                                                                          <w:marTop w:val="0"/>
                                                                                                                                                          <w:marBottom w:val="0"/>
                                                                                                                                                          <w:divBdr>
                                                                                                                                                            <w:top w:val="none" w:sz="0" w:space="0" w:color="auto"/>
                                                                                                                                                            <w:left w:val="none" w:sz="0" w:space="0" w:color="auto"/>
                                                                                                                                                            <w:bottom w:val="none" w:sz="0" w:space="0" w:color="auto"/>
                                                                                                                                                            <w:right w:val="none" w:sz="0" w:space="0" w:color="auto"/>
                                                                                                                                                          </w:divBdr>
                                                                                                                                                          <w:divsChild>
                                                                                                                                                            <w:div w:id="683702830">
                                                                                                                                                              <w:marLeft w:val="0"/>
                                                                                                                                                              <w:marRight w:val="0"/>
                                                                                                                                                              <w:marTop w:val="0"/>
                                                                                                                                                              <w:marBottom w:val="0"/>
                                                                                                                                                              <w:divBdr>
                                                                                                                                                                <w:top w:val="none" w:sz="0" w:space="0" w:color="auto"/>
                                                                                                                                                                <w:left w:val="none" w:sz="0" w:space="0" w:color="auto"/>
                                                                                                                                                                <w:bottom w:val="none" w:sz="0" w:space="0" w:color="auto"/>
                                                                                                                                                                <w:right w:val="none" w:sz="0" w:space="0" w:color="auto"/>
                                                                                                                                                              </w:divBdr>
                                                                                                                                                              <w:divsChild>
                                                                                                                                                                <w:div w:id="313484987">
                                                                                                                                                                  <w:marLeft w:val="0"/>
                                                                                                                                                                  <w:marRight w:val="0"/>
                                                                                                                                                                  <w:marTop w:val="0"/>
                                                                                                                                                                  <w:marBottom w:val="0"/>
                                                                                                                                                                  <w:divBdr>
                                                                                                                                                                    <w:top w:val="none" w:sz="0" w:space="0" w:color="auto"/>
                                                                                                                                                                    <w:left w:val="none" w:sz="0" w:space="0" w:color="auto"/>
                                                                                                                                                                    <w:bottom w:val="none" w:sz="0" w:space="0" w:color="auto"/>
                                                                                                                                                                    <w:right w:val="none" w:sz="0" w:space="0" w:color="auto"/>
                                                                                                                                                                  </w:divBdr>
                                                                                                                                                                  <w:divsChild>
                                                                                                                                                                    <w:div w:id="1703555553">
                                                                                                                                                                      <w:marLeft w:val="0"/>
                                                                                                                                                                      <w:marRight w:val="0"/>
                                                                                                                                                                      <w:marTop w:val="0"/>
                                                                                                                                                                      <w:marBottom w:val="0"/>
                                                                                                                                                                      <w:divBdr>
                                                                                                                                                                        <w:top w:val="none" w:sz="0" w:space="0" w:color="auto"/>
                                                                                                                                                                        <w:left w:val="none" w:sz="0" w:space="0" w:color="auto"/>
                                                                                                                                                                        <w:bottom w:val="none" w:sz="0" w:space="0" w:color="auto"/>
                                                                                                                                                                        <w:right w:val="none" w:sz="0" w:space="0" w:color="auto"/>
                                                                                                                                                                      </w:divBdr>
                                                                                                                                                                      <w:divsChild>
                                                                                                                                                                        <w:div w:id="1159731945">
                                                                                                                                                                          <w:marLeft w:val="0"/>
                                                                                                                                                                          <w:marRight w:val="0"/>
                                                                                                                                                                          <w:marTop w:val="0"/>
                                                                                                                                                                          <w:marBottom w:val="0"/>
                                                                                                                                                                          <w:divBdr>
                                                                                                                                                                            <w:top w:val="none" w:sz="0" w:space="0" w:color="auto"/>
                                                                                                                                                                            <w:left w:val="none" w:sz="0" w:space="0" w:color="auto"/>
                                                                                                                                                                            <w:bottom w:val="none" w:sz="0" w:space="0" w:color="auto"/>
                                                                                                                                                                            <w:right w:val="none" w:sz="0" w:space="0" w:color="auto"/>
                                                                                                                                                                          </w:divBdr>
                                                                                                                                                                          <w:divsChild>
                                                                                                                                                                            <w:div w:id="1010331708">
                                                                                                                                                                              <w:marLeft w:val="0"/>
                                                                                                                                                                              <w:marRight w:val="0"/>
                                                                                                                                                                              <w:marTop w:val="0"/>
                                                                                                                                                                              <w:marBottom w:val="0"/>
                                                                                                                                                                              <w:divBdr>
                                                                                                                                                                                <w:top w:val="none" w:sz="0" w:space="0" w:color="auto"/>
                                                                                                                                                                                <w:left w:val="none" w:sz="0" w:space="0" w:color="auto"/>
                                                                                                                                                                                <w:bottom w:val="none" w:sz="0" w:space="0" w:color="auto"/>
                                                                                                                                                                                <w:right w:val="none" w:sz="0" w:space="0" w:color="auto"/>
                                                                                                                                                                              </w:divBdr>
                                                                                                                                                                              <w:divsChild>
                                                                                                                                                                                <w:div w:id="1098526865">
                                                                                                                                                                                  <w:marLeft w:val="0"/>
                                                                                                                                                                                  <w:marRight w:val="0"/>
                                                                                                                                                                                  <w:marTop w:val="0"/>
                                                                                                                                                                                  <w:marBottom w:val="0"/>
                                                                                                                                                                                  <w:divBdr>
                                                                                                                                                                                    <w:top w:val="none" w:sz="0" w:space="0" w:color="auto"/>
                                                                                                                                                                                    <w:left w:val="none" w:sz="0" w:space="0" w:color="auto"/>
                                                                                                                                                                                    <w:bottom w:val="none" w:sz="0" w:space="0" w:color="auto"/>
                                                                                                                                                                                    <w:right w:val="none" w:sz="0" w:space="0" w:color="auto"/>
                                                                                                                                                                                  </w:divBdr>
                                                                                                                                                                                  <w:divsChild>
                                                                                                                                                                                    <w:div w:id="1899591667">
                                                                                                                                                                                      <w:marLeft w:val="0"/>
                                                                                                                                                                                      <w:marRight w:val="0"/>
                                                                                                                                                                                      <w:marTop w:val="0"/>
                                                                                                                                                                                      <w:marBottom w:val="0"/>
                                                                                                                                                                                      <w:divBdr>
                                                                                                                                                                                        <w:top w:val="none" w:sz="0" w:space="0" w:color="auto"/>
                                                                                                                                                                                        <w:left w:val="none" w:sz="0" w:space="0" w:color="auto"/>
                                                                                                                                                                                        <w:bottom w:val="none" w:sz="0" w:space="0" w:color="auto"/>
                                                                                                                                                                                        <w:right w:val="none" w:sz="0" w:space="0" w:color="auto"/>
                                                                                                                                                                                      </w:divBdr>
                                                                                                                                                                                      <w:divsChild>
                                                                                                                                                                                        <w:div w:id="970868353">
                                                                                                                                                                                          <w:marLeft w:val="0"/>
                                                                                                                                                                                          <w:marRight w:val="0"/>
                                                                                                                                                                                          <w:marTop w:val="0"/>
                                                                                                                                                                                          <w:marBottom w:val="0"/>
                                                                                                                                                                                          <w:divBdr>
                                                                                                                                                                                            <w:top w:val="none" w:sz="0" w:space="0" w:color="auto"/>
                                                                                                                                                                                            <w:left w:val="none" w:sz="0" w:space="0" w:color="auto"/>
                                                                                                                                                                                            <w:bottom w:val="none" w:sz="0" w:space="0" w:color="auto"/>
                                                                                                                                                                                            <w:right w:val="none" w:sz="0" w:space="0" w:color="auto"/>
                                                                                                                                                                                          </w:divBdr>
                                                                                                                                                                                          <w:divsChild>
                                                                                                                                                                                            <w:div w:id="29233982">
                                                                                                                                                                                              <w:marLeft w:val="0"/>
                                                                                                                                                                                              <w:marRight w:val="0"/>
                                                                                                                                                                                              <w:marTop w:val="0"/>
                                                                                                                                                                                              <w:marBottom w:val="0"/>
                                                                                                                                                                                              <w:divBdr>
                                                                                                                                                                                                <w:top w:val="none" w:sz="0" w:space="0" w:color="auto"/>
                                                                                                                                                                                                <w:left w:val="none" w:sz="0" w:space="0" w:color="auto"/>
                                                                                                                                                                                                <w:bottom w:val="none" w:sz="0" w:space="0" w:color="auto"/>
                                                                                                                                                                                                <w:right w:val="none" w:sz="0" w:space="0" w:color="auto"/>
                                                                                                                                                                                              </w:divBdr>
                                                                                                                                                                                              <w:divsChild>
                                                                                                                                                                                                <w:div w:id="155347258">
                                                                                                                                                                                                  <w:marLeft w:val="0"/>
                                                                                                                                                                                                  <w:marRight w:val="0"/>
                                                                                                                                                                                                  <w:marTop w:val="0"/>
                                                                                                                                                                                                  <w:marBottom w:val="0"/>
                                                                                                                                                                                                  <w:divBdr>
                                                                                                                                                                                                    <w:top w:val="none" w:sz="0" w:space="0" w:color="auto"/>
                                                                                                                                                                                                    <w:left w:val="none" w:sz="0" w:space="0" w:color="auto"/>
                                                                                                                                                                                                    <w:bottom w:val="none" w:sz="0" w:space="0" w:color="auto"/>
                                                                                                                                                                                                    <w:right w:val="none" w:sz="0" w:space="0" w:color="auto"/>
                                                                                                                                                                                                  </w:divBdr>
                                                                                                                                                                                                  <w:divsChild>
                                                                                                                                                                                                    <w:div w:id="645595139">
                                                                                                                                                                                                      <w:marLeft w:val="0"/>
                                                                                                                                                                                                      <w:marRight w:val="0"/>
                                                                                                                                                                                                      <w:marTop w:val="0"/>
                                                                                                                                                                                                      <w:marBottom w:val="0"/>
                                                                                                                                                                                                      <w:divBdr>
                                                                                                                                                                                                        <w:top w:val="none" w:sz="0" w:space="0" w:color="auto"/>
                                                                                                                                                                                                        <w:left w:val="none" w:sz="0" w:space="0" w:color="auto"/>
                                                                                                                                                                                                        <w:bottom w:val="none" w:sz="0" w:space="0" w:color="auto"/>
                                                                                                                                                                                                        <w:right w:val="none" w:sz="0" w:space="0" w:color="auto"/>
                                                                                                                                                                                                      </w:divBdr>
                                                                                                                                                                                                      <w:divsChild>
                                                                                                                                                                                                        <w:div w:id="547842106">
                                                                                                                                                                                                          <w:marLeft w:val="0"/>
                                                                                                                                                                                                          <w:marRight w:val="0"/>
                                                                                                                                                                                                          <w:marTop w:val="0"/>
                                                                                                                                                                                                          <w:marBottom w:val="0"/>
                                                                                                                                                                                                          <w:divBdr>
                                                                                                                                                                                                            <w:top w:val="none" w:sz="0" w:space="0" w:color="auto"/>
                                                                                                                                                                                                            <w:left w:val="none" w:sz="0" w:space="0" w:color="auto"/>
                                                                                                                                                                                                            <w:bottom w:val="none" w:sz="0" w:space="0" w:color="auto"/>
                                                                                                                                                                                                            <w:right w:val="none" w:sz="0" w:space="0" w:color="auto"/>
                                                                                                                                                                                                          </w:divBdr>
                                                                                                                                                                                                          <w:divsChild>
                                                                                                                                                                                                            <w:div w:id="1397051001">
                                                                                                                                                                                                              <w:marLeft w:val="0"/>
                                                                                                                                                                                                              <w:marRight w:val="0"/>
                                                                                                                                                                                                              <w:marTop w:val="0"/>
                                                                                                                                                                                                              <w:marBottom w:val="0"/>
                                                                                                                                                                                                              <w:divBdr>
                                                                                                                                                                                                                <w:top w:val="none" w:sz="0" w:space="0" w:color="auto"/>
                                                                                                                                                                                                                <w:left w:val="none" w:sz="0" w:space="0" w:color="auto"/>
                                                                                                                                                                                                                <w:bottom w:val="none" w:sz="0" w:space="0" w:color="auto"/>
                                                                                                                                                                                                                <w:right w:val="none" w:sz="0" w:space="0" w:color="auto"/>
                                                                                                                                                                                                              </w:divBdr>
                                                                                                                                                                                                              <w:divsChild>
                                                                                                                                                                                                                <w:div w:id="1052391080">
                                                                                                                                                                                                                  <w:marLeft w:val="0"/>
                                                                                                                                                                                                                  <w:marRight w:val="0"/>
                                                                                                                                                                                                                  <w:marTop w:val="0"/>
                                                                                                                                                                                                                  <w:marBottom w:val="0"/>
                                                                                                                                                                                                                  <w:divBdr>
                                                                                                                                                                                                                    <w:top w:val="none" w:sz="0" w:space="0" w:color="auto"/>
                                                                                                                                                                                                                    <w:left w:val="none" w:sz="0" w:space="0" w:color="auto"/>
                                                                                                                                                                                                                    <w:bottom w:val="none" w:sz="0" w:space="0" w:color="auto"/>
                                                                                                                                                                                                                    <w:right w:val="none" w:sz="0" w:space="0" w:color="auto"/>
                                                                                                                                                                                                                  </w:divBdr>
                                                                                                                                                                                                                  <w:divsChild>
                                                                                                                                                                                                                    <w:div w:id="1611543467">
                                                                                                                                                                                                                      <w:marLeft w:val="0"/>
                                                                                                                                                                                                                      <w:marRight w:val="0"/>
                                                                                                                                                                                                                      <w:marTop w:val="0"/>
                                                                                                                                                                                                                      <w:marBottom w:val="0"/>
                                                                                                                                                                                                                      <w:divBdr>
                                                                                                                                                                                                                        <w:top w:val="none" w:sz="0" w:space="0" w:color="auto"/>
                                                                                                                                                                                                                        <w:left w:val="none" w:sz="0" w:space="0" w:color="auto"/>
                                                                                                                                                                                                                        <w:bottom w:val="none" w:sz="0" w:space="0" w:color="auto"/>
                                                                                                                                                                                                                        <w:right w:val="none" w:sz="0" w:space="0" w:color="auto"/>
                                                                                                                                                                                                                      </w:divBdr>
                                                                                                                                                                                                                      <w:divsChild>
                                                                                                                                                                                                                        <w:div w:id="1742873722">
                                                                                                                                                                                                                          <w:marLeft w:val="0"/>
                                                                                                                                                                                                                          <w:marRight w:val="0"/>
                                                                                                                                                                                                                          <w:marTop w:val="0"/>
                                                                                                                                                                                                                          <w:marBottom w:val="0"/>
                                                                                                                                                                                                                          <w:divBdr>
                                                                                                                                                                                                                            <w:top w:val="none" w:sz="0" w:space="0" w:color="auto"/>
                                                                                                                                                                                                                            <w:left w:val="none" w:sz="0" w:space="0" w:color="auto"/>
                                                                                                                                                                                                                            <w:bottom w:val="none" w:sz="0" w:space="0" w:color="auto"/>
                                                                                                                                                                                                                            <w:right w:val="none" w:sz="0" w:space="0" w:color="auto"/>
                                                                                                                                                                                                                          </w:divBdr>
                                                                                                                                                                                                                          <w:divsChild>
                                                                                                                                                                                                                            <w:div w:id="689721369">
                                                                                                                                                                                                                              <w:marLeft w:val="0"/>
                                                                                                                                                                                                                              <w:marRight w:val="0"/>
                                                                                                                                                                                                                              <w:marTop w:val="0"/>
                                                                                                                                                                                                                              <w:marBottom w:val="0"/>
                                                                                                                                                                                                                              <w:divBdr>
                                                                                                                                                                                                                                <w:top w:val="none" w:sz="0" w:space="0" w:color="auto"/>
                                                                                                                                                                                                                                <w:left w:val="none" w:sz="0" w:space="0" w:color="auto"/>
                                                                                                                                                                                                                                <w:bottom w:val="none" w:sz="0" w:space="0" w:color="auto"/>
                                                                                                                                                                                                                                <w:right w:val="none" w:sz="0" w:space="0" w:color="auto"/>
                                                                                                                                                                                                                              </w:divBdr>
                                                                                                                                                                                                                              <w:divsChild>
                                                                                                                                                                                                                                <w:div w:id="921329740">
                                                                                                                                                                                                                                  <w:marLeft w:val="0"/>
                                                                                                                                                                                                                                  <w:marRight w:val="0"/>
                                                                                                                                                                                                                                  <w:marTop w:val="0"/>
                                                                                                                                                                                                                                  <w:marBottom w:val="0"/>
                                                                                                                                                                                                                                  <w:divBdr>
                                                                                                                                                                                                                                    <w:top w:val="none" w:sz="0" w:space="0" w:color="auto"/>
                                                                                                                                                                                                                                    <w:left w:val="none" w:sz="0" w:space="0" w:color="auto"/>
                                                                                                                                                                                                                                    <w:bottom w:val="none" w:sz="0" w:space="0" w:color="auto"/>
                                                                                                                                                                                                                                    <w:right w:val="none" w:sz="0" w:space="0" w:color="auto"/>
                                                                                                                                                                                                                                  </w:divBdr>
                                                                                                                                                                                                                                </w:div>
                                                                                                                                                                                                                                <w:div w:id="2006082363">
                                                                                                                                                                                                                                  <w:marLeft w:val="0"/>
                                                                                                                                                                                                                                  <w:marRight w:val="0"/>
                                                                                                                                                                                                                                  <w:marTop w:val="0"/>
                                                                                                                                                                                                                                  <w:marBottom w:val="0"/>
                                                                                                                                                                                                                                  <w:divBdr>
                                                                                                                                                                                                                                    <w:top w:val="none" w:sz="0" w:space="0" w:color="auto"/>
                                                                                                                                                                                                                                    <w:left w:val="none" w:sz="0" w:space="0" w:color="auto"/>
                                                                                                                                                                                                                                    <w:bottom w:val="none" w:sz="0" w:space="0" w:color="auto"/>
                                                                                                                                                                                                                                    <w:right w:val="none" w:sz="0" w:space="0" w:color="auto"/>
                                                                                                                                                                                                                                  </w:divBdr>
                                                                                                                                                                                                                                </w:div>
                                                                                                                                                                                                                                <w:div w:id="1981886458">
                                                                                                                                                                                                                                  <w:marLeft w:val="0"/>
                                                                                                                                                                                                                                  <w:marRight w:val="0"/>
                                                                                                                                                                                                                                  <w:marTop w:val="0"/>
                                                                                                                                                                                                                                  <w:marBottom w:val="0"/>
                                                                                                                                                                                                                                  <w:divBdr>
                                                                                                                                                                                                                                    <w:top w:val="none" w:sz="0" w:space="0" w:color="auto"/>
                                                                                                                                                                                                                                    <w:left w:val="none" w:sz="0" w:space="0" w:color="auto"/>
                                                                                                                                                                                                                                    <w:bottom w:val="none" w:sz="0" w:space="0" w:color="auto"/>
                                                                                                                                                                                                                                    <w:right w:val="none" w:sz="0" w:space="0" w:color="auto"/>
                                                                                                                                                                                                                                  </w:divBdr>
                                                                                                                                                                                                                                </w:div>
                                                                                                                                                                                                                                <w:div w:id="273948711">
                                                                                                                                                                                                                                  <w:marLeft w:val="0"/>
                                                                                                                                                                                                                                  <w:marRight w:val="0"/>
                                                                                                                                                                                                                                  <w:marTop w:val="0"/>
                                                                                                                                                                                                                                  <w:marBottom w:val="0"/>
                                                                                                                                                                                                                                  <w:divBdr>
                                                                                                                                                                                                                                    <w:top w:val="none" w:sz="0" w:space="0" w:color="auto"/>
                                                                                                                                                                                                                                    <w:left w:val="none" w:sz="0" w:space="0" w:color="auto"/>
                                                                                                                                                                                                                                    <w:bottom w:val="none" w:sz="0" w:space="0" w:color="auto"/>
                                                                                                                                                                                                                                    <w:right w:val="none" w:sz="0" w:space="0" w:color="auto"/>
                                                                                                                                                                                                                                  </w:divBdr>
                                                                                                                                                                                                                                </w:div>
                                                                                                                                                                                                                                <w:div w:id="159082240">
                                                                                                                                                                                                                                  <w:marLeft w:val="0"/>
                                                                                                                                                                                                                                  <w:marRight w:val="0"/>
                                                                                                                                                                                                                                  <w:marTop w:val="0"/>
                                                                                                                                                                                                                                  <w:marBottom w:val="0"/>
                                                                                                                                                                                                                                  <w:divBdr>
                                                                                                                                                                                                                                    <w:top w:val="none" w:sz="0" w:space="0" w:color="auto"/>
                                                                                                                                                                                                                                    <w:left w:val="none" w:sz="0" w:space="0" w:color="auto"/>
                                                                                                                                                                                                                                    <w:bottom w:val="none" w:sz="0" w:space="0" w:color="auto"/>
                                                                                                                                                                                                                                    <w:right w:val="none" w:sz="0" w:space="0" w:color="auto"/>
                                                                                                                                                                                                                                  </w:divBdr>
                                                                                                                                                                                                                                </w:div>
                                                                                                                                                                                                                                <w:div w:id="537470219">
                                                                                                                                                                                                                                  <w:marLeft w:val="0"/>
                                                                                                                                                                                                                                  <w:marRight w:val="0"/>
                                                                                                                                                                                                                                  <w:marTop w:val="0"/>
                                                                                                                                                                                                                                  <w:marBottom w:val="0"/>
                                                                                                                                                                                                                                  <w:divBdr>
                                                                                                                                                                                                                                    <w:top w:val="none" w:sz="0" w:space="0" w:color="auto"/>
                                                                                                                                                                                                                                    <w:left w:val="none" w:sz="0" w:space="0" w:color="auto"/>
                                                                                                                                                                                                                                    <w:bottom w:val="none" w:sz="0" w:space="0" w:color="auto"/>
                                                                                                                                                                                                                                    <w:right w:val="none" w:sz="0" w:space="0" w:color="auto"/>
                                                                                                                                                                                                                                  </w:divBdr>
                                                                                                                                                                                                                                </w:div>
                                                                                                                                                                                                                                <w:div w:id="543373608">
                                                                                                                                                                                                                                  <w:marLeft w:val="0"/>
                                                                                                                                                                                                                                  <w:marRight w:val="0"/>
                                                                                                                                                                                                                                  <w:marTop w:val="0"/>
                                                                                                                                                                                                                                  <w:marBottom w:val="0"/>
                                                                                                                                                                                                                                  <w:divBdr>
                                                                                                                                                                                                                                    <w:top w:val="none" w:sz="0" w:space="0" w:color="auto"/>
                                                                                                                                                                                                                                    <w:left w:val="none" w:sz="0" w:space="0" w:color="auto"/>
                                                                                                                                                                                                                                    <w:bottom w:val="none" w:sz="0" w:space="0" w:color="auto"/>
                                                                                                                                                                                                                                    <w:right w:val="none" w:sz="0" w:space="0" w:color="auto"/>
                                                                                                                                                                                                                                  </w:divBdr>
                                                                                                                                                                                                                                </w:div>
                                                                                                                                                                                                                                <w:div w:id="1177887251">
                                                                                                                                                                                                                                  <w:marLeft w:val="0"/>
                                                                                                                                                                                                                                  <w:marRight w:val="0"/>
                                                                                                                                                                                                                                  <w:marTop w:val="0"/>
                                                                                                                                                                                                                                  <w:marBottom w:val="0"/>
                                                                                                                                                                                                                                  <w:divBdr>
                                                                                                                                                                                                                                    <w:top w:val="none" w:sz="0" w:space="0" w:color="auto"/>
                                                                                                                                                                                                                                    <w:left w:val="none" w:sz="0" w:space="0" w:color="auto"/>
                                                                                                                                                                                                                                    <w:bottom w:val="none" w:sz="0" w:space="0" w:color="auto"/>
                                                                                                                                                                                                                                    <w:right w:val="none" w:sz="0" w:space="0" w:color="auto"/>
                                                                                                                                                                                                                                  </w:divBdr>
                                                                                                                                                                                                                                </w:div>
                                                                                                                                                                                                                                <w:div w:id="1216157300">
                                                                                                                                                                                                                                  <w:marLeft w:val="0"/>
                                                                                                                                                                                                                                  <w:marRight w:val="0"/>
                                                                                                                                                                                                                                  <w:marTop w:val="0"/>
                                                                                                                                                                                                                                  <w:marBottom w:val="0"/>
                                                                                                                                                                                                                                  <w:divBdr>
                                                                                                                                                                                                                                    <w:top w:val="none" w:sz="0" w:space="0" w:color="auto"/>
                                                                                                                                                                                                                                    <w:left w:val="none" w:sz="0" w:space="0" w:color="auto"/>
                                                                                                                                                                                                                                    <w:bottom w:val="none" w:sz="0" w:space="0" w:color="auto"/>
                                                                                                                                                                                                                                    <w:right w:val="none" w:sz="0" w:space="0" w:color="auto"/>
                                                                                                                                                                                                                                  </w:divBdr>
                                                                                                                                                                                                                                </w:div>
                                                                                                                                                                                                                                <w:div w:id="1713383762">
                                                                                                                                                                                                                                  <w:marLeft w:val="0"/>
                                                                                                                                                                                                                                  <w:marRight w:val="0"/>
                                                                                                                                                                                                                                  <w:marTop w:val="0"/>
                                                                                                                                                                                                                                  <w:marBottom w:val="0"/>
                                                                                                                                                                                                                                  <w:divBdr>
                                                                                                                                                                                                                                    <w:top w:val="none" w:sz="0" w:space="0" w:color="auto"/>
                                                                                                                                                                                                                                    <w:left w:val="none" w:sz="0" w:space="0" w:color="auto"/>
                                                                                                                                                                                                                                    <w:bottom w:val="none" w:sz="0" w:space="0" w:color="auto"/>
                                                                                                                                                                                                                                    <w:right w:val="none" w:sz="0" w:space="0" w:color="auto"/>
                                                                                                                                                                                                                                  </w:divBdr>
                                                                                                                                                                                                                                </w:div>
                                                                                                                                                                                                                                <w:div w:id="940914505">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1539004033">
                                                                                                                                                                                                                                  <w:marLeft w:val="0"/>
                                                                                                                                                                                                                                  <w:marRight w:val="0"/>
                                                                                                                                                                                                                                  <w:marTop w:val="0"/>
                                                                                                                                                                                                                                  <w:marBottom w:val="0"/>
                                                                                                                                                                                                                                  <w:divBdr>
                                                                                                                                                                                                                                    <w:top w:val="none" w:sz="0" w:space="0" w:color="auto"/>
                                                                                                                                                                                                                                    <w:left w:val="none" w:sz="0" w:space="0" w:color="auto"/>
                                                                                                                                                                                                                                    <w:bottom w:val="none" w:sz="0" w:space="0" w:color="auto"/>
                                                                                                                                                                                                                                    <w:right w:val="none" w:sz="0" w:space="0" w:color="auto"/>
                                                                                                                                                                                                                                  </w:divBdr>
                                                                                                                                                                                                                                </w:div>
                                                                                                                                                                                                                                <w:div w:id="816150482">
                                                                                                                                                                                                                                  <w:marLeft w:val="0"/>
                                                                                                                                                                                                                                  <w:marRight w:val="0"/>
                                                                                                                                                                                                                                  <w:marTop w:val="0"/>
                                                                                                                                                                                                                                  <w:marBottom w:val="0"/>
                                                                                                                                                                                                                                  <w:divBdr>
                                                                                                                                                                                                                                    <w:top w:val="none" w:sz="0" w:space="0" w:color="auto"/>
                                                                                                                                                                                                                                    <w:left w:val="none" w:sz="0" w:space="0" w:color="auto"/>
                                                                                                                                                                                                                                    <w:bottom w:val="none" w:sz="0" w:space="0" w:color="auto"/>
                                                                                                                                                                                                                                    <w:right w:val="none" w:sz="0" w:space="0" w:color="auto"/>
                                                                                                                                                                                                                                  </w:divBdr>
                                                                                                                                                                                                                                </w:div>
                                                                                                                                                                                                                                <w:div w:id="18647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35278">
      <w:bodyDiv w:val="1"/>
      <w:marLeft w:val="0"/>
      <w:marRight w:val="0"/>
      <w:marTop w:val="0"/>
      <w:marBottom w:val="0"/>
      <w:divBdr>
        <w:top w:val="none" w:sz="0" w:space="0" w:color="auto"/>
        <w:left w:val="none" w:sz="0" w:space="0" w:color="auto"/>
        <w:bottom w:val="none" w:sz="0" w:space="0" w:color="auto"/>
        <w:right w:val="none" w:sz="0" w:space="0" w:color="auto"/>
      </w:divBdr>
      <w:divsChild>
        <w:div w:id="325985008">
          <w:marLeft w:val="0"/>
          <w:marRight w:val="0"/>
          <w:marTop w:val="0"/>
          <w:marBottom w:val="0"/>
          <w:divBdr>
            <w:top w:val="none" w:sz="0" w:space="0" w:color="auto"/>
            <w:left w:val="single" w:sz="6" w:space="0" w:color="708FB8"/>
            <w:bottom w:val="none" w:sz="0" w:space="0" w:color="auto"/>
            <w:right w:val="single" w:sz="6" w:space="0" w:color="708FB8"/>
          </w:divBdr>
          <w:divsChild>
            <w:div w:id="1854345598">
              <w:marLeft w:val="0"/>
              <w:marRight w:val="0"/>
              <w:marTop w:val="0"/>
              <w:marBottom w:val="0"/>
              <w:divBdr>
                <w:top w:val="none" w:sz="0" w:space="0" w:color="auto"/>
                <w:left w:val="none" w:sz="0" w:space="0" w:color="auto"/>
                <w:bottom w:val="none" w:sz="0" w:space="0" w:color="auto"/>
                <w:right w:val="none" w:sz="0" w:space="0" w:color="auto"/>
              </w:divBdr>
              <w:divsChild>
                <w:div w:id="1713924199">
                  <w:marLeft w:val="0"/>
                  <w:marRight w:val="3525"/>
                  <w:marTop w:val="0"/>
                  <w:marBottom w:val="0"/>
                  <w:divBdr>
                    <w:top w:val="none" w:sz="0" w:space="0" w:color="auto"/>
                    <w:left w:val="none" w:sz="0" w:space="0" w:color="auto"/>
                    <w:bottom w:val="none" w:sz="0" w:space="0" w:color="auto"/>
                    <w:right w:val="none" w:sz="0" w:space="0" w:color="auto"/>
                  </w:divBdr>
                  <w:divsChild>
                    <w:div w:id="1420374289">
                      <w:marLeft w:val="0"/>
                      <w:marRight w:val="0"/>
                      <w:marTop w:val="0"/>
                      <w:marBottom w:val="0"/>
                      <w:divBdr>
                        <w:top w:val="none" w:sz="0" w:space="0" w:color="auto"/>
                        <w:left w:val="none" w:sz="0" w:space="0" w:color="auto"/>
                        <w:bottom w:val="none" w:sz="0" w:space="0" w:color="auto"/>
                        <w:right w:val="none" w:sz="0" w:space="0" w:color="auto"/>
                      </w:divBdr>
                      <w:divsChild>
                        <w:div w:id="2114789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2756909">
      <w:bodyDiv w:val="1"/>
      <w:marLeft w:val="180"/>
      <w:marRight w:val="0"/>
      <w:marTop w:val="120"/>
      <w:marBottom w:val="0"/>
      <w:divBdr>
        <w:top w:val="none" w:sz="0" w:space="0" w:color="auto"/>
        <w:left w:val="none" w:sz="0" w:space="0" w:color="auto"/>
        <w:bottom w:val="none" w:sz="0" w:space="0" w:color="auto"/>
        <w:right w:val="none" w:sz="0" w:space="0" w:color="auto"/>
      </w:divBdr>
      <w:divsChild>
        <w:div w:id="194283527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56011142">
              <w:marLeft w:val="0"/>
              <w:marRight w:val="0"/>
              <w:marTop w:val="0"/>
              <w:marBottom w:val="0"/>
              <w:divBdr>
                <w:top w:val="none" w:sz="0" w:space="0" w:color="auto"/>
                <w:left w:val="none" w:sz="0" w:space="0" w:color="auto"/>
                <w:bottom w:val="none" w:sz="0" w:space="0" w:color="auto"/>
                <w:right w:val="none" w:sz="0" w:space="0" w:color="auto"/>
              </w:divBdr>
              <w:divsChild>
                <w:div w:id="406458604">
                  <w:marLeft w:val="0"/>
                  <w:marRight w:val="0"/>
                  <w:marTop w:val="0"/>
                  <w:marBottom w:val="0"/>
                  <w:divBdr>
                    <w:top w:val="none" w:sz="0" w:space="0" w:color="auto"/>
                    <w:left w:val="none" w:sz="0" w:space="0" w:color="auto"/>
                    <w:bottom w:val="none" w:sz="0" w:space="0" w:color="auto"/>
                    <w:right w:val="none" w:sz="0" w:space="0" w:color="auto"/>
                  </w:divBdr>
                  <w:divsChild>
                    <w:div w:id="519666477">
                      <w:marLeft w:val="0"/>
                      <w:marRight w:val="0"/>
                      <w:marTop w:val="0"/>
                      <w:marBottom w:val="0"/>
                      <w:divBdr>
                        <w:top w:val="none" w:sz="0" w:space="0" w:color="auto"/>
                        <w:left w:val="none" w:sz="0" w:space="0" w:color="auto"/>
                        <w:bottom w:val="none" w:sz="0" w:space="0" w:color="auto"/>
                        <w:right w:val="none" w:sz="0" w:space="0" w:color="auto"/>
                      </w:divBdr>
                      <w:divsChild>
                        <w:div w:id="2037846568">
                          <w:marLeft w:val="0"/>
                          <w:marRight w:val="0"/>
                          <w:marTop w:val="0"/>
                          <w:marBottom w:val="0"/>
                          <w:divBdr>
                            <w:top w:val="none" w:sz="0" w:space="0" w:color="auto"/>
                            <w:left w:val="none" w:sz="0" w:space="0" w:color="auto"/>
                            <w:bottom w:val="none" w:sz="0" w:space="0" w:color="auto"/>
                            <w:right w:val="none" w:sz="0" w:space="0" w:color="auto"/>
                          </w:divBdr>
                          <w:divsChild>
                            <w:div w:id="444540613">
                              <w:marLeft w:val="0"/>
                              <w:marRight w:val="0"/>
                              <w:marTop w:val="0"/>
                              <w:marBottom w:val="0"/>
                              <w:divBdr>
                                <w:top w:val="none" w:sz="0" w:space="0" w:color="auto"/>
                                <w:left w:val="none" w:sz="0" w:space="0" w:color="auto"/>
                                <w:bottom w:val="none" w:sz="0" w:space="0" w:color="auto"/>
                                <w:right w:val="none" w:sz="0" w:space="0" w:color="auto"/>
                              </w:divBdr>
                              <w:divsChild>
                                <w:div w:id="595288002">
                                  <w:marLeft w:val="0"/>
                                  <w:marRight w:val="0"/>
                                  <w:marTop w:val="0"/>
                                  <w:marBottom w:val="0"/>
                                  <w:divBdr>
                                    <w:top w:val="none" w:sz="0" w:space="0" w:color="auto"/>
                                    <w:left w:val="none" w:sz="0" w:space="0" w:color="auto"/>
                                    <w:bottom w:val="none" w:sz="0" w:space="0" w:color="auto"/>
                                    <w:right w:val="none" w:sz="0" w:space="0" w:color="auto"/>
                                  </w:divBdr>
                                </w:div>
                                <w:div w:id="1066074334">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45574403">
                                  <w:marLeft w:val="0"/>
                                  <w:marRight w:val="0"/>
                                  <w:marTop w:val="0"/>
                                  <w:marBottom w:val="0"/>
                                  <w:divBdr>
                                    <w:top w:val="none" w:sz="0" w:space="0" w:color="auto"/>
                                    <w:left w:val="none" w:sz="0" w:space="0" w:color="auto"/>
                                    <w:bottom w:val="none" w:sz="0" w:space="0" w:color="auto"/>
                                    <w:right w:val="none" w:sz="0" w:space="0" w:color="auto"/>
                                  </w:divBdr>
                                </w:div>
                                <w:div w:id="1341204666">
                                  <w:marLeft w:val="0"/>
                                  <w:marRight w:val="0"/>
                                  <w:marTop w:val="0"/>
                                  <w:marBottom w:val="0"/>
                                  <w:divBdr>
                                    <w:top w:val="none" w:sz="0" w:space="0" w:color="auto"/>
                                    <w:left w:val="none" w:sz="0" w:space="0" w:color="auto"/>
                                    <w:bottom w:val="none" w:sz="0" w:space="0" w:color="auto"/>
                                    <w:right w:val="none" w:sz="0" w:space="0" w:color="auto"/>
                                  </w:divBdr>
                                </w:div>
                                <w:div w:id="109592582">
                                  <w:marLeft w:val="0"/>
                                  <w:marRight w:val="0"/>
                                  <w:marTop w:val="0"/>
                                  <w:marBottom w:val="0"/>
                                  <w:divBdr>
                                    <w:top w:val="none" w:sz="0" w:space="0" w:color="auto"/>
                                    <w:left w:val="none" w:sz="0" w:space="0" w:color="auto"/>
                                    <w:bottom w:val="none" w:sz="0" w:space="0" w:color="auto"/>
                                    <w:right w:val="none" w:sz="0" w:space="0" w:color="auto"/>
                                  </w:divBdr>
                                </w:div>
                                <w:div w:id="11241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42394">
      <w:bodyDiv w:val="1"/>
      <w:marLeft w:val="0"/>
      <w:marRight w:val="0"/>
      <w:marTop w:val="0"/>
      <w:marBottom w:val="0"/>
      <w:divBdr>
        <w:top w:val="none" w:sz="0" w:space="0" w:color="auto"/>
        <w:left w:val="none" w:sz="0" w:space="0" w:color="auto"/>
        <w:bottom w:val="none" w:sz="0" w:space="0" w:color="auto"/>
        <w:right w:val="none" w:sz="0" w:space="0" w:color="auto"/>
      </w:divBdr>
      <w:divsChild>
        <w:div w:id="1231814882">
          <w:marLeft w:val="0"/>
          <w:marRight w:val="0"/>
          <w:marTop w:val="0"/>
          <w:marBottom w:val="0"/>
          <w:divBdr>
            <w:top w:val="none" w:sz="0" w:space="0" w:color="auto"/>
            <w:left w:val="none" w:sz="0" w:space="0" w:color="auto"/>
            <w:bottom w:val="none" w:sz="0" w:space="0" w:color="auto"/>
            <w:right w:val="none" w:sz="0" w:space="0" w:color="auto"/>
          </w:divBdr>
          <w:divsChild>
            <w:div w:id="691567506">
              <w:marLeft w:val="0"/>
              <w:marRight w:val="0"/>
              <w:marTop w:val="0"/>
              <w:marBottom w:val="0"/>
              <w:divBdr>
                <w:top w:val="none" w:sz="0" w:space="0" w:color="auto"/>
                <w:left w:val="none" w:sz="0" w:space="0" w:color="auto"/>
                <w:bottom w:val="none" w:sz="0" w:space="0" w:color="auto"/>
                <w:right w:val="none" w:sz="0" w:space="0" w:color="auto"/>
              </w:divBdr>
              <w:divsChild>
                <w:div w:id="31657682">
                  <w:marLeft w:val="0"/>
                  <w:marRight w:val="0"/>
                  <w:marTop w:val="0"/>
                  <w:marBottom w:val="0"/>
                  <w:divBdr>
                    <w:top w:val="none" w:sz="0" w:space="0" w:color="auto"/>
                    <w:left w:val="none" w:sz="0" w:space="0" w:color="auto"/>
                    <w:bottom w:val="none" w:sz="0" w:space="0" w:color="auto"/>
                    <w:right w:val="none" w:sz="0" w:space="0" w:color="auto"/>
                  </w:divBdr>
                  <w:divsChild>
                    <w:div w:id="1520267816">
                      <w:marLeft w:val="0"/>
                      <w:marRight w:val="0"/>
                      <w:marTop w:val="0"/>
                      <w:marBottom w:val="0"/>
                      <w:divBdr>
                        <w:top w:val="none" w:sz="0" w:space="0" w:color="auto"/>
                        <w:left w:val="none" w:sz="0" w:space="0" w:color="auto"/>
                        <w:bottom w:val="none" w:sz="0" w:space="0" w:color="auto"/>
                        <w:right w:val="none" w:sz="0" w:space="0" w:color="auto"/>
                      </w:divBdr>
                      <w:divsChild>
                        <w:div w:id="1597905437">
                          <w:marLeft w:val="0"/>
                          <w:marRight w:val="0"/>
                          <w:marTop w:val="0"/>
                          <w:marBottom w:val="0"/>
                          <w:divBdr>
                            <w:top w:val="none" w:sz="0" w:space="0" w:color="auto"/>
                            <w:left w:val="none" w:sz="0" w:space="0" w:color="auto"/>
                            <w:bottom w:val="none" w:sz="0" w:space="0" w:color="auto"/>
                            <w:right w:val="none" w:sz="0" w:space="0" w:color="auto"/>
                          </w:divBdr>
                          <w:divsChild>
                            <w:div w:id="926614654">
                              <w:marLeft w:val="0"/>
                              <w:marRight w:val="0"/>
                              <w:marTop w:val="0"/>
                              <w:marBottom w:val="0"/>
                              <w:divBdr>
                                <w:top w:val="none" w:sz="0" w:space="0" w:color="auto"/>
                                <w:left w:val="none" w:sz="0" w:space="0" w:color="auto"/>
                                <w:bottom w:val="none" w:sz="0" w:space="0" w:color="auto"/>
                                <w:right w:val="none" w:sz="0" w:space="0" w:color="auto"/>
                              </w:divBdr>
                              <w:divsChild>
                                <w:div w:id="1171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036137">
      <w:bodyDiv w:val="1"/>
      <w:marLeft w:val="0"/>
      <w:marRight w:val="0"/>
      <w:marTop w:val="0"/>
      <w:marBottom w:val="0"/>
      <w:divBdr>
        <w:top w:val="none" w:sz="0" w:space="0" w:color="auto"/>
        <w:left w:val="none" w:sz="0" w:space="0" w:color="auto"/>
        <w:bottom w:val="none" w:sz="0" w:space="0" w:color="auto"/>
        <w:right w:val="none" w:sz="0" w:space="0" w:color="auto"/>
      </w:divBdr>
      <w:divsChild>
        <w:div w:id="810287550">
          <w:marLeft w:val="0"/>
          <w:marRight w:val="0"/>
          <w:marTop w:val="0"/>
          <w:marBottom w:val="0"/>
          <w:divBdr>
            <w:top w:val="none" w:sz="0" w:space="0" w:color="auto"/>
            <w:left w:val="none" w:sz="0" w:space="0" w:color="auto"/>
            <w:bottom w:val="none" w:sz="0" w:space="0" w:color="auto"/>
            <w:right w:val="none" w:sz="0" w:space="0" w:color="auto"/>
          </w:divBdr>
          <w:divsChild>
            <w:div w:id="167183261">
              <w:marLeft w:val="0"/>
              <w:marRight w:val="0"/>
              <w:marTop w:val="0"/>
              <w:marBottom w:val="0"/>
              <w:divBdr>
                <w:top w:val="none" w:sz="0" w:space="0" w:color="auto"/>
                <w:left w:val="none" w:sz="0" w:space="0" w:color="auto"/>
                <w:bottom w:val="none" w:sz="0" w:space="0" w:color="auto"/>
                <w:right w:val="none" w:sz="0" w:space="0" w:color="auto"/>
              </w:divBdr>
              <w:divsChild>
                <w:div w:id="1526141500">
                  <w:marLeft w:val="0"/>
                  <w:marRight w:val="0"/>
                  <w:marTop w:val="0"/>
                  <w:marBottom w:val="0"/>
                  <w:divBdr>
                    <w:top w:val="none" w:sz="0" w:space="0" w:color="auto"/>
                    <w:left w:val="none" w:sz="0" w:space="0" w:color="auto"/>
                    <w:bottom w:val="none" w:sz="0" w:space="0" w:color="auto"/>
                    <w:right w:val="none" w:sz="0" w:space="0" w:color="auto"/>
                  </w:divBdr>
                  <w:divsChild>
                    <w:div w:id="205525823">
                      <w:marLeft w:val="150"/>
                      <w:marRight w:val="0"/>
                      <w:marTop w:val="0"/>
                      <w:marBottom w:val="300"/>
                      <w:divBdr>
                        <w:top w:val="none" w:sz="0" w:space="0" w:color="auto"/>
                        <w:left w:val="none" w:sz="0" w:space="0" w:color="auto"/>
                        <w:bottom w:val="none" w:sz="0" w:space="0" w:color="auto"/>
                        <w:right w:val="none" w:sz="0" w:space="0" w:color="auto"/>
                      </w:divBdr>
                      <w:divsChild>
                        <w:div w:id="19023264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k@abeli.ocn.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hiro-hamasu.com" TargetMode="External"/><Relationship Id="rId5" Type="http://schemas.openxmlformats.org/officeDocument/2006/relationships/webSettings" Target="webSettings.xml"/><Relationship Id="rId10" Type="http://schemas.openxmlformats.org/officeDocument/2006/relationships/hyperlink" Target="mailto:karate.k@abelia.ocn.ne.jp&#12301;&#12288;&#12288;&#12395;&#12424;" TargetMode="External"/><Relationship Id="rId4" Type="http://schemas.openxmlformats.org/officeDocument/2006/relationships/settings" Target="settings.xml"/><Relationship Id="rId9" Type="http://schemas.openxmlformats.org/officeDocument/2006/relationships/hyperlink" Target="mailto:karate.k@abeli.ocn.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8814-70F2-4E59-8CA8-D5C4DC94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685</Words>
  <Characters>3906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minoru</dc:creator>
  <cp:keywords/>
  <dc:description/>
  <cp:lastModifiedBy>宮崎 不二男</cp:lastModifiedBy>
  <cp:revision>3</cp:revision>
  <cp:lastPrinted>2022-04-21T02:32:00Z</cp:lastPrinted>
  <dcterms:created xsi:type="dcterms:W3CDTF">2022-05-12T13:27:00Z</dcterms:created>
  <dcterms:modified xsi:type="dcterms:W3CDTF">2022-05-13T20:17:00Z</dcterms:modified>
</cp:coreProperties>
</file>