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3D5" w14:textId="0306B628" w:rsidR="00BE583E" w:rsidRPr="0059147A" w:rsidRDefault="007046E2" w:rsidP="004C5740">
      <w:pPr>
        <w:pStyle w:val="a4"/>
        <w:ind w:firstLineChars="100" w:firstLine="285"/>
        <w:rPr>
          <w:rFonts w:asciiTheme="minorEastAsia" w:eastAsiaTheme="minorEastAsia" w:hAnsiTheme="minorEastAsia"/>
          <w:w w:val="95"/>
          <w:sz w:val="24"/>
          <w:szCs w:val="24"/>
        </w:rPr>
      </w:pPr>
      <w:r w:rsidRPr="0059147A">
        <w:rPr>
          <w:rFonts w:asciiTheme="minorEastAsia" w:eastAsiaTheme="minorEastAsia" w:hAnsiTheme="minorEastAsia"/>
          <w:spacing w:val="58"/>
          <w:w w:val="95"/>
          <w:sz w:val="24"/>
          <w:szCs w:val="24"/>
        </w:rPr>
        <w:t>第</w:t>
      </w:r>
      <w:r w:rsidR="007527F6" w:rsidRPr="0059147A">
        <w:rPr>
          <w:rFonts w:asciiTheme="minorEastAsia" w:eastAsiaTheme="minorEastAsia" w:hAnsiTheme="minorEastAsia" w:cs="ＭＳ 明朝" w:hint="eastAsia"/>
          <w:w w:val="95"/>
          <w:sz w:val="24"/>
          <w:szCs w:val="24"/>
        </w:rPr>
        <w:t>３</w:t>
      </w:r>
      <w:r w:rsidR="003F7374" w:rsidRPr="0059147A">
        <w:rPr>
          <w:rFonts w:asciiTheme="minorEastAsia" w:eastAsiaTheme="minorEastAsia" w:hAnsiTheme="minorEastAsia" w:cs="ＭＳ 明朝" w:hint="eastAsia"/>
          <w:w w:val="95"/>
          <w:sz w:val="24"/>
          <w:szCs w:val="24"/>
        </w:rPr>
        <w:t>４</w:t>
      </w:r>
      <w:r w:rsidRPr="0059147A">
        <w:rPr>
          <w:rFonts w:asciiTheme="minorEastAsia" w:eastAsiaTheme="minorEastAsia" w:hAnsiTheme="minorEastAsia"/>
          <w:w w:val="95"/>
          <w:sz w:val="24"/>
          <w:szCs w:val="24"/>
        </w:rPr>
        <w:t>回熊本県中学校空手道大会実施</w:t>
      </w:r>
      <w:r w:rsidR="004C5740" w:rsidRPr="0059147A">
        <w:rPr>
          <w:rFonts w:asciiTheme="minorEastAsia" w:eastAsiaTheme="minorEastAsia" w:hAnsiTheme="minorEastAsia" w:hint="eastAsia"/>
          <w:w w:val="95"/>
          <w:sz w:val="24"/>
          <w:szCs w:val="24"/>
        </w:rPr>
        <w:t>要</w:t>
      </w:r>
      <w:r w:rsidRPr="0059147A">
        <w:rPr>
          <w:rFonts w:asciiTheme="minorEastAsia" w:eastAsiaTheme="minorEastAsia" w:hAnsiTheme="minorEastAsia"/>
          <w:w w:val="95"/>
          <w:sz w:val="24"/>
          <w:szCs w:val="24"/>
        </w:rPr>
        <w:t>項</w:t>
      </w:r>
    </w:p>
    <w:p w14:paraId="3386C54B" w14:textId="4BB93938" w:rsidR="00935BE1" w:rsidRPr="0059147A" w:rsidRDefault="00935BE1" w:rsidP="00935BE1">
      <w:pPr>
        <w:pStyle w:val="a4"/>
        <w:ind w:right="534" w:firstLineChars="100" w:firstLine="199"/>
        <w:jc w:val="right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w w:val="95"/>
          <w:sz w:val="21"/>
          <w:szCs w:val="21"/>
        </w:rPr>
        <w:t>一般社団法人熊本県空手道連盟</w:t>
      </w:r>
    </w:p>
    <w:p w14:paraId="66069F95" w14:textId="77777777" w:rsidR="00BE583E" w:rsidRPr="0059147A" w:rsidRDefault="00BE583E">
      <w:pPr>
        <w:pStyle w:val="a3"/>
        <w:spacing w:before="7"/>
        <w:ind w:left="0"/>
        <w:rPr>
          <w:rFonts w:asciiTheme="minorEastAsia" w:eastAsiaTheme="minorEastAsia" w:hAnsiTheme="minorEastAsia"/>
          <w:sz w:val="21"/>
          <w:szCs w:val="21"/>
        </w:rPr>
      </w:pPr>
    </w:p>
    <w:p w14:paraId="2725050D" w14:textId="4A16A01A" w:rsidR="00BE583E" w:rsidRPr="0059147A" w:rsidRDefault="003F7374">
      <w:pPr>
        <w:pStyle w:val="a3"/>
        <w:spacing w:line="271" w:lineRule="auto"/>
        <w:ind w:left="1216" w:right="216" w:hanging="1100"/>
        <w:jc w:val="both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59147A">
        <w:rPr>
          <w:rFonts w:asciiTheme="minorEastAsia" w:eastAsiaTheme="minorEastAsia" w:hAnsiTheme="minorEastAsia"/>
          <w:sz w:val="21"/>
          <w:szCs w:val="21"/>
        </w:rPr>
        <w:t>．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 xml:space="preserve">目的 </w:t>
      </w:r>
      <w:r w:rsidR="004C5740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本大会は中学校教育の一環として中学校生徒に広くスポーツ実践の機会を与え、技能の向上</w:t>
      </w:r>
      <w:r w:rsidR="007046E2" w:rsidRPr="0059147A">
        <w:rPr>
          <w:rFonts w:asciiTheme="minorEastAsia" w:eastAsiaTheme="minorEastAsia" w:hAnsiTheme="minorEastAsia"/>
          <w:spacing w:val="-2"/>
          <w:sz w:val="21"/>
          <w:szCs w:val="21"/>
        </w:rPr>
        <w:t>と武道精神の高揚を図り、心身ともに健全な中学生を育成するとともに、中学生相互の親睦を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図ることを目的とする。</w:t>
      </w:r>
    </w:p>
    <w:p w14:paraId="1CD0AF69" w14:textId="4EEC44F5" w:rsidR="0088360E" w:rsidRPr="0059147A" w:rsidRDefault="0088360E" w:rsidP="003F7374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．主催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3F7374" w:rsidRPr="0059147A">
        <w:rPr>
          <w:rFonts w:asciiTheme="minorEastAsia" w:eastAsiaTheme="minorEastAsia" w:hAnsiTheme="minorEastAsia" w:hint="eastAsia"/>
          <w:sz w:val="21"/>
          <w:szCs w:val="21"/>
        </w:rPr>
        <w:t>一般社団法人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熊本県空手道連盟</w:t>
      </w:r>
      <w:bookmarkStart w:id="0" w:name="_Hlk127303527"/>
      <w:r w:rsidR="00AD0B06" w:rsidRPr="0059147A">
        <w:rPr>
          <w:rFonts w:asciiTheme="minorEastAsia" w:eastAsiaTheme="minorEastAsia" w:hAnsiTheme="minorEastAsia" w:hint="eastAsia"/>
          <w:sz w:val="21"/>
          <w:szCs w:val="21"/>
        </w:rPr>
        <w:t>（以下、県連と略す）</w:t>
      </w:r>
      <w:bookmarkEnd w:id="0"/>
    </w:p>
    <w:p w14:paraId="523F891B" w14:textId="7E42771F" w:rsidR="00BE583E" w:rsidRPr="0059147A" w:rsidRDefault="007046E2" w:rsidP="00155CD3">
      <w:pPr>
        <w:pStyle w:val="a3"/>
        <w:tabs>
          <w:tab w:val="left" w:pos="1229"/>
        </w:tabs>
        <w:spacing w:before="5" w:line="271" w:lineRule="auto"/>
        <w:ind w:left="0" w:right="9779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1"/>
          <w:sz w:val="21"/>
          <w:szCs w:val="21"/>
        </w:rPr>
        <w:t xml:space="preserve"> </w:t>
      </w:r>
      <w:r w:rsidR="0088360E" w:rsidRPr="0059147A">
        <w:rPr>
          <w:rFonts w:asciiTheme="minorEastAsia" w:eastAsiaTheme="minorEastAsia" w:hAnsiTheme="minorEastAsia"/>
          <w:sz w:val="21"/>
          <w:szCs w:val="21"/>
        </w:rPr>
        <w:t>3</w:t>
      </w:r>
      <w:r w:rsidRPr="0059147A">
        <w:rPr>
          <w:rFonts w:asciiTheme="minorEastAsia" w:eastAsiaTheme="minorEastAsia" w:hAnsiTheme="minorEastAsia"/>
          <w:sz w:val="21"/>
          <w:szCs w:val="21"/>
        </w:rPr>
        <w:t>．共催</w:t>
      </w:r>
      <w:r w:rsidRPr="0059147A">
        <w:rPr>
          <w:rFonts w:asciiTheme="minorEastAsia" w:eastAsiaTheme="minorEastAsia" w:hAnsiTheme="minorEastAsia"/>
          <w:sz w:val="21"/>
          <w:szCs w:val="21"/>
        </w:rPr>
        <w:tab/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熊本県中学校体育連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盟</w:t>
      </w:r>
      <w:r w:rsidR="00155CD3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（以下、県中体連と略す）</w:t>
      </w:r>
      <w:r w:rsidR="003F7374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 xml:space="preserve">　　　　　　</w:t>
      </w:r>
    </w:p>
    <w:p w14:paraId="4055DB5F" w14:textId="648AFD79" w:rsidR="003F7374" w:rsidRPr="0059147A" w:rsidRDefault="0088360E" w:rsidP="004B1DF1">
      <w:pPr>
        <w:pStyle w:val="a3"/>
        <w:tabs>
          <w:tab w:val="left" w:pos="1214"/>
        </w:tabs>
        <w:spacing w:before="80"/>
        <w:ind w:left="116" w:right="214"/>
        <w:rPr>
          <w:rFonts w:asciiTheme="minorEastAsia" w:eastAsiaTheme="minorEastAsia" w:hAnsiTheme="minorEastAsia"/>
          <w:spacing w:val="-3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14"/>
          <w:sz w:val="21"/>
          <w:szCs w:val="21"/>
        </w:rPr>
        <w:t>4</w:t>
      </w:r>
      <w:r w:rsidR="007046E2" w:rsidRPr="0059147A">
        <w:rPr>
          <w:rFonts w:asciiTheme="minorEastAsia" w:eastAsiaTheme="minorEastAsia" w:hAnsiTheme="minorEastAsia"/>
          <w:spacing w:val="-14"/>
          <w:sz w:val="21"/>
          <w:szCs w:val="21"/>
        </w:rPr>
        <w:t>．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後援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ab/>
      </w:r>
      <w:r w:rsidR="007046E2" w:rsidRPr="0059147A">
        <w:rPr>
          <w:rFonts w:asciiTheme="minorEastAsia" w:eastAsiaTheme="minorEastAsia" w:hAnsiTheme="minorEastAsia"/>
          <w:spacing w:val="-3"/>
          <w:sz w:val="21"/>
          <w:szCs w:val="21"/>
        </w:rPr>
        <w:t>熊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本県</w:t>
      </w:r>
      <w:r w:rsidR="007046E2" w:rsidRPr="0059147A">
        <w:rPr>
          <w:rFonts w:asciiTheme="minorEastAsia" w:eastAsiaTheme="minorEastAsia" w:hAnsiTheme="minorEastAsia"/>
          <w:spacing w:val="-3"/>
          <w:sz w:val="21"/>
          <w:szCs w:val="21"/>
        </w:rPr>
        <w:t>教育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委員</w:t>
      </w:r>
      <w:r w:rsidR="007046E2" w:rsidRPr="0059147A">
        <w:rPr>
          <w:rFonts w:asciiTheme="minorEastAsia" w:eastAsiaTheme="minorEastAsia" w:hAnsiTheme="minorEastAsia"/>
          <w:spacing w:val="-15"/>
          <w:sz w:val="21"/>
          <w:szCs w:val="21"/>
        </w:rPr>
        <w:t>会</w:t>
      </w:r>
      <w:r w:rsidR="007046E2" w:rsidRPr="0059147A">
        <w:rPr>
          <w:rFonts w:asciiTheme="minorEastAsia" w:eastAsiaTheme="minorEastAsia" w:hAnsiTheme="minorEastAsia"/>
          <w:spacing w:val="-125"/>
          <w:sz w:val="21"/>
          <w:szCs w:val="21"/>
        </w:rPr>
        <w:t>・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（公</w:t>
      </w:r>
      <w:r w:rsidR="007046E2" w:rsidRPr="0059147A">
        <w:rPr>
          <w:rFonts w:asciiTheme="minorEastAsia" w:eastAsiaTheme="minorEastAsia" w:hAnsiTheme="minorEastAsia"/>
          <w:spacing w:val="-3"/>
          <w:sz w:val="21"/>
          <w:szCs w:val="21"/>
        </w:rPr>
        <w:t>財</w:t>
      </w:r>
      <w:r w:rsidR="007046E2" w:rsidRPr="0059147A">
        <w:rPr>
          <w:rFonts w:asciiTheme="minorEastAsia" w:eastAsiaTheme="minorEastAsia" w:hAnsiTheme="minorEastAsia"/>
          <w:spacing w:val="-27"/>
          <w:sz w:val="21"/>
          <w:szCs w:val="21"/>
        </w:rPr>
        <w:t>）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熊</w:t>
      </w:r>
      <w:r w:rsidR="007046E2" w:rsidRPr="0059147A">
        <w:rPr>
          <w:rFonts w:asciiTheme="minorEastAsia" w:eastAsiaTheme="minorEastAsia" w:hAnsiTheme="minorEastAsia"/>
          <w:spacing w:val="-3"/>
          <w:sz w:val="21"/>
          <w:szCs w:val="21"/>
        </w:rPr>
        <w:t>本県</w:t>
      </w:r>
      <w:r w:rsidR="00AD0B06" w:rsidRPr="0059147A">
        <w:rPr>
          <w:rFonts w:asciiTheme="minorEastAsia" w:eastAsiaTheme="minorEastAsia" w:hAnsiTheme="minorEastAsia" w:hint="eastAsia"/>
          <w:spacing w:val="-3"/>
          <w:sz w:val="21"/>
          <w:szCs w:val="21"/>
        </w:rPr>
        <w:t>スポーツ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協</w:t>
      </w:r>
      <w:r w:rsidR="007046E2" w:rsidRPr="0059147A">
        <w:rPr>
          <w:rFonts w:asciiTheme="minorEastAsia" w:eastAsiaTheme="minorEastAsia" w:hAnsiTheme="minorEastAsia"/>
          <w:spacing w:val="-15"/>
          <w:sz w:val="21"/>
          <w:szCs w:val="21"/>
        </w:rPr>
        <w:t>会・</w:t>
      </w:r>
      <w:r w:rsidR="00376F66">
        <w:rPr>
          <w:rFonts w:asciiTheme="minorEastAsia" w:eastAsiaTheme="minorEastAsia" w:hAnsiTheme="minorEastAsia" w:hint="eastAsia"/>
          <w:spacing w:val="-15"/>
          <w:sz w:val="21"/>
          <w:szCs w:val="21"/>
        </w:rPr>
        <w:t>水俣市・水俣市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教</w:t>
      </w:r>
      <w:r w:rsidR="007046E2" w:rsidRPr="0059147A">
        <w:rPr>
          <w:rFonts w:asciiTheme="minorEastAsia" w:eastAsiaTheme="minorEastAsia" w:hAnsiTheme="minorEastAsia"/>
          <w:spacing w:val="-3"/>
          <w:sz w:val="21"/>
          <w:szCs w:val="21"/>
        </w:rPr>
        <w:t>育委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員</w:t>
      </w:r>
      <w:r w:rsidR="007046E2" w:rsidRPr="0059147A">
        <w:rPr>
          <w:rFonts w:asciiTheme="minorEastAsia" w:eastAsiaTheme="minorEastAsia" w:hAnsiTheme="minorEastAsia"/>
          <w:spacing w:val="-15"/>
          <w:sz w:val="21"/>
          <w:szCs w:val="21"/>
        </w:rPr>
        <w:t>会・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熊本日</w:t>
      </w:r>
      <w:r w:rsidR="007046E2" w:rsidRPr="0059147A">
        <w:rPr>
          <w:rFonts w:asciiTheme="minorEastAsia" w:eastAsiaTheme="minorEastAsia" w:hAnsiTheme="minorEastAsia"/>
          <w:spacing w:val="-3"/>
          <w:sz w:val="21"/>
          <w:szCs w:val="21"/>
        </w:rPr>
        <w:t>日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新聞</w:t>
      </w:r>
      <w:r w:rsidR="007046E2" w:rsidRPr="0059147A">
        <w:rPr>
          <w:rFonts w:asciiTheme="minorEastAsia" w:eastAsiaTheme="minorEastAsia" w:hAnsiTheme="minorEastAsia"/>
          <w:spacing w:val="-29"/>
          <w:sz w:val="21"/>
          <w:szCs w:val="21"/>
        </w:rPr>
        <w:t>社</w:t>
      </w:r>
    </w:p>
    <w:p w14:paraId="6A7BB24A" w14:textId="0389F6DB" w:rsidR="00BE583E" w:rsidRPr="0059147A" w:rsidRDefault="007046E2" w:rsidP="004B1DF1">
      <w:pPr>
        <w:pStyle w:val="a3"/>
        <w:tabs>
          <w:tab w:val="left" w:pos="1202"/>
        </w:tabs>
        <w:spacing w:before="80"/>
        <w:ind w:left="116" w:right="214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-107"/>
          <w:sz w:val="21"/>
          <w:szCs w:val="21"/>
        </w:rPr>
        <w:t xml:space="preserve"> </w:t>
      </w:r>
      <w:r w:rsidR="0088360E" w:rsidRPr="0059147A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59147A">
        <w:rPr>
          <w:rFonts w:asciiTheme="minorEastAsia" w:eastAsiaTheme="minorEastAsia" w:hAnsiTheme="minorEastAsia"/>
          <w:sz w:val="21"/>
          <w:szCs w:val="21"/>
        </w:rPr>
        <w:t>．期日</w:t>
      </w:r>
      <w:r w:rsidRPr="0059147A">
        <w:rPr>
          <w:rFonts w:asciiTheme="minorEastAsia" w:eastAsiaTheme="minorEastAsia" w:hAnsiTheme="minorEastAsia"/>
          <w:sz w:val="21"/>
          <w:szCs w:val="21"/>
        </w:rPr>
        <w:tab/>
        <w:t>令和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="003F7374" w:rsidRPr="0059147A">
        <w:rPr>
          <w:rFonts w:asciiTheme="minorEastAsia" w:eastAsiaTheme="minorEastAsia" w:hAnsiTheme="minorEastAsia" w:cs="ＭＳ 明朝" w:hint="eastAsia"/>
          <w:sz w:val="21"/>
          <w:szCs w:val="21"/>
        </w:rPr>
        <w:t>5</w:t>
      </w:r>
      <w:r w:rsidRPr="0059147A">
        <w:rPr>
          <w:rFonts w:asciiTheme="minorEastAsia" w:eastAsiaTheme="minorEastAsia" w:hAnsiTheme="minorEastAsia"/>
          <w:sz w:val="21"/>
          <w:szCs w:val="21"/>
        </w:rPr>
        <w:t>年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5</w:t>
      </w:r>
      <w:r w:rsidRPr="0059147A">
        <w:rPr>
          <w:rFonts w:asciiTheme="minorEastAsia" w:eastAsiaTheme="minorEastAsia" w:hAnsiTheme="minorEastAsia"/>
          <w:spacing w:val="-9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月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="003F7374" w:rsidRPr="0059147A">
        <w:rPr>
          <w:rFonts w:asciiTheme="minorEastAsia" w:eastAsiaTheme="minorEastAsia" w:hAnsiTheme="minorEastAsia" w:cs="ＭＳ 明朝" w:hint="eastAsia"/>
          <w:sz w:val="21"/>
          <w:szCs w:val="21"/>
        </w:rPr>
        <w:t>28</w:t>
      </w:r>
      <w:r w:rsidRPr="0059147A">
        <w:rPr>
          <w:rFonts w:asciiTheme="minorEastAsia" w:eastAsiaTheme="minorEastAsia" w:hAnsiTheme="minorEastAsia"/>
          <w:sz w:val="21"/>
          <w:szCs w:val="21"/>
        </w:rPr>
        <w:t>日（日）</w:t>
      </w:r>
      <w:r w:rsidRPr="0059147A">
        <w:rPr>
          <w:rFonts w:asciiTheme="minorEastAsia" w:eastAsiaTheme="minorEastAsia" w:hAnsiTheme="minorEastAsia"/>
          <w:spacing w:val="2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午前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8</w:t>
      </w:r>
      <w:r w:rsidRPr="0059147A">
        <w:rPr>
          <w:rFonts w:asciiTheme="minorEastAsia" w:eastAsiaTheme="minorEastAsia" w:hAnsiTheme="minorEastAsia"/>
          <w:spacing w:val="-9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時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="003F7374" w:rsidRPr="0059147A">
        <w:rPr>
          <w:rFonts w:asciiTheme="minorEastAsia" w:eastAsiaTheme="minorEastAsia" w:hAnsiTheme="minorEastAsia"/>
          <w:sz w:val="21"/>
          <w:szCs w:val="21"/>
        </w:rPr>
        <w:t>00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分受付</w:t>
      </w:r>
      <w:r w:rsidRPr="0059147A">
        <w:rPr>
          <w:rFonts w:asciiTheme="minorEastAsia" w:eastAsiaTheme="minorEastAsia" w:hAnsiTheme="minorEastAsia"/>
          <w:spacing w:val="108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午前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9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時開会</w:t>
      </w:r>
      <w:r w:rsidR="00A46105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14:paraId="68615BB9" w14:textId="147F3FC1" w:rsidR="00A46105" w:rsidRPr="0059147A" w:rsidRDefault="0088360E" w:rsidP="00E633FA">
      <w:pPr>
        <w:pStyle w:val="Web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spacing w:val="-1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6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．会場</w:t>
      </w:r>
      <w:r w:rsidR="00E633FA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E633FA" w:rsidRPr="0059147A">
        <w:rPr>
          <w:rFonts w:asciiTheme="minorEastAsia" w:eastAsiaTheme="minorEastAsia" w:hAnsiTheme="minorEastAsia" w:cs="Arial"/>
          <w:color w:val="000000"/>
          <w:sz w:val="20"/>
          <w:szCs w:val="20"/>
        </w:rPr>
        <w:t>水俣市立総合体育館</w:t>
      </w:r>
      <w:r w:rsidR="00E633FA" w:rsidRPr="0059147A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　</w:t>
      </w:r>
      <w:r w:rsidR="00E633FA" w:rsidRPr="0059147A">
        <w:rPr>
          <w:rFonts w:asciiTheme="minorEastAsia" w:eastAsiaTheme="minorEastAsia" w:hAnsiTheme="minorEastAsia" w:cs="Arial"/>
          <w:color w:val="000000"/>
          <w:sz w:val="20"/>
          <w:szCs w:val="20"/>
        </w:rPr>
        <w:t>867-0000</w:t>
      </w:r>
      <w:r w:rsidR="00E633FA" w:rsidRPr="0059147A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　</w:t>
      </w:r>
      <w:r w:rsidR="00E633FA" w:rsidRPr="0059147A">
        <w:rPr>
          <w:rFonts w:asciiTheme="minorEastAsia" w:eastAsiaTheme="minorEastAsia" w:hAnsiTheme="minorEastAsia" w:cs="Arial"/>
          <w:color w:val="000000"/>
          <w:sz w:val="20"/>
          <w:szCs w:val="20"/>
        </w:rPr>
        <w:t>水俣市中央公園1-1</w:t>
      </w:r>
      <w:r w:rsidR="00E633FA" w:rsidRPr="0059147A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　</w:t>
      </w:r>
      <w:r w:rsidR="00E633FA" w:rsidRPr="0059147A">
        <w:rPr>
          <w:rFonts w:asciiTheme="minorEastAsia" w:eastAsiaTheme="minorEastAsia" w:hAnsiTheme="minorEastAsia" w:cs="Arial"/>
          <w:color w:val="000000"/>
          <w:sz w:val="20"/>
          <w:szCs w:val="20"/>
        </w:rPr>
        <w:t>電話：0966-63-3339</w:t>
      </w:r>
      <w:r w:rsidR="00E633FA" w:rsidRPr="0059147A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</w:p>
    <w:p w14:paraId="2673A6CA" w14:textId="77269017" w:rsidR="00BE583E" w:rsidRPr="0059147A" w:rsidRDefault="0088360E">
      <w:pPr>
        <w:pStyle w:val="a3"/>
        <w:tabs>
          <w:tab w:val="left" w:pos="1439"/>
        </w:tabs>
        <w:spacing w:before="35" w:line="271" w:lineRule="auto"/>
        <w:ind w:left="116" w:right="368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7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．参加資格</w:t>
      </w:r>
    </w:p>
    <w:p w14:paraId="3DD2480F" w14:textId="13114227" w:rsidR="00BE583E" w:rsidRPr="0059147A" w:rsidRDefault="007046E2" w:rsidP="004B1DF1">
      <w:pPr>
        <w:pStyle w:val="a3"/>
        <w:spacing w:before="4"/>
        <w:ind w:leftChars="200" w:left="856" w:right="218" w:hangingChars="200" w:hanging="416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ア</w:t>
      </w:r>
      <w:r w:rsidR="004B1DF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各郡市</w:t>
      </w:r>
      <w:r w:rsidR="00AD0B06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連盟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を通して</w:t>
      </w:r>
      <w:r w:rsidR="00AD0B06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一般社団法人熊本県空手道連盟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に道場登録をしている道場もしくは、登録中学</w:t>
      </w:r>
      <w:r w:rsidRPr="0059147A">
        <w:rPr>
          <w:rFonts w:asciiTheme="minorEastAsia" w:eastAsiaTheme="minorEastAsia" w:hAnsiTheme="minorEastAsia"/>
          <w:sz w:val="21"/>
          <w:szCs w:val="21"/>
        </w:rPr>
        <w:t>校空手道部に所属し</w:t>
      </w:r>
      <w:r w:rsidR="00AD0B06" w:rsidRPr="0059147A">
        <w:rPr>
          <w:rFonts w:asciiTheme="minorEastAsia" w:eastAsiaTheme="minorEastAsia" w:hAnsiTheme="minorEastAsia" w:hint="eastAsia"/>
          <w:sz w:val="21"/>
          <w:szCs w:val="21"/>
        </w:rPr>
        <w:t>同</w:t>
      </w:r>
      <w:r w:rsidRPr="0059147A">
        <w:rPr>
          <w:rFonts w:asciiTheme="minorEastAsia" w:eastAsiaTheme="minorEastAsia" w:hAnsiTheme="minorEastAsia"/>
          <w:sz w:val="21"/>
          <w:szCs w:val="21"/>
        </w:rPr>
        <w:t>連盟及び（公財）全日本空手道連盟</w:t>
      </w:r>
      <w:r w:rsidR="00AD0B06" w:rsidRPr="0059147A">
        <w:rPr>
          <w:rFonts w:asciiTheme="minorEastAsia" w:eastAsiaTheme="minorEastAsia" w:hAnsiTheme="minorEastAsia" w:hint="eastAsia"/>
          <w:sz w:val="21"/>
          <w:szCs w:val="21"/>
        </w:rPr>
        <w:t>（以下、全空連と略す）</w:t>
      </w:r>
      <w:r w:rsidRPr="0059147A">
        <w:rPr>
          <w:rFonts w:asciiTheme="minorEastAsia" w:eastAsiaTheme="minorEastAsia" w:hAnsiTheme="minorEastAsia"/>
          <w:sz w:val="21"/>
          <w:szCs w:val="21"/>
        </w:rPr>
        <w:t>の</w:t>
      </w:r>
      <w:r w:rsidR="00AD0B06" w:rsidRPr="0059147A">
        <w:rPr>
          <w:rFonts w:asciiTheme="minorEastAsia" w:eastAsiaTheme="minorEastAsia" w:hAnsiTheme="minorEastAsia" w:hint="eastAsia"/>
          <w:sz w:val="21"/>
          <w:szCs w:val="21"/>
        </w:rPr>
        <w:t>両</w:t>
      </w:r>
      <w:r w:rsidRPr="0059147A">
        <w:rPr>
          <w:rFonts w:asciiTheme="minorEastAsia" w:eastAsiaTheme="minorEastAsia" w:hAnsiTheme="minorEastAsia"/>
          <w:sz w:val="21"/>
          <w:szCs w:val="21"/>
        </w:rPr>
        <w:t>会員登録済みの者</w:t>
      </w:r>
    </w:p>
    <w:p w14:paraId="47233586" w14:textId="6BB84AB2" w:rsidR="00BE583E" w:rsidRPr="0059147A" w:rsidRDefault="007046E2" w:rsidP="00170739">
      <w:pPr>
        <w:pStyle w:val="a3"/>
        <w:ind w:left="328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-6"/>
          <w:sz w:val="21"/>
          <w:szCs w:val="21"/>
        </w:rPr>
        <w:t>イ</w:t>
      </w:r>
      <w:r w:rsidR="004B1DF1" w:rsidRPr="0059147A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</w:t>
      </w:r>
      <w:r w:rsidR="00AD0B06" w:rsidRPr="0059147A">
        <w:rPr>
          <w:rFonts w:asciiTheme="minorEastAsia" w:eastAsiaTheme="minorEastAsia" w:hAnsiTheme="minorEastAsia" w:hint="eastAsia"/>
          <w:spacing w:val="-6"/>
          <w:sz w:val="21"/>
          <w:szCs w:val="21"/>
        </w:rPr>
        <w:t>県連</w:t>
      </w:r>
      <w:r w:rsidR="004B1DF1" w:rsidRPr="0059147A">
        <w:rPr>
          <w:rFonts w:asciiTheme="minorEastAsia" w:eastAsiaTheme="minorEastAsia" w:hAnsiTheme="minorEastAsia" w:hint="eastAsia"/>
          <w:spacing w:val="-6"/>
          <w:sz w:val="21"/>
          <w:szCs w:val="21"/>
        </w:rPr>
        <w:t>会員登録</w:t>
      </w:r>
      <w:r w:rsidRPr="0059147A">
        <w:rPr>
          <w:rFonts w:asciiTheme="minorEastAsia" w:eastAsiaTheme="minorEastAsia" w:hAnsiTheme="minorEastAsia"/>
          <w:spacing w:val="-6"/>
          <w:sz w:val="21"/>
          <w:szCs w:val="21"/>
        </w:rPr>
        <w:t>：</w:t>
      </w:r>
      <w:r w:rsidRPr="0059147A">
        <w:rPr>
          <w:rFonts w:asciiTheme="minorEastAsia" w:eastAsiaTheme="minorEastAsia" w:hAnsiTheme="minorEastAsia"/>
          <w:spacing w:val="-10"/>
          <w:sz w:val="21"/>
          <w:szCs w:val="21"/>
        </w:rPr>
        <w:t>1</w:t>
      </w:r>
      <w:r w:rsidRPr="0059147A">
        <w:rPr>
          <w:rFonts w:asciiTheme="minorEastAsia" w:eastAsiaTheme="minorEastAsia" w:hAnsiTheme="minorEastAsia"/>
          <w:spacing w:val="-4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7"/>
          <w:sz w:val="21"/>
          <w:szCs w:val="21"/>
        </w:rPr>
        <w:t xml:space="preserve">年間 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1,500</w:t>
      </w:r>
      <w:r w:rsidRPr="0059147A">
        <w:rPr>
          <w:rFonts w:asciiTheme="minorEastAsia" w:eastAsiaTheme="minorEastAsia" w:hAnsiTheme="minorEastAsia"/>
          <w:spacing w:val="-4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1"/>
          <w:sz w:val="21"/>
          <w:szCs w:val="21"/>
        </w:rPr>
        <w:t>円</w:t>
      </w:r>
      <w:r w:rsidR="004B1DF1" w:rsidRPr="0059147A">
        <w:rPr>
          <w:rFonts w:asciiTheme="minorEastAsia" w:eastAsiaTheme="minorEastAsia" w:hAnsiTheme="minorEastAsia" w:hint="eastAsia"/>
          <w:spacing w:val="-11"/>
          <w:sz w:val="21"/>
          <w:szCs w:val="21"/>
        </w:rPr>
        <w:t xml:space="preserve">　　　　</w:t>
      </w:r>
      <w:r w:rsidRPr="0059147A">
        <w:rPr>
          <w:rFonts w:asciiTheme="minorEastAsia" w:eastAsiaTheme="minorEastAsia" w:hAnsiTheme="minorEastAsia"/>
          <w:spacing w:val="-13"/>
          <w:sz w:val="21"/>
          <w:szCs w:val="21"/>
        </w:rPr>
        <w:t>全空連</w:t>
      </w:r>
      <w:r w:rsidR="004B1DF1" w:rsidRPr="0059147A">
        <w:rPr>
          <w:rFonts w:asciiTheme="minorEastAsia" w:eastAsiaTheme="minorEastAsia" w:hAnsiTheme="minorEastAsia" w:hint="eastAsia"/>
          <w:spacing w:val="-13"/>
          <w:sz w:val="21"/>
          <w:szCs w:val="21"/>
        </w:rPr>
        <w:t>会員登録</w:t>
      </w:r>
      <w:r w:rsidRPr="0059147A">
        <w:rPr>
          <w:rFonts w:asciiTheme="minorEastAsia" w:eastAsiaTheme="minorEastAsia" w:hAnsiTheme="minorEastAsia"/>
          <w:spacing w:val="-13"/>
          <w:sz w:val="21"/>
          <w:szCs w:val="21"/>
        </w:rPr>
        <w:t>：</w:t>
      </w:r>
      <w:r w:rsidR="004B1DF1" w:rsidRPr="0059147A">
        <w:rPr>
          <w:rFonts w:asciiTheme="minorEastAsia" w:eastAsiaTheme="minorEastAsia" w:hAnsiTheme="minorEastAsia" w:hint="eastAsia"/>
          <w:spacing w:val="-13"/>
          <w:sz w:val="21"/>
          <w:szCs w:val="21"/>
        </w:rPr>
        <w:t>１年間</w:t>
      </w:r>
      <w:r w:rsidRPr="0059147A">
        <w:rPr>
          <w:rFonts w:asciiTheme="minorEastAsia" w:eastAsiaTheme="minorEastAsia" w:hAnsiTheme="minorEastAsia"/>
          <w:spacing w:val="-13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2000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7"/>
          <w:sz w:val="21"/>
          <w:szCs w:val="21"/>
        </w:rPr>
        <w:t>円</w:t>
      </w:r>
      <w:r w:rsidR="006C2AE6" w:rsidRPr="0059147A">
        <w:rPr>
          <w:rFonts w:asciiTheme="minorEastAsia" w:eastAsiaTheme="minorEastAsia" w:hAnsiTheme="minorEastAsia" w:hint="eastAsia"/>
          <w:spacing w:val="-17"/>
          <w:sz w:val="21"/>
          <w:szCs w:val="21"/>
        </w:rPr>
        <w:t>（全空連HP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で</w:t>
      </w:r>
      <w:r w:rsidR="006C2AE6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各自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登録</w:t>
      </w:r>
      <w:r w:rsidR="006C2AE6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）</w:t>
      </w:r>
    </w:p>
    <w:p w14:paraId="1E770891" w14:textId="1BB76E39" w:rsidR="0020035B" w:rsidRPr="0059147A" w:rsidRDefault="007046E2" w:rsidP="004B1DF1">
      <w:pPr>
        <w:pStyle w:val="a3"/>
        <w:spacing w:before="4"/>
        <w:ind w:left="337" w:right="3256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※</w:t>
      </w:r>
      <w:r w:rsidR="006C2AE6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D0B06" w:rsidRPr="0059147A">
        <w:rPr>
          <w:rFonts w:asciiTheme="minorEastAsia" w:eastAsiaTheme="minorEastAsia" w:hAnsiTheme="minorEastAsia" w:hint="eastAsia"/>
          <w:sz w:val="21"/>
          <w:szCs w:val="21"/>
        </w:rPr>
        <w:t>両</w:t>
      </w:r>
      <w:r w:rsidRPr="0059147A">
        <w:rPr>
          <w:rFonts w:asciiTheme="minorEastAsia" w:eastAsiaTheme="minorEastAsia" w:hAnsiTheme="minorEastAsia"/>
          <w:sz w:val="21"/>
          <w:szCs w:val="21"/>
        </w:rPr>
        <w:t>会員登録は補欠選手も</w:t>
      </w:r>
      <w:r w:rsidR="006C2AE6" w:rsidRPr="0059147A">
        <w:rPr>
          <w:rFonts w:asciiTheme="minorEastAsia" w:eastAsiaTheme="minorEastAsia" w:hAnsiTheme="minorEastAsia" w:hint="eastAsia"/>
          <w:sz w:val="21"/>
          <w:szCs w:val="21"/>
        </w:rPr>
        <w:t>必要</w:t>
      </w:r>
      <w:r w:rsidRPr="0059147A">
        <w:rPr>
          <w:rFonts w:asciiTheme="minorEastAsia" w:eastAsiaTheme="minorEastAsia" w:hAnsiTheme="minorEastAsia"/>
          <w:sz w:val="21"/>
          <w:szCs w:val="21"/>
        </w:rPr>
        <w:t>。</w:t>
      </w:r>
    </w:p>
    <w:p w14:paraId="2CC939DC" w14:textId="15FE525F" w:rsidR="00BE583E" w:rsidRPr="0059147A" w:rsidRDefault="007046E2" w:rsidP="0020035B">
      <w:pPr>
        <w:pStyle w:val="a3"/>
        <w:spacing w:before="4"/>
        <w:ind w:left="0" w:right="3256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ウ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0035B" w:rsidRPr="0059147A">
        <w:rPr>
          <w:rFonts w:asciiTheme="minorEastAsia" w:eastAsiaTheme="minorEastAsia" w:hAnsiTheme="minorEastAsia" w:hint="eastAsia"/>
          <w:sz w:val="21"/>
          <w:szCs w:val="21"/>
        </w:rPr>
        <w:t>スポーツ</w:t>
      </w:r>
      <w:r w:rsidRPr="0059147A">
        <w:rPr>
          <w:rFonts w:asciiTheme="minorEastAsia" w:eastAsiaTheme="minorEastAsia" w:hAnsiTheme="minorEastAsia"/>
          <w:sz w:val="21"/>
          <w:szCs w:val="21"/>
        </w:rPr>
        <w:t>傷害保険加入</w:t>
      </w:r>
    </w:p>
    <w:p w14:paraId="07102237" w14:textId="642DB6FC" w:rsidR="00BE583E" w:rsidRPr="0059147A" w:rsidRDefault="007046E2" w:rsidP="006C2AE6">
      <w:pPr>
        <w:pStyle w:val="a3"/>
        <w:ind w:left="337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エ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公認級位・段位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323C2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※</w:t>
      </w:r>
      <w:r w:rsidRPr="0059147A">
        <w:rPr>
          <w:rFonts w:asciiTheme="minorEastAsia" w:eastAsiaTheme="minorEastAsia" w:hAnsiTheme="minorEastAsia"/>
          <w:sz w:val="21"/>
          <w:szCs w:val="21"/>
        </w:rPr>
        <w:t>未資格者は級位申請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>可能、</w:t>
      </w:r>
      <w:r w:rsidRPr="0059147A">
        <w:rPr>
          <w:rFonts w:asciiTheme="minorEastAsia" w:eastAsiaTheme="minorEastAsia" w:hAnsiTheme="minorEastAsia"/>
          <w:sz w:val="21"/>
          <w:szCs w:val="21"/>
        </w:rPr>
        <w:t>2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級までは申請で</w:t>
      </w:r>
      <w:r w:rsidR="004B1DF1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認可</w:t>
      </w:r>
    </w:p>
    <w:p w14:paraId="2BD441C2" w14:textId="3D985CB8" w:rsidR="004B1DF1" w:rsidRPr="0059147A" w:rsidRDefault="007046E2" w:rsidP="009323C2">
      <w:pPr>
        <w:ind w:leftChars="150" w:left="64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オ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>監督・</w:t>
      </w:r>
      <w:r w:rsidR="000B627C" w:rsidRPr="0059147A">
        <w:rPr>
          <w:rFonts w:asciiTheme="minorEastAsia" w:eastAsiaTheme="minorEastAsia" w:hAnsiTheme="minorEastAsia" w:hint="eastAsia"/>
          <w:spacing w:val="-7"/>
          <w:sz w:val="21"/>
          <w:szCs w:val="21"/>
        </w:rPr>
        <w:t>コーチ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>について、</w:t>
      </w:r>
      <w:r w:rsidRPr="0059147A">
        <w:rPr>
          <w:rFonts w:asciiTheme="minorEastAsia" w:eastAsiaTheme="minorEastAsia" w:hAnsiTheme="minorEastAsia"/>
          <w:spacing w:val="-6"/>
          <w:sz w:val="21"/>
          <w:szCs w:val="21"/>
        </w:rPr>
        <w:t>学校部活動顧問</w:t>
      </w:r>
      <w:r w:rsidRPr="0059147A">
        <w:rPr>
          <w:rFonts w:asciiTheme="minorEastAsia" w:eastAsiaTheme="minorEastAsia" w:hAnsiTheme="minorEastAsia"/>
          <w:spacing w:val="-3"/>
          <w:sz w:val="21"/>
          <w:szCs w:val="21"/>
        </w:rPr>
        <w:t>（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>教師に限り無資格者</w:t>
      </w:r>
      <w:r w:rsidRPr="0059147A">
        <w:rPr>
          <w:rFonts w:asciiTheme="minorEastAsia" w:eastAsiaTheme="minorEastAsia" w:hAnsiTheme="minorEastAsia"/>
          <w:sz w:val="21"/>
          <w:szCs w:val="21"/>
        </w:rPr>
        <w:t>1</w:t>
      </w:r>
      <w:r w:rsidRPr="0059147A">
        <w:rPr>
          <w:rFonts w:asciiTheme="minorEastAsia" w:eastAsiaTheme="minorEastAsia" w:hAnsiTheme="minorEastAsia"/>
          <w:spacing w:val="-21"/>
          <w:sz w:val="21"/>
          <w:szCs w:val="21"/>
        </w:rPr>
        <w:t>名を認める。</w:t>
      </w:r>
      <w:r w:rsidRPr="0059147A">
        <w:rPr>
          <w:rFonts w:asciiTheme="minorEastAsia" w:eastAsiaTheme="minorEastAsia" w:hAnsiTheme="minorEastAsia"/>
          <w:spacing w:val="-22"/>
          <w:sz w:val="21"/>
          <w:szCs w:val="21"/>
        </w:rPr>
        <w:t>）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>または、</w:t>
      </w:r>
      <w:r w:rsidR="00AD0B06" w:rsidRPr="0059147A">
        <w:rPr>
          <w:rFonts w:asciiTheme="minorEastAsia" w:eastAsiaTheme="minorEastAsia" w:hAnsiTheme="minorEastAsia" w:hint="eastAsia"/>
          <w:spacing w:val="-7"/>
          <w:sz w:val="21"/>
          <w:szCs w:val="21"/>
        </w:rPr>
        <w:t>県連</w:t>
      </w:r>
      <w:r w:rsidRPr="0059147A">
        <w:rPr>
          <w:rFonts w:asciiTheme="minorEastAsia" w:eastAsiaTheme="minorEastAsia" w:hAnsiTheme="minorEastAsia"/>
          <w:sz w:val="21"/>
          <w:szCs w:val="21"/>
        </w:rPr>
        <w:t>令和</w:t>
      </w:r>
      <w:r w:rsidR="003F7374" w:rsidRPr="0059147A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59147A">
        <w:rPr>
          <w:rFonts w:asciiTheme="minorEastAsia" w:eastAsiaTheme="minorEastAsia" w:hAnsiTheme="minorEastAsia"/>
          <w:sz w:val="21"/>
          <w:szCs w:val="21"/>
        </w:rPr>
        <w:t>年</w:t>
      </w:r>
      <w:r w:rsidR="003F7EB0" w:rsidRPr="0059147A">
        <w:rPr>
          <w:rFonts w:asciiTheme="minorEastAsia" w:eastAsiaTheme="minorEastAsia" w:hAnsiTheme="minorEastAsia" w:hint="eastAsia"/>
          <w:sz w:val="21"/>
          <w:szCs w:val="21"/>
        </w:rPr>
        <w:t>度</w:t>
      </w:r>
      <w:r w:rsidRPr="0059147A">
        <w:rPr>
          <w:rFonts w:asciiTheme="minorEastAsia" w:eastAsiaTheme="minorEastAsia" w:hAnsiTheme="minorEastAsia"/>
          <w:sz w:val="21"/>
          <w:szCs w:val="21"/>
        </w:rPr>
        <w:t>審判・監督コーチ義務講習会修了者</w:t>
      </w:r>
    </w:p>
    <w:p w14:paraId="6086B633" w14:textId="2F52FEDE" w:rsidR="00BE583E" w:rsidRPr="0059147A" w:rsidRDefault="0088360E" w:rsidP="00935BE1">
      <w:pPr>
        <w:pStyle w:val="a3"/>
        <w:spacing w:before="6"/>
        <w:ind w:left="0" w:right="4345"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8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．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競技種目・出場人数</w:t>
      </w:r>
    </w:p>
    <w:p w14:paraId="075D518D" w14:textId="17182ED9" w:rsidR="00BE583E" w:rsidRPr="0059147A" w:rsidRDefault="007046E2" w:rsidP="00AD0B06">
      <w:pPr>
        <w:pStyle w:val="a3"/>
        <w:tabs>
          <w:tab w:val="left" w:pos="3198"/>
        </w:tabs>
        <w:spacing w:before="80"/>
        <w:ind w:leftChars="16" w:left="35" w:right="102" w:firstLineChars="150" w:firstLine="315"/>
        <w:rPr>
          <w:rFonts w:asciiTheme="minorEastAsia" w:eastAsiaTheme="minorEastAsia" w:hAnsiTheme="minorEastAsia"/>
          <w:sz w:val="16"/>
          <w:szCs w:val="16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ア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団体組手</w:t>
      </w:r>
      <w:r w:rsidR="006C2AE6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男女</w:t>
      </w:r>
      <w:r w:rsidRPr="0059147A">
        <w:rPr>
          <w:rFonts w:asciiTheme="minorEastAsia" w:eastAsiaTheme="minorEastAsia" w:hAnsiTheme="minorEastAsia"/>
          <w:sz w:val="21"/>
          <w:szCs w:val="21"/>
        </w:rPr>
        <w:t>各１チーム（正選手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3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名・補欠選手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2</w:t>
      </w:r>
      <w:r w:rsidRPr="0059147A">
        <w:rPr>
          <w:rFonts w:asciiTheme="minorEastAsia" w:eastAsiaTheme="minorEastAsia" w:hAnsiTheme="minorEastAsia"/>
          <w:spacing w:val="-9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名）</w:t>
      </w:r>
      <w:r w:rsidRPr="0059147A">
        <w:rPr>
          <w:rFonts w:asciiTheme="minorEastAsia" w:eastAsiaTheme="minorEastAsia" w:hAnsiTheme="minorEastAsia"/>
          <w:sz w:val="16"/>
          <w:szCs w:val="16"/>
        </w:rPr>
        <w:t>※2</w:t>
      </w:r>
      <w:r w:rsidRPr="0059147A">
        <w:rPr>
          <w:rFonts w:asciiTheme="minorEastAsia" w:eastAsiaTheme="minorEastAsia" w:hAnsiTheme="minorEastAsia"/>
          <w:spacing w:val="-9"/>
          <w:sz w:val="16"/>
          <w:szCs w:val="16"/>
        </w:rPr>
        <w:t xml:space="preserve"> </w:t>
      </w:r>
      <w:r w:rsidRPr="0059147A">
        <w:rPr>
          <w:rFonts w:asciiTheme="minorEastAsia" w:eastAsiaTheme="minorEastAsia" w:hAnsiTheme="minorEastAsia"/>
          <w:sz w:val="16"/>
          <w:szCs w:val="16"/>
        </w:rPr>
        <w:t>名でも参加できるが、その場合大将を空ける。</w:t>
      </w:r>
    </w:p>
    <w:p w14:paraId="2D41E0F2" w14:textId="760D13CF" w:rsidR="006C2AE6" w:rsidRPr="0059147A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spacing w:val="-107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イ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団体形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男女各１チーム（正選手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3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名</w:t>
      </w:r>
      <w:r w:rsidRPr="0059147A">
        <w:rPr>
          <w:rFonts w:asciiTheme="minorEastAsia" w:eastAsiaTheme="minorEastAsia" w:hAnsiTheme="minorEastAsia"/>
          <w:sz w:val="21"/>
          <w:szCs w:val="21"/>
        </w:rPr>
        <w:t>・補欠選手</w:t>
      </w:r>
      <w:r w:rsidRPr="0059147A">
        <w:rPr>
          <w:rFonts w:asciiTheme="minorEastAsia" w:eastAsiaTheme="minorEastAsia" w:hAnsiTheme="minorEastAsia"/>
          <w:spacing w:val="-5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2</w:t>
      </w:r>
      <w:r w:rsidRPr="0059147A">
        <w:rPr>
          <w:rFonts w:asciiTheme="minorEastAsia" w:eastAsiaTheme="minorEastAsia" w:hAnsiTheme="minorEastAsia"/>
          <w:spacing w:val="-9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名）</w:t>
      </w:r>
      <w:r w:rsidRPr="0059147A">
        <w:rPr>
          <w:rFonts w:asciiTheme="minorEastAsia" w:eastAsiaTheme="minorEastAsia" w:hAnsiTheme="minorEastAsia"/>
          <w:spacing w:val="-107"/>
          <w:sz w:val="21"/>
          <w:szCs w:val="21"/>
        </w:rPr>
        <w:t xml:space="preserve"> </w:t>
      </w:r>
    </w:p>
    <w:p w14:paraId="220E55B5" w14:textId="52DE98AA" w:rsidR="00BE583E" w:rsidRPr="0059147A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ウ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個人組手</w:t>
      </w:r>
      <w:r w:rsidRPr="0059147A">
        <w:rPr>
          <w:rFonts w:asciiTheme="minorEastAsia" w:eastAsiaTheme="minorEastAsia" w:hAnsiTheme="minorEastAsia"/>
          <w:spacing w:val="10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１・2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年男子、代表男子、１・２年女子、代表女子</w:t>
      </w:r>
    </w:p>
    <w:p w14:paraId="2CFB4C24" w14:textId="77777777" w:rsidR="004B1DF1" w:rsidRPr="0059147A" w:rsidRDefault="007046E2" w:rsidP="00170739">
      <w:pPr>
        <w:pStyle w:val="a3"/>
        <w:tabs>
          <w:tab w:val="left" w:pos="1657"/>
        </w:tabs>
        <w:spacing w:before="43"/>
        <w:ind w:left="116" w:right="6544" w:firstLine="22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エ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個人形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9147A">
        <w:rPr>
          <w:rFonts w:asciiTheme="minorEastAsia" w:eastAsiaTheme="minorEastAsia" w:hAnsiTheme="minorEastAsia"/>
          <w:sz w:val="21"/>
          <w:szCs w:val="21"/>
        </w:rPr>
        <w:t>男子・女子</w:t>
      </w:r>
    </w:p>
    <w:p w14:paraId="1AFABF2C" w14:textId="3FA4C62A" w:rsidR="00BE583E" w:rsidRPr="0059147A" w:rsidRDefault="0088360E" w:rsidP="00935BE1">
      <w:pPr>
        <w:pStyle w:val="a3"/>
        <w:tabs>
          <w:tab w:val="left" w:pos="1657"/>
        </w:tabs>
        <w:spacing w:before="43"/>
        <w:ind w:left="0" w:right="6544"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9.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全国大会参加資格</w:t>
      </w:r>
    </w:p>
    <w:p w14:paraId="2084BA3A" w14:textId="267802B8" w:rsidR="00BE583E" w:rsidRPr="0059147A" w:rsidRDefault="003F7374" w:rsidP="003F7374">
      <w:pPr>
        <w:pStyle w:val="a3"/>
        <w:tabs>
          <w:tab w:val="left" w:pos="7039"/>
        </w:tabs>
        <w:ind w:left="0"/>
        <w:rPr>
          <w:rFonts w:asciiTheme="minorEastAsia" w:eastAsiaTheme="minorEastAsia" w:hAnsiTheme="minorEastAsia"/>
          <w:spacing w:val="-111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 xml:space="preserve">　</w:t>
      </w:r>
      <w:r w:rsidR="003F7EB0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 xml:space="preserve">　</w:t>
      </w:r>
      <w:r w:rsidR="006C2AE6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・</w:t>
      </w:r>
      <w:r w:rsidR="00EE36C8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参加人数等は</w:t>
      </w:r>
      <w:r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、</w:t>
      </w:r>
      <w:r w:rsidR="00EE36C8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大会要項が届き次第</w:t>
      </w:r>
      <w:r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県連ＨＰに掲載</w:t>
      </w:r>
      <w:r w:rsidR="0020035B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>予定</w:t>
      </w:r>
    </w:p>
    <w:p w14:paraId="6C07965B" w14:textId="2A07E5D1" w:rsidR="00BE583E" w:rsidRPr="0059147A" w:rsidRDefault="007046E2" w:rsidP="006C2AE6">
      <w:pPr>
        <w:pStyle w:val="a3"/>
        <w:spacing w:before="5"/>
        <w:ind w:leftChars="200" w:left="649" w:hangingChars="100" w:hanging="209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-1"/>
          <w:sz w:val="21"/>
          <w:szCs w:val="21"/>
        </w:rPr>
        <w:t>ア</w:t>
      </w:r>
      <w:r w:rsidR="004B1DF1" w:rsidRPr="0059147A">
        <w:rPr>
          <w:rFonts w:asciiTheme="minorEastAsia" w:eastAsiaTheme="minorEastAsia" w:hAnsiTheme="minorEastAsia" w:hint="eastAsia"/>
          <w:spacing w:val="-1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全国大会の予選は代表の部で行う。上位入賞者より参加資格を得る。3</w:t>
      </w:r>
      <w:r w:rsidRPr="0059147A">
        <w:rPr>
          <w:rFonts w:asciiTheme="minorEastAsia" w:eastAsiaTheme="minorEastAsia" w:hAnsiTheme="minorEastAsia"/>
          <w:spacing w:val="-8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年生は代表の部</w:t>
      </w:r>
      <w:r w:rsidR="004B1DF1" w:rsidRPr="0059147A">
        <w:rPr>
          <w:rFonts w:asciiTheme="minorEastAsia" w:eastAsiaTheme="minorEastAsia" w:hAnsiTheme="minorEastAsia" w:hint="eastAsia"/>
          <w:sz w:val="21"/>
          <w:szCs w:val="21"/>
        </w:rPr>
        <w:t>とする</w:t>
      </w:r>
    </w:p>
    <w:p w14:paraId="7A2003BC" w14:textId="55B130AA" w:rsidR="00BE583E" w:rsidRPr="0059147A" w:rsidRDefault="006C2AE6" w:rsidP="006C2AE6">
      <w:pPr>
        <w:pStyle w:val="a3"/>
        <w:spacing w:before="44"/>
        <w:ind w:leftChars="200" w:left="648" w:right="218" w:hangingChars="100" w:hanging="208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イ</w:t>
      </w:r>
      <w:r w:rsidR="004B1DF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pacing w:val="-2"/>
          <w:sz w:val="21"/>
          <w:szCs w:val="21"/>
        </w:rPr>
        <w:t>１中学校に複数の道場がある場合は、</w:t>
      </w:r>
      <w:r w:rsidR="000B627C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個人・団体種目共</w:t>
      </w:r>
      <w:r w:rsidR="007046E2" w:rsidRPr="0059147A">
        <w:rPr>
          <w:rFonts w:asciiTheme="minorEastAsia" w:eastAsiaTheme="minorEastAsia" w:hAnsiTheme="minorEastAsia"/>
          <w:spacing w:val="-2"/>
          <w:sz w:val="21"/>
          <w:szCs w:val="21"/>
        </w:rPr>
        <w:t>できるだけまとめ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て申込むこと。</w:t>
      </w:r>
      <w:r w:rsidR="003F7374" w:rsidRPr="0059147A">
        <w:rPr>
          <w:rFonts w:asciiTheme="minorEastAsia" w:eastAsiaTheme="minorEastAsia" w:hAnsiTheme="minorEastAsia" w:hint="eastAsia"/>
          <w:sz w:val="21"/>
          <w:szCs w:val="21"/>
        </w:rPr>
        <w:t>団体戦を複数の道場で</w:t>
      </w:r>
      <w:r w:rsidR="0020035B" w:rsidRPr="0059147A">
        <w:rPr>
          <w:rFonts w:asciiTheme="minorEastAsia" w:eastAsiaTheme="minorEastAsia" w:hAnsiTheme="minorEastAsia" w:hint="eastAsia"/>
          <w:sz w:val="21"/>
          <w:szCs w:val="21"/>
        </w:rPr>
        <w:t>編成する</w:t>
      </w:r>
      <w:r w:rsidR="003F7374" w:rsidRPr="0059147A">
        <w:rPr>
          <w:rFonts w:asciiTheme="minorEastAsia" w:eastAsiaTheme="minorEastAsia" w:hAnsiTheme="minorEastAsia" w:hint="eastAsia"/>
          <w:sz w:val="21"/>
          <w:szCs w:val="21"/>
        </w:rPr>
        <w:t>場合は1つの道場で申し込む</w:t>
      </w:r>
      <w:r w:rsidR="00155CD3" w:rsidRPr="0059147A">
        <w:rPr>
          <w:rFonts w:asciiTheme="minorEastAsia" w:eastAsiaTheme="minorEastAsia" w:hAnsiTheme="minorEastAsia" w:hint="eastAsia"/>
          <w:sz w:val="21"/>
          <w:szCs w:val="21"/>
        </w:rPr>
        <w:t>こと。</w:t>
      </w:r>
    </w:p>
    <w:p w14:paraId="593E0881" w14:textId="77777777" w:rsidR="00BE583E" w:rsidRPr="0059147A" w:rsidRDefault="007046E2" w:rsidP="00170739">
      <w:pPr>
        <w:pStyle w:val="a5"/>
        <w:numPr>
          <w:ilvl w:val="0"/>
          <w:numId w:val="1"/>
        </w:numPr>
        <w:tabs>
          <w:tab w:val="left" w:pos="584"/>
        </w:tabs>
        <w:spacing w:line="240" w:lineRule="auto"/>
        <w:ind w:hanging="468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競技規定</w:t>
      </w:r>
    </w:p>
    <w:p w14:paraId="11D8AE1C" w14:textId="057FAB18" w:rsidR="00BE583E" w:rsidRPr="0059147A" w:rsidRDefault="007046E2" w:rsidP="00AD0B06">
      <w:pPr>
        <w:pStyle w:val="a3"/>
        <w:ind w:left="337"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ア</w:t>
      </w:r>
      <w:r w:rsidR="000B627C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/>
          <w:sz w:val="21"/>
          <w:szCs w:val="21"/>
        </w:rPr>
        <w:t>本大会は</w:t>
      </w:r>
      <w:r w:rsidR="00AD0B06" w:rsidRPr="0059147A">
        <w:rPr>
          <w:rFonts w:asciiTheme="minorEastAsia" w:eastAsiaTheme="minorEastAsia" w:hAnsiTheme="minorEastAsia" w:hint="eastAsia"/>
          <w:sz w:val="21"/>
          <w:szCs w:val="21"/>
        </w:rPr>
        <w:t>全空連</w:t>
      </w:r>
      <w:r w:rsidR="00E53F88" w:rsidRPr="0059147A">
        <w:rPr>
          <w:rFonts w:asciiTheme="minorEastAsia" w:eastAsiaTheme="minorEastAsia" w:hAnsiTheme="minorEastAsia" w:hint="eastAsia"/>
          <w:sz w:val="21"/>
          <w:szCs w:val="21"/>
        </w:rPr>
        <w:t>競技規定</w:t>
      </w:r>
      <w:r w:rsidR="009323C2" w:rsidRPr="0059147A">
        <w:rPr>
          <w:rFonts w:asciiTheme="minorEastAsia" w:eastAsiaTheme="minorEastAsia" w:hAnsiTheme="minorEastAsia" w:hint="eastAsia"/>
          <w:sz w:val="21"/>
          <w:szCs w:val="21"/>
        </w:rPr>
        <w:t>並びに申し合わせ事項</w:t>
      </w:r>
      <w:r w:rsidR="00E53F88" w:rsidRPr="0059147A">
        <w:rPr>
          <w:rFonts w:asciiTheme="minorEastAsia" w:eastAsiaTheme="minorEastAsia" w:hAnsiTheme="minorEastAsia" w:hint="eastAsia"/>
          <w:sz w:val="21"/>
          <w:szCs w:val="21"/>
        </w:rPr>
        <w:t>による。</w:t>
      </w:r>
    </w:p>
    <w:p w14:paraId="409C2277" w14:textId="2D127164" w:rsidR="00BE583E" w:rsidRPr="0059147A" w:rsidRDefault="004B1DF1" w:rsidP="00170739">
      <w:pPr>
        <w:pStyle w:val="a3"/>
        <w:spacing w:before="4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組手競技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p w14:paraId="40E31535" w14:textId="0B0507AA" w:rsidR="00BE583E" w:rsidRPr="0059147A" w:rsidRDefault="007046E2" w:rsidP="00170739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-5"/>
          <w:sz w:val="21"/>
          <w:szCs w:val="21"/>
        </w:rPr>
        <w:t xml:space="preserve">・組手試合は </w:t>
      </w:r>
      <w:r w:rsidRPr="0059147A">
        <w:rPr>
          <w:rFonts w:asciiTheme="minorEastAsia" w:eastAsiaTheme="minorEastAsia" w:hAnsiTheme="minorEastAsia"/>
          <w:sz w:val="21"/>
          <w:szCs w:val="21"/>
        </w:rPr>
        <w:t>1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26"/>
          <w:sz w:val="21"/>
          <w:szCs w:val="21"/>
        </w:rPr>
        <w:t xml:space="preserve">分 </w:t>
      </w:r>
      <w:r w:rsidRPr="0059147A">
        <w:rPr>
          <w:rFonts w:asciiTheme="minorEastAsia" w:eastAsiaTheme="minorEastAsia" w:hAnsiTheme="minorEastAsia"/>
          <w:sz w:val="21"/>
          <w:szCs w:val="21"/>
        </w:rPr>
        <w:t>30</w:t>
      </w:r>
      <w:r w:rsidRPr="0059147A">
        <w:rPr>
          <w:rFonts w:asciiTheme="minorEastAsia" w:eastAsiaTheme="minorEastAsia" w:hAnsiTheme="minorEastAsia"/>
          <w:spacing w:val="-4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秒フルタイム</w:t>
      </w:r>
      <w:r w:rsidR="004B1DF1" w:rsidRPr="0059147A">
        <w:rPr>
          <w:rFonts w:asciiTheme="minorEastAsia" w:eastAsiaTheme="minorEastAsia" w:hAnsiTheme="minorEastAsia"/>
          <w:spacing w:val="-3"/>
          <w:sz w:val="21"/>
          <w:szCs w:val="21"/>
        </w:rPr>
        <w:t>６ポイント差</w:t>
      </w:r>
      <w:r w:rsidR="001E362F" w:rsidRPr="0059147A">
        <w:rPr>
          <w:rFonts w:asciiTheme="minorEastAsia" w:eastAsiaTheme="minorEastAsia" w:hAnsiTheme="minorEastAsia" w:hint="eastAsia"/>
          <w:spacing w:val="-3"/>
          <w:sz w:val="21"/>
          <w:szCs w:val="21"/>
        </w:rPr>
        <w:t>とする</w:t>
      </w:r>
    </w:p>
    <w:p w14:paraId="4CC5F84B" w14:textId="0DD3680D" w:rsidR="00BE583E" w:rsidRPr="0059147A" w:rsidRDefault="006C2AE6" w:rsidP="006C2AE6">
      <w:pPr>
        <w:pStyle w:val="a3"/>
        <w:spacing w:before="2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・団体戦については、</w:t>
      </w:r>
      <w:r w:rsidR="009323C2" w:rsidRPr="0059147A">
        <w:rPr>
          <w:rFonts w:asciiTheme="minorEastAsia" w:eastAsiaTheme="minorEastAsia" w:hAnsiTheme="minorEastAsia" w:hint="eastAsia"/>
          <w:sz w:val="21"/>
          <w:szCs w:val="21"/>
        </w:rPr>
        <w:t>緒戦</w:t>
      </w:r>
      <w:r w:rsidR="007678F0" w:rsidRPr="0059147A">
        <w:rPr>
          <w:rFonts w:asciiTheme="minorEastAsia" w:eastAsiaTheme="minorEastAsia" w:hAnsiTheme="minorEastAsia" w:hint="eastAsia"/>
          <w:sz w:val="21"/>
          <w:szCs w:val="21"/>
        </w:rPr>
        <w:t>の試合は全員</w:t>
      </w:r>
      <w:r w:rsidR="009323C2" w:rsidRPr="0059147A">
        <w:rPr>
          <w:rFonts w:asciiTheme="minorEastAsia" w:eastAsiaTheme="minorEastAsia" w:hAnsiTheme="minorEastAsia" w:hint="eastAsia"/>
          <w:sz w:val="21"/>
          <w:szCs w:val="21"/>
        </w:rPr>
        <w:t>行い</w:t>
      </w:r>
      <w:r w:rsidR="007678F0" w:rsidRPr="0059147A">
        <w:rPr>
          <w:rFonts w:asciiTheme="minorEastAsia" w:eastAsiaTheme="minorEastAsia" w:hAnsiTheme="minorEastAsia" w:hint="eastAsia"/>
          <w:sz w:val="21"/>
          <w:szCs w:val="21"/>
        </w:rPr>
        <w:t>２回目以降は勝敗が決した時点で終了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とする。</w:t>
      </w:r>
    </w:p>
    <w:p w14:paraId="61D339CC" w14:textId="2B8F71D2" w:rsidR="00BE583E" w:rsidRPr="0059147A" w:rsidRDefault="007046E2" w:rsidP="00170739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pacing w:val="-4"/>
          <w:sz w:val="21"/>
          <w:szCs w:val="21"/>
        </w:rPr>
        <w:t xml:space="preserve">・団体、個人ともに </w:t>
      </w:r>
      <w:r w:rsidRPr="0059147A">
        <w:rPr>
          <w:rFonts w:asciiTheme="minorEastAsia" w:eastAsiaTheme="minorEastAsia" w:hAnsiTheme="minorEastAsia"/>
          <w:sz w:val="21"/>
          <w:szCs w:val="21"/>
        </w:rPr>
        <w:t>3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位決定戦を行う。</w:t>
      </w:r>
    </w:p>
    <w:p w14:paraId="24BE6A6E" w14:textId="5C8C35C8" w:rsidR="00434DF6" w:rsidRPr="0059147A" w:rsidRDefault="007046E2" w:rsidP="00AD0B06">
      <w:pPr>
        <w:spacing w:line="258" w:lineRule="exact"/>
        <w:ind w:leftChars="150" w:left="645" w:hangingChars="150" w:hanging="315"/>
        <w:rPr>
          <w:rFonts w:asciiTheme="minorEastAsia" w:eastAsiaTheme="minorEastAsia" w:hAnsiTheme="minorEastAsia" w:cs="ＭＳ 明朝"/>
          <w:spacing w:val="-2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イ</w:t>
      </w:r>
      <w:r w:rsidRPr="0059147A">
        <w:rPr>
          <w:rFonts w:asciiTheme="minorEastAsia" w:eastAsiaTheme="minorEastAsia" w:hAnsiTheme="minorEastAsia"/>
          <w:spacing w:val="5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2"/>
          <w:sz w:val="21"/>
          <w:szCs w:val="21"/>
        </w:rPr>
        <w:t>組手競技出場選手は</w:t>
      </w:r>
      <w:r w:rsidR="00AD0B06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全空連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>検定安全具【</w:t>
      </w:r>
      <w:r w:rsidR="000428D7" w:rsidRPr="0059147A">
        <w:rPr>
          <w:rFonts w:asciiTheme="minorEastAsia" w:eastAsiaTheme="minorEastAsia" w:hAnsiTheme="minorEastAsia" w:hint="eastAsia"/>
          <w:spacing w:val="-7"/>
          <w:sz w:val="21"/>
          <w:szCs w:val="21"/>
        </w:rPr>
        <w:t>ミズノ製</w:t>
      </w:r>
      <w:r w:rsidR="00434DF6" w:rsidRPr="0059147A">
        <w:rPr>
          <w:rFonts w:asciiTheme="minorEastAsia" w:eastAsiaTheme="minorEastAsia" w:hAnsiTheme="minorEastAsia" w:hint="eastAsia"/>
          <w:spacing w:val="-7"/>
          <w:sz w:val="21"/>
          <w:szCs w:val="21"/>
        </w:rPr>
        <w:t>マウスシールドを着用した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>メンホー</w:t>
      </w:r>
      <w:r w:rsidRPr="0059147A">
        <w:rPr>
          <w:rFonts w:asciiTheme="minorEastAsia" w:eastAsiaTheme="minorEastAsia" w:hAnsiTheme="minorEastAsia"/>
          <w:sz w:val="21"/>
          <w:szCs w:val="21"/>
        </w:rPr>
        <w:t>（</w:t>
      </w:r>
      <w:r w:rsidRPr="0059147A">
        <w:rPr>
          <w:rFonts w:asciiTheme="minorEastAsia" w:eastAsiaTheme="minorEastAsia" w:hAnsiTheme="minorEastAsia"/>
          <w:spacing w:val="-8"/>
          <w:sz w:val="21"/>
          <w:szCs w:val="21"/>
        </w:rPr>
        <w:t>Ⅵ</w:t>
      </w:r>
      <w:r w:rsidR="00E53F88" w:rsidRPr="0059147A">
        <w:rPr>
          <w:rFonts w:asciiTheme="minorEastAsia" w:eastAsiaTheme="minorEastAsia" w:hAnsiTheme="minorEastAsia" w:hint="eastAsia"/>
          <w:spacing w:val="-8"/>
          <w:sz w:val="21"/>
          <w:szCs w:val="21"/>
        </w:rPr>
        <w:t>・VⅡ</w:t>
      </w:r>
      <w:r w:rsidRPr="0059147A">
        <w:rPr>
          <w:rFonts w:asciiTheme="minorEastAsia" w:eastAsiaTheme="minorEastAsia" w:hAnsiTheme="minorEastAsia"/>
          <w:spacing w:val="-123"/>
          <w:sz w:val="21"/>
          <w:szCs w:val="21"/>
        </w:rPr>
        <w:t>）</w:t>
      </w:r>
      <w:r w:rsidRPr="0059147A">
        <w:rPr>
          <w:rFonts w:asciiTheme="minorEastAsia" w:eastAsiaTheme="minorEastAsia" w:hAnsiTheme="minorEastAsia"/>
          <w:spacing w:val="-5"/>
          <w:sz w:val="21"/>
          <w:szCs w:val="21"/>
        </w:rPr>
        <w:t>・拳サポーター</w:t>
      </w:r>
      <w:r w:rsidR="00434DF6" w:rsidRPr="0059147A">
        <w:rPr>
          <w:rFonts w:asciiTheme="minorEastAsia" w:eastAsiaTheme="minorEastAsia" w:hAnsiTheme="minorEastAsia" w:hint="eastAsia"/>
          <w:spacing w:val="-5"/>
          <w:sz w:val="21"/>
          <w:szCs w:val="21"/>
        </w:rPr>
        <w:t>（赤・青）</w:t>
      </w:r>
      <w:r w:rsidRPr="0059147A">
        <w:rPr>
          <w:rFonts w:asciiTheme="minorEastAsia" w:eastAsiaTheme="minorEastAsia" w:hAnsiTheme="minorEastAsia"/>
          <w:spacing w:val="-5"/>
          <w:sz w:val="21"/>
          <w:szCs w:val="21"/>
        </w:rPr>
        <w:t>・</w:t>
      </w:r>
      <w:r w:rsidRPr="0059147A">
        <w:rPr>
          <w:rFonts w:asciiTheme="minorEastAsia" w:eastAsiaTheme="minorEastAsia" w:hAnsiTheme="minorEastAsia"/>
          <w:sz w:val="21"/>
          <w:szCs w:val="21"/>
        </w:rPr>
        <w:t>ボディプロテクター・</w:t>
      </w:r>
      <w:r w:rsidR="00434DF6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シンガード・インステップガード（色：白のみ）全空連：ミズノ㈱、㈱東海堂、㈱ヒロタ、㈱守礼堂の各社製、男子はファールカップを着装すること。</w:t>
      </w:r>
    </w:p>
    <w:p w14:paraId="6AD92406" w14:textId="08F5BFDF" w:rsidR="00BE583E" w:rsidRPr="0059147A" w:rsidRDefault="00434DF6" w:rsidP="001E362F">
      <w:pPr>
        <w:spacing w:line="258" w:lineRule="exact"/>
        <w:ind w:left="63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※高体連用のシンガード・インステップガードは使用できない。</w:t>
      </w:r>
    </w:p>
    <w:p w14:paraId="49B2B499" w14:textId="5F27F955" w:rsidR="00935BE1" w:rsidRPr="0059147A" w:rsidRDefault="001E362F" w:rsidP="00935BE1">
      <w:pPr>
        <w:pStyle w:val="a3"/>
        <w:spacing w:before="2"/>
        <w:rPr>
          <w:rFonts w:asciiTheme="minorEastAsia" w:eastAsiaTheme="minorEastAsia" w:hAnsiTheme="minorEastAsia" w:cs="Times New Roman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0B627C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形</w:t>
      </w:r>
      <w:r w:rsidR="000B627C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競</w:t>
      </w:r>
      <w:r w:rsidR="000B627C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技</w:t>
      </w:r>
      <w:r w:rsidR="000B627C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p w14:paraId="12ECB207" w14:textId="32E6F8FB" w:rsidR="001D0C8C" w:rsidRPr="0059147A" w:rsidRDefault="001D0C8C" w:rsidP="001D0C8C">
      <w:pPr>
        <w:pStyle w:val="a5"/>
        <w:spacing w:line="258" w:lineRule="exact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・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１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人</w:t>
      </w: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、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１チーム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ずつ演武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する</w:t>
      </w: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が、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出場人数によっては変更する場合がある。</w:t>
      </w:r>
    </w:p>
    <w:p w14:paraId="711ABF39" w14:textId="30BC036B" w:rsidR="00935BE1" w:rsidRPr="0059147A" w:rsidRDefault="001D0C8C" w:rsidP="001D0C8C">
      <w:pPr>
        <w:pStyle w:val="a5"/>
        <w:spacing w:line="258" w:lineRule="exact"/>
        <w:ind w:firstLine="0"/>
        <w:rPr>
          <w:rFonts w:asciiTheme="minorEastAsia" w:eastAsiaTheme="minorEastAsia" w:hAnsiTheme="minorEastAsia"/>
          <w:spacing w:val="-2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・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ROUND1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は第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一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指定形、ROUND2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は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第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二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指定形、準決勝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及び</w:t>
      </w:r>
      <w:r w:rsidR="00935BE1" w:rsidRPr="0059147A">
        <w:rPr>
          <w:rFonts w:asciiTheme="minorEastAsia" w:eastAsiaTheme="minorEastAsia" w:hAnsiTheme="minorEastAsia"/>
          <w:spacing w:val="-2"/>
          <w:sz w:val="21"/>
          <w:szCs w:val="21"/>
        </w:rPr>
        <w:t>メダルマッチは得意形と</w:t>
      </w:r>
      <w:r w:rsidR="009323C2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し、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再試合の場合</w:t>
      </w:r>
      <w:r w:rsidR="00EE36C8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は</w:t>
      </w:r>
      <w:r w:rsidR="00935BE1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同じ形を演武しても良い。</w:t>
      </w:r>
    </w:p>
    <w:p w14:paraId="16DAA598" w14:textId="586EEF2C" w:rsidR="002A7809" w:rsidRPr="0059147A" w:rsidRDefault="001D0C8C" w:rsidP="001D0C8C">
      <w:pPr>
        <w:pStyle w:val="a3"/>
        <w:ind w:left="583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4"/>
          <w:sz w:val="21"/>
          <w:szCs w:val="21"/>
        </w:rPr>
        <w:t>・</w:t>
      </w:r>
      <w:r w:rsidR="007046E2" w:rsidRPr="0059147A">
        <w:rPr>
          <w:rFonts w:asciiTheme="minorEastAsia" w:eastAsiaTheme="minorEastAsia" w:hAnsiTheme="minorEastAsia"/>
          <w:spacing w:val="-4"/>
          <w:sz w:val="21"/>
          <w:szCs w:val="21"/>
        </w:rPr>
        <w:t xml:space="preserve">団体・個人とも 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3</w:t>
      </w:r>
      <w:r w:rsidR="007046E2"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="007046E2" w:rsidRPr="0059147A">
        <w:rPr>
          <w:rFonts w:asciiTheme="minorEastAsia" w:eastAsiaTheme="minorEastAsia" w:hAnsiTheme="minorEastAsia"/>
          <w:sz w:val="21"/>
          <w:szCs w:val="21"/>
        </w:rPr>
        <w:t>位決定戦を行う。</w:t>
      </w:r>
    </w:p>
    <w:p w14:paraId="3B29B5E3" w14:textId="232C9688" w:rsidR="00EB37D8" w:rsidRPr="0059147A" w:rsidRDefault="001D0C8C" w:rsidP="001D0C8C">
      <w:pPr>
        <w:pStyle w:val="a3"/>
        <w:ind w:left="583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・</w:t>
      </w:r>
      <w:r w:rsidR="003D22DE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団体形</w:t>
      </w:r>
      <w:r w:rsidR="00F85C29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も個人形に準</w:t>
      </w:r>
      <w:r w:rsidR="00EB37D8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じて行う</w:t>
      </w:r>
      <w:r w:rsidR="00F85C29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。</w:t>
      </w:r>
    </w:p>
    <w:p w14:paraId="3C6B75CF" w14:textId="46CC79E1" w:rsidR="00E50F52" w:rsidRPr="0059147A" w:rsidRDefault="001D0C8C" w:rsidP="001D0C8C">
      <w:pPr>
        <w:pStyle w:val="a3"/>
        <w:ind w:left="583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・</w:t>
      </w:r>
      <w:r w:rsidR="00E44B96">
        <w:rPr>
          <w:rFonts w:asciiTheme="minorEastAsia" w:eastAsiaTheme="minorEastAsia" w:hAnsiTheme="minorEastAsia" w:hint="eastAsia"/>
          <w:b/>
          <w:bCs/>
          <w:sz w:val="21"/>
          <w:szCs w:val="21"/>
        </w:rPr>
        <w:t>団体形</w:t>
      </w:r>
      <w:r w:rsidR="00F85C29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エントリ</w:t>
      </w:r>
      <w:r w:rsidR="00EB37D8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ー</w:t>
      </w:r>
      <w:r w:rsidR="00F85C29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が少ない場合</w:t>
      </w:r>
      <w:r w:rsidR="00EB37D8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は</w:t>
      </w:r>
      <w:r w:rsidR="00F85C29" w:rsidRPr="0059147A">
        <w:rPr>
          <w:rFonts w:asciiTheme="minorEastAsia" w:eastAsiaTheme="minorEastAsia" w:hAnsiTheme="minorEastAsia" w:hint="eastAsia"/>
          <w:b/>
          <w:bCs/>
          <w:sz w:val="21"/>
          <w:szCs w:val="21"/>
        </w:rPr>
        <w:t>指定形を含む得意形とする。</w:t>
      </w:r>
    </w:p>
    <w:p w14:paraId="59DBF210" w14:textId="7707D60A" w:rsidR="00935BE1" w:rsidRPr="0059147A" w:rsidRDefault="001D0C8C" w:rsidP="001D0C8C">
      <w:pPr>
        <w:ind w:leftChars="250" w:left="655" w:hangingChars="50" w:hanging="105"/>
        <w:rPr>
          <w:rFonts w:asciiTheme="minorEastAsia" w:eastAsiaTheme="minorEastAsia" w:hAnsiTheme="minorEastAsia" w:cs="ＭＳ Ｐゴシック"/>
          <w:b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  <w:u w:color="FFFF00"/>
        </w:rPr>
        <w:t>・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シード権については前年度県大会入賞者、全</w:t>
      </w:r>
      <w:r w:rsidR="00EE36C8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中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大会、全国選抜</w:t>
      </w:r>
      <w:r w:rsidR="00EE36C8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大会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、</w:t>
      </w:r>
      <w:r w:rsidR="00EE36C8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県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少年少女</w:t>
      </w:r>
      <w:r w:rsidR="00EE36C8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大会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、全</w:t>
      </w:r>
      <w:r w:rsidR="00EE36C8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少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大会を参</w:t>
      </w:r>
      <w:r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 w:cs="ＭＳ Ｐゴシック"/>
          <w:b/>
          <w:sz w:val="21"/>
          <w:szCs w:val="21"/>
        </w:rPr>
        <w:t xml:space="preserve"> </w:t>
      </w:r>
      <w:r w:rsidR="00935BE1" w:rsidRPr="0059147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考にする。</w:t>
      </w:r>
    </w:p>
    <w:p w14:paraId="36B3DD0D" w14:textId="43867A5F" w:rsidR="0088360E" w:rsidRDefault="0088360E" w:rsidP="0094605A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hanging="456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表彰</w:t>
      </w:r>
      <w:r w:rsidR="00935BE1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35BE1" w:rsidRPr="0059147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pacing w:val="-10"/>
          <w:sz w:val="21"/>
          <w:szCs w:val="21"/>
        </w:rPr>
        <w:t xml:space="preserve">各種目とも </w:t>
      </w:r>
      <w:r w:rsidRPr="0059147A">
        <w:rPr>
          <w:rFonts w:asciiTheme="minorEastAsia" w:eastAsiaTheme="minorEastAsia" w:hAnsiTheme="minorEastAsia"/>
          <w:sz w:val="21"/>
          <w:szCs w:val="21"/>
        </w:rPr>
        <w:t>3</w:t>
      </w:r>
      <w:r w:rsidRPr="0059147A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59147A">
        <w:rPr>
          <w:rFonts w:asciiTheme="minorEastAsia" w:eastAsiaTheme="minorEastAsia" w:hAnsiTheme="minorEastAsia"/>
          <w:sz w:val="21"/>
          <w:szCs w:val="21"/>
        </w:rPr>
        <w:t>位まで表彰する。</w:t>
      </w:r>
    </w:p>
    <w:p w14:paraId="191170D2" w14:textId="77777777" w:rsidR="005261EF" w:rsidRPr="0059147A" w:rsidRDefault="005261EF" w:rsidP="005261EF">
      <w:pPr>
        <w:pStyle w:val="a5"/>
        <w:tabs>
          <w:tab w:val="left" w:pos="572"/>
        </w:tabs>
        <w:spacing w:line="240" w:lineRule="auto"/>
        <w:ind w:firstLine="0"/>
        <w:rPr>
          <w:rFonts w:asciiTheme="minorEastAsia" w:eastAsiaTheme="minorEastAsia" w:hAnsiTheme="minorEastAsia"/>
          <w:sz w:val="21"/>
          <w:szCs w:val="21"/>
        </w:rPr>
      </w:pPr>
    </w:p>
    <w:p w14:paraId="4D90F992" w14:textId="77777777" w:rsidR="009323C2" w:rsidRPr="0059147A" w:rsidRDefault="0088360E" w:rsidP="009323C2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left="571" w:hanging="456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lastRenderedPageBreak/>
        <w:t>服装について</w:t>
      </w:r>
    </w:p>
    <w:p w14:paraId="4FD2728D" w14:textId="5DD497DC" w:rsidR="007E57E5" w:rsidRPr="00E44B96" w:rsidRDefault="007E57E5" w:rsidP="00411B3A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sz w:val="21"/>
          <w:szCs w:val="21"/>
        </w:rPr>
      </w:pPr>
      <w:r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選手は、競技規定にそった清潔な白の空手着を着用</w:t>
      </w:r>
      <w:r w:rsidR="005261EF"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し</w:t>
      </w:r>
      <w:r w:rsidR="001D0C8C"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団体</w:t>
      </w:r>
      <w:r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名</w:t>
      </w:r>
      <w:r w:rsidR="005261EF"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胸章（8㎝×20cm程度）をつけること。</w:t>
      </w:r>
      <w:r w:rsidR="005A2DFF"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団体名・選手名背中ゼッケン</w:t>
      </w:r>
      <w:r w:rsidRPr="00E44B96">
        <w:rPr>
          <w:rFonts w:asciiTheme="minorEastAsia" w:eastAsiaTheme="minorEastAsia" w:hAnsiTheme="minorEastAsia" w:hint="eastAsia"/>
          <w:spacing w:val="-2"/>
          <w:sz w:val="21"/>
          <w:szCs w:val="21"/>
        </w:rPr>
        <w:t>以外の表示は認めない。</w:t>
      </w:r>
    </w:p>
    <w:p w14:paraId="1CEBE782" w14:textId="07FEF9B5" w:rsidR="007E57E5" w:rsidRPr="0059147A" w:rsidRDefault="009323C2" w:rsidP="009323C2">
      <w:pPr>
        <w:spacing w:line="278" w:lineRule="exact"/>
        <w:ind w:leftChars="100" w:left="43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２）</w:t>
      </w:r>
      <w:r w:rsidR="000B627C" w:rsidRPr="0059147A">
        <w:rPr>
          <w:rFonts w:asciiTheme="minorEastAsia" w:eastAsiaTheme="minorEastAsia" w:hAnsiTheme="minorEastAsia" w:hint="eastAsia"/>
          <w:sz w:val="21"/>
          <w:szCs w:val="21"/>
        </w:rPr>
        <w:t>コーチ</w:t>
      </w:r>
      <w:r w:rsidR="007E57E5" w:rsidRPr="0059147A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A52B57" w:rsidRPr="0059147A">
        <w:rPr>
          <w:rFonts w:asciiTheme="minorEastAsia" w:eastAsiaTheme="minorEastAsia" w:hAnsiTheme="minorEastAsia" w:hint="eastAsia"/>
          <w:sz w:val="21"/>
          <w:szCs w:val="21"/>
        </w:rPr>
        <w:t>白ワイシャツ・スラックス・スカートを着用すること。（ブラウス不可）</w:t>
      </w:r>
      <w:r w:rsidR="00360072" w:rsidRPr="0059147A">
        <w:rPr>
          <w:rFonts w:asciiTheme="minorEastAsia" w:eastAsiaTheme="minorEastAsia" w:hAnsiTheme="minorEastAsia" w:hint="eastAsia"/>
          <w:sz w:val="21"/>
          <w:szCs w:val="21"/>
        </w:rPr>
        <w:t>また</w:t>
      </w:r>
      <w:r w:rsidR="00A52B57" w:rsidRPr="0059147A">
        <w:rPr>
          <w:rFonts w:asciiTheme="minorEastAsia" w:eastAsiaTheme="minorEastAsia" w:hAnsiTheme="minorEastAsia" w:hint="eastAsia"/>
          <w:sz w:val="21"/>
          <w:szCs w:val="21"/>
        </w:rPr>
        <w:t>IDカード</w:t>
      </w:r>
      <w:r w:rsidR="00360072" w:rsidRPr="0059147A">
        <w:rPr>
          <w:rFonts w:asciiTheme="minorEastAsia" w:eastAsiaTheme="minorEastAsia" w:hAnsiTheme="minorEastAsia" w:hint="eastAsia"/>
          <w:sz w:val="21"/>
          <w:szCs w:val="21"/>
        </w:rPr>
        <w:t>を着用</w:t>
      </w:r>
      <w:r w:rsidR="005C75C2" w:rsidRPr="0059147A">
        <w:rPr>
          <w:rFonts w:asciiTheme="minorEastAsia" w:eastAsiaTheme="minorEastAsia" w:hAnsiTheme="minorEastAsia" w:hint="eastAsia"/>
          <w:sz w:val="21"/>
          <w:szCs w:val="21"/>
        </w:rPr>
        <w:t>すること</w:t>
      </w:r>
    </w:p>
    <w:p w14:paraId="3B2F7221" w14:textId="7879188A" w:rsidR="008F5DAF" w:rsidRPr="0059147A" w:rsidRDefault="009323C2" w:rsidP="009323C2">
      <w:pPr>
        <w:spacing w:line="258" w:lineRule="exact"/>
        <w:ind w:leftChars="100" w:left="428" w:hangingChars="100" w:hanging="208"/>
        <w:rPr>
          <w:rFonts w:asciiTheme="minorEastAsia" w:eastAsiaTheme="minorEastAsia" w:hAnsiTheme="minorEastAsia" w:cs="Times New Roman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３）</w:t>
      </w:r>
      <w:r w:rsidR="000B627C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コーチ</w:t>
      </w:r>
      <w:r w:rsidR="007E57E5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、選手は品位ある態度で競技に臨むこと。選手は、染髪および脱色、ピアス、過度の空手着の変形等、競技者としてふさわしくないと判断された場合、参加を取り消す</w:t>
      </w:r>
      <w:r w:rsidR="005C75C2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ことがある</w:t>
      </w:r>
      <w:r w:rsidR="007E57E5" w:rsidRPr="0059147A">
        <w:rPr>
          <w:rFonts w:asciiTheme="minorEastAsia" w:eastAsiaTheme="minorEastAsia" w:hAnsiTheme="minorEastAsia" w:hint="eastAsia"/>
          <w:spacing w:val="-2"/>
          <w:sz w:val="21"/>
          <w:szCs w:val="21"/>
        </w:rPr>
        <w:t>。</w:t>
      </w:r>
    </w:p>
    <w:p w14:paraId="50734F73" w14:textId="2C1B5E54" w:rsidR="00935BE1" w:rsidRPr="0059147A" w:rsidRDefault="00935BE1" w:rsidP="00935BE1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left="571" w:hanging="456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運営についての連絡事項</w:t>
      </w:r>
    </w:p>
    <w:p w14:paraId="5A3EA94A" w14:textId="55F71D0A" w:rsidR="00033C9D" w:rsidRPr="0059147A" w:rsidRDefault="009323C2" w:rsidP="009323C2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sz w:val="21"/>
          <w:szCs w:val="21"/>
          <w:u w:color="FFFF00"/>
        </w:rPr>
      </w:pPr>
      <w:r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・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監督</w:t>
      </w:r>
      <w:r w:rsidR="001D0C8C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、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コーチの入場</w:t>
      </w:r>
      <w:r w:rsidR="0020035B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可能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人数は</w:t>
      </w:r>
      <w:r w:rsidR="003F7EB0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コート１名迄と</w:t>
      </w:r>
      <w:r w:rsidR="005C75C2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する</w:t>
      </w:r>
    </w:p>
    <w:p w14:paraId="36F95A4B" w14:textId="5B472C57" w:rsidR="00033C9D" w:rsidRPr="0059147A" w:rsidRDefault="009323C2" w:rsidP="009323C2">
      <w:pPr>
        <w:ind w:firstLineChars="200" w:firstLine="420"/>
        <w:rPr>
          <w:rFonts w:asciiTheme="minorEastAsia" w:eastAsiaTheme="minorEastAsia" w:hAnsiTheme="minorEastAsia" w:cs="ＭＳ Ｐゴシック"/>
          <w:bCs/>
          <w:sz w:val="21"/>
          <w:szCs w:val="21"/>
          <w:u w:color="FFFF00"/>
        </w:rPr>
      </w:pPr>
      <w:r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・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声援は拍手のみ</w:t>
      </w:r>
      <w:r w:rsidR="005C75C2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とする</w:t>
      </w:r>
    </w:p>
    <w:p w14:paraId="520BF5A6" w14:textId="30D7E92E" w:rsidR="00935BE1" w:rsidRPr="0059147A" w:rsidRDefault="009323C2" w:rsidP="009323C2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sz w:val="21"/>
          <w:szCs w:val="21"/>
          <w:u w:color="FFFF00"/>
        </w:rPr>
      </w:pPr>
      <w:r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・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全国大会参加資格を得た選手</w:t>
      </w:r>
      <w:r w:rsidR="005C75C2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・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指導者は県連HP</w:t>
      </w:r>
      <w:r w:rsidR="000B627C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大会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行事欄を見て、HP投稿で申し込</w:t>
      </w:r>
      <w:r w:rsidR="00EE36C8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む</w:t>
      </w:r>
      <w:r w:rsidR="005C75C2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こと</w:t>
      </w:r>
      <w:r w:rsidR="00033C9D"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  <w:u w:color="FFFF00"/>
        </w:rPr>
        <w:t>。</w:t>
      </w:r>
    </w:p>
    <w:p w14:paraId="787ED5C2" w14:textId="635EF9E7" w:rsidR="00033C9D" w:rsidRPr="0059147A" w:rsidRDefault="005C75C2" w:rsidP="00170739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left="571" w:hanging="456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大会参加費</w:t>
      </w:r>
    </w:p>
    <w:p w14:paraId="3D11D612" w14:textId="069E3F01" w:rsidR="0031529A" w:rsidRPr="0059147A" w:rsidRDefault="0031529A" w:rsidP="0031529A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１）</w:t>
      </w:r>
      <w:r w:rsidR="005C75C2" w:rsidRPr="0059147A">
        <w:rPr>
          <w:rFonts w:asciiTheme="minorEastAsia" w:eastAsiaTheme="minorEastAsia" w:hAnsiTheme="minorEastAsia" w:hint="eastAsia"/>
          <w:sz w:val="21"/>
          <w:szCs w:val="21"/>
        </w:rPr>
        <w:t>参加費は個人</w:t>
      </w:r>
      <w:r w:rsidR="00762277" w:rsidRPr="0059147A">
        <w:rPr>
          <w:rFonts w:asciiTheme="minorEastAsia" w:eastAsiaTheme="minorEastAsia" w:hAnsiTheme="minorEastAsia" w:hint="eastAsia"/>
          <w:sz w:val="21"/>
          <w:szCs w:val="21"/>
        </w:rPr>
        <w:t>・団体</w:t>
      </w:r>
      <w:r w:rsidR="005C75C2" w:rsidRPr="0059147A">
        <w:rPr>
          <w:rFonts w:asciiTheme="minorEastAsia" w:eastAsiaTheme="minorEastAsia" w:hAnsiTheme="minorEastAsia" w:hint="eastAsia"/>
          <w:sz w:val="21"/>
          <w:szCs w:val="21"/>
        </w:rPr>
        <w:t>とも</w:t>
      </w:r>
      <w:r w:rsidR="00762277" w:rsidRPr="0059147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C75C2" w:rsidRPr="0059147A">
        <w:rPr>
          <w:rFonts w:asciiTheme="minorEastAsia" w:eastAsiaTheme="minorEastAsia" w:hAnsiTheme="minorEastAsia" w:hint="eastAsia"/>
          <w:sz w:val="21"/>
          <w:szCs w:val="21"/>
        </w:rPr>
        <w:t>１種目１名</w:t>
      </w:r>
      <w:r w:rsidR="005C75C2" w:rsidRPr="0059147A">
        <w:rPr>
          <w:rFonts w:asciiTheme="minorEastAsia" w:eastAsiaTheme="minorEastAsia" w:hAnsiTheme="minorEastAsia"/>
          <w:sz w:val="21"/>
          <w:szCs w:val="21"/>
        </w:rPr>
        <w:t>2,500円とする。（なお、補欠選手の参加費は徴収しない）</w:t>
      </w:r>
      <w:r w:rsidR="005C75C2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04E402F" w14:textId="51C97D20" w:rsidR="0031529A" w:rsidRPr="0059147A" w:rsidRDefault="0031529A" w:rsidP="0031529A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２）大会が中止となった場合は、参加費は返金しますが、１団体500円を送金手数料として頂きます。大会申し込みキャンセルは、４月２１日（日）2</w:t>
      </w:r>
      <w:r w:rsidRPr="0059147A">
        <w:rPr>
          <w:rFonts w:asciiTheme="minorEastAsia" w:eastAsiaTheme="minorEastAsia" w:hAnsiTheme="minorEastAsia"/>
          <w:sz w:val="21"/>
          <w:szCs w:val="21"/>
        </w:rPr>
        <w:t>4:00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迄受け付けます。その後のキャンセルは理由を問わず返金できません。</w:t>
      </w:r>
    </w:p>
    <w:p w14:paraId="05014E81" w14:textId="6791A0A8" w:rsidR="0031529A" w:rsidRPr="0059147A" w:rsidRDefault="0031529A" w:rsidP="0031529A">
      <w:pPr>
        <w:tabs>
          <w:tab w:val="left" w:pos="572"/>
        </w:tabs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３）振込み</w:t>
      </w:r>
      <w:r w:rsidRPr="0059147A">
        <w:rPr>
          <w:rFonts w:asciiTheme="minorEastAsia" w:eastAsiaTheme="minorEastAsia" w:hAnsiTheme="minorEastAsia"/>
          <w:sz w:val="21"/>
          <w:szCs w:val="21"/>
        </w:rPr>
        <w:t>先</w:t>
      </w:r>
    </w:p>
    <w:p w14:paraId="1E2D4F0E" w14:textId="77777777" w:rsidR="0031529A" w:rsidRPr="0059147A" w:rsidRDefault="0031529A" w:rsidP="0031529A">
      <w:pPr>
        <w:pStyle w:val="a5"/>
        <w:tabs>
          <w:tab w:val="left" w:pos="6106"/>
        </w:tabs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郵便振替「口座番号」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01930-8-16833</w:t>
      </w:r>
      <w:r w:rsidRPr="0059147A">
        <w:rPr>
          <w:rFonts w:asciiTheme="minorEastAsia" w:eastAsiaTheme="minorEastAsia" w:hAnsiTheme="minorEastAsia"/>
          <w:sz w:val="21"/>
          <w:szCs w:val="21"/>
        </w:rPr>
        <w:t>「加入者名」</w:t>
      </w:r>
      <w:r w:rsidRPr="0059147A">
        <w:rPr>
          <w:rFonts w:asciiTheme="minorEastAsia" w:eastAsiaTheme="minorEastAsia" w:hAnsiTheme="minorEastAsia" w:hint="eastAsia"/>
          <w:spacing w:val="102"/>
          <w:sz w:val="21"/>
          <w:szCs w:val="21"/>
        </w:rPr>
        <w:t>一般社団法人熊本県空手道連盟</w:t>
      </w:r>
    </w:p>
    <w:p w14:paraId="5CFEB9B6" w14:textId="00F85303" w:rsidR="005C75C2" w:rsidRPr="0059147A" w:rsidRDefault="0031529A" w:rsidP="0031529A">
      <w:pPr>
        <w:tabs>
          <w:tab w:val="left" w:pos="572"/>
        </w:tabs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1</w:t>
      </w:r>
      <w:r w:rsidRPr="0059147A">
        <w:rPr>
          <w:rFonts w:asciiTheme="minorEastAsia" w:eastAsiaTheme="minorEastAsia" w:hAnsiTheme="minorEastAsia"/>
          <w:sz w:val="21"/>
          <w:szCs w:val="21"/>
        </w:rPr>
        <w:t>5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申込と参加費振り込み</w:t>
      </w:r>
      <w:r w:rsidR="005B519A" w:rsidRPr="0059147A">
        <w:rPr>
          <w:rFonts w:asciiTheme="minorEastAsia" w:eastAsiaTheme="minorEastAsia" w:hAnsiTheme="minorEastAsia" w:hint="eastAsia"/>
          <w:sz w:val="21"/>
          <w:szCs w:val="21"/>
        </w:rPr>
        <w:t>手順</w:t>
      </w:r>
    </w:p>
    <w:p w14:paraId="74E5861B" w14:textId="2456AB7A" w:rsidR="0031529A" w:rsidRPr="0059147A" w:rsidRDefault="005C75C2" w:rsidP="0031529A">
      <w:pPr>
        <w:pStyle w:val="a5"/>
        <w:numPr>
          <w:ilvl w:val="0"/>
          <w:numId w:val="14"/>
        </w:numPr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cs="ＭＳ Ｐゴシック" w:hint="eastAsia"/>
          <w:bCs/>
          <w:sz w:val="21"/>
          <w:szCs w:val="21"/>
        </w:rPr>
        <w:t>大会申し込みは、</w:t>
      </w:r>
      <w:r w:rsidR="00AE3D13" w:rsidRPr="0059147A">
        <w:rPr>
          <w:rFonts w:asciiTheme="minorEastAsia" w:eastAsiaTheme="minorEastAsia" w:hAnsiTheme="minorEastAsia" w:hint="eastAsia"/>
          <w:sz w:val="21"/>
          <w:szCs w:val="21"/>
        </w:rPr>
        <w:t>県連HPから申込書をダウンロードし</w:t>
      </w:r>
      <w:r w:rsidR="00EE36C8" w:rsidRPr="0059147A">
        <w:rPr>
          <w:rFonts w:asciiTheme="minorEastAsia" w:eastAsiaTheme="minorEastAsia" w:hAnsiTheme="minorEastAsia" w:hint="eastAsia"/>
          <w:sz w:val="21"/>
          <w:szCs w:val="21"/>
        </w:rPr>
        <w:t>必要事項を記入し</w:t>
      </w:r>
      <w:bookmarkStart w:id="1" w:name="_Hlk127334559"/>
      <w:r w:rsidR="00AE3D13" w:rsidRPr="0059147A">
        <w:rPr>
          <w:rFonts w:asciiTheme="minorEastAsia" w:eastAsiaTheme="minorEastAsia" w:hAnsiTheme="minorEastAsia" w:hint="eastAsia"/>
          <w:sz w:val="21"/>
          <w:szCs w:val="21"/>
        </w:rPr>
        <w:t>県連ＨＰ</w:t>
      </w:r>
      <w:r w:rsidR="00C87053" w:rsidRPr="0059147A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AE3D13" w:rsidRPr="0059147A">
        <w:rPr>
          <w:rFonts w:asciiTheme="minorEastAsia" w:eastAsiaTheme="minorEastAsia" w:hAnsiTheme="minorEastAsia" w:hint="eastAsia"/>
          <w:sz w:val="21"/>
          <w:szCs w:val="21"/>
        </w:rPr>
        <w:t>投稿</w:t>
      </w:r>
      <w:r w:rsidR="00EE36C8" w:rsidRPr="0059147A">
        <w:rPr>
          <w:rFonts w:asciiTheme="minorEastAsia" w:eastAsiaTheme="minorEastAsia" w:hAnsiTheme="minorEastAsia" w:hint="eastAsia"/>
          <w:sz w:val="21"/>
          <w:szCs w:val="21"/>
        </w:rPr>
        <w:t>する。</w:t>
      </w:r>
      <w:bookmarkEnd w:id="1"/>
    </w:p>
    <w:p w14:paraId="4B2A8E79" w14:textId="77777777" w:rsidR="0031529A" w:rsidRPr="0059147A" w:rsidRDefault="0031529A" w:rsidP="005B519A">
      <w:pPr>
        <w:pStyle w:val="a5"/>
        <w:ind w:left="880" w:firstLineChars="3000" w:firstLine="630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４月２１日2</w:t>
      </w:r>
      <w:r w:rsidRPr="0059147A">
        <w:rPr>
          <w:rFonts w:asciiTheme="minorEastAsia" w:eastAsiaTheme="minorEastAsia" w:hAnsiTheme="minorEastAsia"/>
          <w:sz w:val="21"/>
          <w:szCs w:val="21"/>
        </w:rPr>
        <w:t>4:00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締め切り</w:t>
      </w:r>
    </w:p>
    <w:p w14:paraId="40295445" w14:textId="314EB6D0" w:rsidR="00C50E57" w:rsidRPr="0059147A" w:rsidRDefault="0031529A" w:rsidP="0031529A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２）参加費は</w:t>
      </w:r>
      <w:r w:rsidR="00AE3D13" w:rsidRPr="0059147A">
        <w:rPr>
          <w:rFonts w:asciiTheme="minorEastAsia" w:eastAsiaTheme="minorEastAsia" w:hAnsiTheme="minorEastAsia" w:hint="eastAsia"/>
          <w:sz w:val="21"/>
          <w:szCs w:val="21"/>
        </w:rPr>
        <w:t>４月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="0076677F" w:rsidRPr="0059147A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="00A91715" w:rsidRPr="0059147A">
        <w:rPr>
          <w:rFonts w:asciiTheme="minorEastAsia" w:eastAsiaTheme="minorEastAsia" w:hAnsiTheme="minorEastAsia" w:hint="eastAsia"/>
          <w:sz w:val="21"/>
          <w:szCs w:val="21"/>
        </w:rPr>
        <w:t>２１</w:t>
      </w:r>
      <w:r w:rsidR="00AE3D13" w:rsidRPr="0059147A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に振り込み、振込み証を</w:t>
      </w:r>
      <w:r w:rsidR="005B519A" w:rsidRPr="0059147A">
        <w:rPr>
          <w:rFonts w:asciiTheme="minorEastAsia" w:eastAsiaTheme="minorEastAsia" w:hAnsiTheme="minorEastAsia" w:hint="eastAsia"/>
          <w:sz w:val="21"/>
          <w:szCs w:val="21"/>
        </w:rPr>
        <w:t>１）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申込書に貼付し県連ＨＰに投稿する。</w:t>
      </w:r>
      <w:r w:rsidR="00AE3D13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5D36C030" w14:textId="7F33C603" w:rsidR="00C50E57" w:rsidRPr="0059147A" w:rsidRDefault="00C50E57" w:rsidP="00C50E57">
      <w:pPr>
        <w:pStyle w:val="a5"/>
        <w:tabs>
          <w:tab w:val="left" w:pos="572"/>
        </w:tabs>
        <w:spacing w:line="240" w:lineRule="auto"/>
        <w:ind w:left="571" w:firstLine="0"/>
        <w:rPr>
          <w:rFonts w:asciiTheme="minorEastAsia" w:eastAsiaTheme="minorEastAsia" w:hAnsiTheme="minorEastAsia"/>
          <w:sz w:val="21"/>
          <w:szCs w:val="21"/>
        </w:rPr>
      </w:pPr>
    </w:p>
    <w:p w14:paraId="175DAF00" w14:textId="32960AB1" w:rsidR="00BE583E" w:rsidRPr="0059147A" w:rsidRDefault="005B519A" w:rsidP="005B519A">
      <w:pPr>
        <w:tabs>
          <w:tab w:val="left" w:pos="572"/>
        </w:tabs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16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E57" w:rsidRPr="0059147A">
        <w:rPr>
          <w:rFonts w:asciiTheme="minorEastAsia" w:eastAsiaTheme="minorEastAsia" w:hAnsiTheme="minorEastAsia"/>
          <w:sz w:val="21"/>
          <w:szCs w:val="21"/>
        </w:rPr>
        <w:t>問い合わせ</w:t>
      </w:r>
      <w:r w:rsidR="005C75C2" w:rsidRPr="0059147A">
        <w:rPr>
          <w:rFonts w:asciiTheme="minorEastAsia" w:eastAsiaTheme="minorEastAsia" w:hAnsiTheme="minorEastAsia" w:hint="eastAsia"/>
          <w:sz w:val="21"/>
          <w:szCs w:val="21"/>
        </w:rPr>
        <w:t>先</w:t>
      </w:r>
    </w:p>
    <w:p w14:paraId="54A6CC8D" w14:textId="052E06B0" w:rsidR="00174706" w:rsidRPr="0059147A" w:rsidRDefault="005B519A" w:rsidP="005B519A">
      <w:pPr>
        <w:pStyle w:val="a5"/>
        <w:numPr>
          <w:ilvl w:val="1"/>
          <w:numId w:val="2"/>
        </w:numPr>
        <w:tabs>
          <w:tab w:val="left" w:pos="572"/>
        </w:tabs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責任者の方から</w:t>
      </w:r>
      <w:r w:rsidR="00174706" w:rsidRPr="0059147A">
        <w:rPr>
          <w:rFonts w:asciiTheme="minorEastAsia" w:eastAsiaTheme="minorEastAsia" w:hAnsiTheme="minorEastAsia" w:hint="eastAsia"/>
          <w:sz w:val="21"/>
          <w:szCs w:val="21"/>
        </w:rPr>
        <w:t>、Eメールでお問い合わせください。</w:t>
      </w:r>
    </w:p>
    <w:p w14:paraId="1AF21684" w14:textId="77777777" w:rsidR="00FC36D6" w:rsidRPr="0059147A" w:rsidRDefault="00FC36D6" w:rsidP="00174706">
      <w:pPr>
        <w:pStyle w:val="a5"/>
        <w:tabs>
          <w:tab w:val="left" w:pos="572"/>
        </w:tabs>
        <w:spacing w:line="240" w:lineRule="auto"/>
        <w:ind w:left="571" w:firstLine="0"/>
        <w:rPr>
          <w:rFonts w:asciiTheme="minorEastAsia" w:eastAsiaTheme="minorEastAsia" w:hAnsiTheme="minorEastAsia"/>
          <w:sz w:val="21"/>
          <w:szCs w:val="21"/>
        </w:rPr>
      </w:pPr>
    </w:p>
    <w:p w14:paraId="34512A45" w14:textId="466D0A8F" w:rsidR="00C50E57" w:rsidRPr="0059147A" w:rsidRDefault="00C50E57" w:rsidP="00C50E57">
      <w:pPr>
        <w:pStyle w:val="a5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申込関係：小・中学生大会企画・運営部長　</w:t>
      </w:r>
      <w:r w:rsidR="00A7074E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山内</w:t>
      </w:r>
      <w:r w:rsidR="00024390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090-9</w:t>
      </w:r>
      <w:r w:rsidR="00A7074E" w:rsidRPr="0059147A">
        <w:rPr>
          <w:rFonts w:asciiTheme="minorEastAsia" w:eastAsiaTheme="minorEastAsia" w:hAnsiTheme="minorEastAsia" w:hint="eastAsia"/>
          <w:sz w:val="21"/>
          <w:szCs w:val="21"/>
        </w:rPr>
        <w:t>489-2409</w:t>
      </w:r>
      <w:r w:rsidR="00174706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74706" w:rsidRPr="0059147A">
        <w:rPr>
          <w:rFonts w:asciiTheme="minorEastAsia" w:eastAsiaTheme="minorEastAsia" w:hAnsiTheme="minorEastAsia"/>
          <w:sz w:val="21"/>
          <w:szCs w:val="21"/>
        </w:rPr>
        <w:t xml:space="preserve"> jun-yamauchi@npo-kks.or.jp</w:t>
      </w:r>
    </w:p>
    <w:p w14:paraId="3C76C904" w14:textId="36DA9F1A" w:rsidR="00A7074E" w:rsidRPr="0059147A" w:rsidRDefault="00A7074E" w:rsidP="00C50E57">
      <w:pPr>
        <w:pStyle w:val="a5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競技規則：審判</w:t>
      </w:r>
      <w:r w:rsidR="00323F8A" w:rsidRPr="0059147A">
        <w:rPr>
          <w:rFonts w:asciiTheme="minorEastAsia" w:eastAsiaTheme="minorEastAsia" w:hAnsiTheme="minorEastAsia" w:hint="eastAsia"/>
          <w:sz w:val="21"/>
          <w:szCs w:val="21"/>
        </w:rPr>
        <w:t>部会</w:t>
      </w:r>
      <w:r w:rsidRPr="0059147A">
        <w:rPr>
          <w:rFonts w:asciiTheme="minorEastAsia" w:eastAsiaTheme="minorEastAsia" w:hAnsiTheme="minorEastAsia" w:hint="eastAsia"/>
          <w:sz w:val="21"/>
          <w:szCs w:val="21"/>
        </w:rPr>
        <w:t>長　　　　　　　　　　　濱洲　090-8330-9196</w:t>
      </w:r>
      <w:r w:rsidR="002239ED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239ED" w:rsidRPr="0059147A">
        <w:rPr>
          <w:rFonts w:asciiTheme="minorEastAsia" w:eastAsiaTheme="minorEastAsia" w:hAnsiTheme="minorEastAsia"/>
          <w:sz w:val="21"/>
          <w:szCs w:val="21"/>
        </w:rPr>
        <w:t>info@chiro-hamasu.com</w:t>
      </w:r>
    </w:p>
    <w:p w14:paraId="2449CB7A" w14:textId="71FFE6AF" w:rsidR="00174706" w:rsidRPr="0059147A" w:rsidRDefault="00174706" w:rsidP="00174706">
      <w:pPr>
        <w:pStyle w:val="a5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>会員登録：事務局　　　　　　　　　　　　　榎本　090-7925-5347</w:t>
      </w:r>
      <w:r w:rsidR="002239ED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k</w:t>
      </w:r>
      <w:r w:rsidR="002239ED" w:rsidRPr="0059147A">
        <w:rPr>
          <w:rFonts w:asciiTheme="minorEastAsia" w:eastAsiaTheme="minorEastAsia" w:hAnsiTheme="minorEastAsia"/>
          <w:sz w:val="21"/>
          <w:szCs w:val="21"/>
        </w:rPr>
        <w:t>arate.k@abelia.ocn.ne.jp</w:t>
      </w:r>
    </w:p>
    <w:p w14:paraId="28CF5BE7" w14:textId="1CD1572D" w:rsidR="00C50E57" w:rsidRPr="0059147A" w:rsidRDefault="00C50E57" w:rsidP="00C50E57">
      <w:pPr>
        <w:pStyle w:val="a5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/>
          <w:sz w:val="21"/>
          <w:szCs w:val="21"/>
        </w:rPr>
        <w:t>級位登録：段位部会副部</w:t>
      </w:r>
      <w:r w:rsidR="00323F8A" w:rsidRPr="0059147A">
        <w:rPr>
          <w:rFonts w:asciiTheme="minorEastAsia" w:eastAsiaTheme="minorEastAsia" w:hAnsiTheme="minorEastAsia" w:hint="eastAsia"/>
          <w:sz w:val="21"/>
          <w:szCs w:val="21"/>
        </w:rPr>
        <w:t>会</w:t>
      </w:r>
      <w:r w:rsidRPr="0059147A">
        <w:rPr>
          <w:rFonts w:asciiTheme="minorEastAsia" w:eastAsiaTheme="minorEastAsia" w:hAnsiTheme="minorEastAsia"/>
          <w:sz w:val="21"/>
          <w:szCs w:val="21"/>
        </w:rPr>
        <w:t>長　　　　　　　　矢野</w:t>
      </w:r>
      <w:r w:rsidR="00024390" w:rsidRPr="0059147A">
        <w:rPr>
          <w:rFonts w:asciiTheme="minorEastAsia" w:eastAsiaTheme="minorEastAsia" w:hAnsiTheme="minorEastAsia"/>
          <w:sz w:val="21"/>
          <w:szCs w:val="21"/>
        </w:rPr>
        <w:t xml:space="preserve">　090-9579-7479</w:t>
      </w:r>
      <w:r w:rsidR="002239ED" w:rsidRPr="0059147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2239ED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　　　〃</w:t>
      </w:r>
    </w:p>
    <w:p w14:paraId="212CDC9C" w14:textId="715313E7" w:rsidR="00C50E57" w:rsidRPr="0059147A" w:rsidRDefault="00C50E57" w:rsidP="00024390">
      <w:pPr>
        <w:pStyle w:val="a5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その他全般：事務局長　　　　　　　　　</w:t>
      </w:r>
      <w:r w:rsidR="00024390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宮﨑　090-2519-3127</w:t>
      </w:r>
      <w:r w:rsidR="002239ED" w:rsidRPr="0059147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〃</w:t>
      </w:r>
    </w:p>
    <w:p w14:paraId="77799151" w14:textId="750678DF" w:rsidR="00BE583E" w:rsidRPr="0059147A" w:rsidRDefault="00BE583E" w:rsidP="006475E8">
      <w:pPr>
        <w:pStyle w:val="a3"/>
        <w:spacing w:before="16"/>
        <w:ind w:left="0"/>
        <w:rPr>
          <w:rFonts w:asciiTheme="minorEastAsia" w:eastAsiaTheme="minorEastAsia" w:hAnsiTheme="minorEastAsia"/>
          <w:sz w:val="21"/>
          <w:szCs w:val="21"/>
        </w:rPr>
      </w:pPr>
    </w:p>
    <w:p w14:paraId="39EA73AB" w14:textId="7DFF960B" w:rsidR="00BE583E" w:rsidRPr="0059147A" w:rsidRDefault="00BE583E" w:rsidP="00024390">
      <w:pPr>
        <w:pStyle w:val="a5"/>
        <w:tabs>
          <w:tab w:val="left" w:pos="584"/>
        </w:tabs>
        <w:spacing w:line="240" w:lineRule="auto"/>
        <w:ind w:firstLine="0"/>
        <w:rPr>
          <w:rFonts w:asciiTheme="minorEastAsia" w:eastAsiaTheme="minorEastAsia" w:hAnsiTheme="minorEastAsia"/>
          <w:sz w:val="21"/>
          <w:szCs w:val="21"/>
        </w:rPr>
      </w:pPr>
    </w:p>
    <w:sectPr w:rsidR="00BE583E" w:rsidRPr="0059147A">
      <w:pgSz w:w="11910" w:h="16840"/>
      <w:pgMar w:top="10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B1EC" w14:textId="77777777" w:rsidR="00C508A5" w:rsidRDefault="00C508A5" w:rsidP="007527F6">
      <w:r>
        <w:separator/>
      </w:r>
    </w:p>
  </w:endnote>
  <w:endnote w:type="continuationSeparator" w:id="0">
    <w:p w14:paraId="51FEEF37" w14:textId="77777777" w:rsidR="00C508A5" w:rsidRDefault="00C508A5" w:rsidP="007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03E2" w14:textId="77777777" w:rsidR="00C508A5" w:rsidRDefault="00C508A5" w:rsidP="007527F6">
      <w:r>
        <w:separator/>
      </w:r>
    </w:p>
  </w:footnote>
  <w:footnote w:type="continuationSeparator" w:id="0">
    <w:p w14:paraId="3E365754" w14:textId="77777777" w:rsidR="00C508A5" w:rsidRDefault="00C508A5" w:rsidP="0075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96F"/>
    <w:multiLevelType w:val="hybridMultilevel"/>
    <w:tmpl w:val="FEA003C6"/>
    <w:lvl w:ilvl="0" w:tplc="5FBE85A8">
      <w:start w:val="3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E2386A"/>
    <w:multiLevelType w:val="hybridMultilevel"/>
    <w:tmpl w:val="C5FA7E2E"/>
    <w:lvl w:ilvl="0" w:tplc="32425838">
      <w:start w:val="1"/>
      <w:numFmt w:val="decimal"/>
      <w:lvlText w:val="%1"/>
      <w:lvlJc w:val="left"/>
      <w:pPr>
        <w:ind w:left="78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F47369E"/>
    <w:multiLevelType w:val="hybridMultilevel"/>
    <w:tmpl w:val="364C4ABA"/>
    <w:lvl w:ilvl="0" w:tplc="716EFA0C">
      <w:start w:val="10"/>
      <w:numFmt w:val="decimal"/>
      <w:lvlText w:val="%1."/>
      <w:lvlJc w:val="left"/>
      <w:pPr>
        <w:ind w:left="583" w:hanging="467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1" w:tplc="5A3AEDE8">
      <w:numFmt w:val="bullet"/>
      <w:lvlText w:val="•"/>
      <w:lvlJc w:val="left"/>
      <w:pPr>
        <w:ind w:left="1584" w:hanging="467"/>
      </w:pPr>
      <w:rPr>
        <w:rFonts w:hint="default"/>
        <w:lang w:val="en-US" w:eastAsia="ja-JP" w:bidi="ar-SA"/>
      </w:rPr>
    </w:lvl>
    <w:lvl w:ilvl="2" w:tplc="5D6C7F0A">
      <w:numFmt w:val="bullet"/>
      <w:lvlText w:val="•"/>
      <w:lvlJc w:val="left"/>
      <w:pPr>
        <w:ind w:left="2589" w:hanging="467"/>
      </w:pPr>
      <w:rPr>
        <w:rFonts w:hint="default"/>
        <w:lang w:val="en-US" w:eastAsia="ja-JP" w:bidi="ar-SA"/>
      </w:rPr>
    </w:lvl>
    <w:lvl w:ilvl="3" w:tplc="4544A8E0">
      <w:numFmt w:val="bullet"/>
      <w:lvlText w:val="•"/>
      <w:lvlJc w:val="left"/>
      <w:pPr>
        <w:ind w:left="3593" w:hanging="467"/>
      </w:pPr>
      <w:rPr>
        <w:rFonts w:hint="default"/>
        <w:lang w:val="en-US" w:eastAsia="ja-JP" w:bidi="ar-SA"/>
      </w:rPr>
    </w:lvl>
    <w:lvl w:ilvl="4" w:tplc="4AC2599A">
      <w:numFmt w:val="bullet"/>
      <w:lvlText w:val="•"/>
      <w:lvlJc w:val="left"/>
      <w:pPr>
        <w:ind w:left="4598" w:hanging="467"/>
      </w:pPr>
      <w:rPr>
        <w:rFonts w:hint="default"/>
        <w:lang w:val="en-US" w:eastAsia="ja-JP" w:bidi="ar-SA"/>
      </w:rPr>
    </w:lvl>
    <w:lvl w:ilvl="5" w:tplc="D6947616">
      <w:numFmt w:val="bullet"/>
      <w:lvlText w:val="•"/>
      <w:lvlJc w:val="left"/>
      <w:pPr>
        <w:ind w:left="5603" w:hanging="467"/>
      </w:pPr>
      <w:rPr>
        <w:rFonts w:hint="default"/>
        <w:lang w:val="en-US" w:eastAsia="ja-JP" w:bidi="ar-SA"/>
      </w:rPr>
    </w:lvl>
    <w:lvl w:ilvl="6" w:tplc="840AE904">
      <w:numFmt w:val="bullet"/>
      <w:lvlText w:val="•"/>
      <w:lvlJc w:val="left"/>
      <w:pPr>
        <w:ind w:left="6607" w:hanging="467"/>
      </w:pPr>
      <w:rPr>
        <w:rFonts w:hint="default"/>
        <w:lang w:val="en-US" w:eastAsia="ja-JP" w:bidi="ar-SA"/>
      </w:rPr>
    </w:lvl>
    <w:lvl w:ilvl="7" w:tplc="F1F61B92">
      <w:numFmt w:val="bullet"/>
      <w:lvlText w:val="•"/>
      <w:lvlJc w:val="left"/>
      <w:pPr>
        <w:ind w:left="7612" w:hanging="467"/>
      </w:pPr>
      <w:rPr>
        <w:rFonts w:hint="default"/>
        <w:lang w:val="en-US" w:eastAsia="ja-JP" w:bidi="ar-SA"/>
      </w:rPr>
    </w:lvl>
    <w:lvl w:ilvl="8" w:tplc="19509154">
      <w:numFmt w:val="bullet"/>
      <w:lvlText w:val="•"/>
      <w:lvlJc w:val="left"/>
      <w:pPr>
        <w:ind w:left="8617" w:hanging="467"/>
      </w:pPr>
      <w:rPr>
        <w:rFonts w:hint="default"/>
        <w:lang w:val="en-US" w:eastAsia="ja-JP" w:bidi="ar-SA"/>
      </w:rPr>
    </w:lvl>
  </w:abstractNum>
  <w:abstractNum w:abstractNumId="3" w15:restartNumberingAfterBreak="0">
    <w:nsid w:val="1D6445CF"/>
    <w:multiLevelType w:val="hybridMultilevel"/>
    <w:tmpl w:val="FBDA98D0"/>
    <w:lvl w:ilvl="0" w:tplc="0A7C8DC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D0D0D"/>
      </w:rPr>
    </w:lvl>
    <w:lvl w:ilvl="1" w:tplc="DE0AC7B4">
      <w:start w:val="1"/>
      <w:numFmt w:val="decimalFullWidth"/>
      <w:lvlText w:val="%2）"/>
      <w:lvlJc w:val="left"/>
      <w:pPr>
        <w:ind w:left="1280" w:hanging="42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D660C99"/>
    <w:multiLevelType w:val="hybridMultilevel"/>
    <w:tmpl w:val="1894427A"/>
    <w:lvl w:ilvl="0" w:tplc="30C69E52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457A0"/>
    <w:multiLevelType w:val="hybridMultilevel"/>
    <w:tmpl w:val="F1E46072"/>
    <w:lvl w:ilvl="0" w:tplc="D45432EC">
      <w:start w:val="1"/>
      <w:numFmt w:val="decimalFullWidth"/>
      <w:lvlText w:val="%1）"/>
      <w:lvlJc w:val="left"/>
      <w:pPr>
        <w:ind w:left="88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2DC93E35"/>
    <w:multiLevelType w:val="hybridMultilevel"/>
    <w:tmpl w:val="72A6A884"/>
    <w:lvl w:ilvl="0" w:tplc="165AE5A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83C0990"/>
    <w:multiLevelType w:val="hybridMultilevel"/>
    <w:tmpl w:val="00109CB8"/>
    <w:lvl w:ilvl="0" w:tplc="CB645286">
      <w:start w:val="1"/>
      <w:numFmt w:val="decimalFullWidth"/>
      <w:lvlText w:val="%1）"/>
      <w:lvlJc w:val="left"/>
      <w:pPr>
        <w:ind w:left="800" w:hanging="360"/>
      </w:pPr>
      <w:rPr>
        <w:rFonts w:asciiTheme="minorEastAsia" w:eastAsiaTheme="minorEastAsia" w:hAnsiTheme="minorEastAsia" w:cs="ＭＳ Ｐゴシック"/>
      </w:rPr>
    </w:lvl>
    <w:lvl w:ilvl="1" w:tplc="4F189BD2">
      <w:start w:val="16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AE808F8"/>
    <w:multiLevelType w:val="hybridMultilevel"/>
    <w:tmpl w:val="41E42730"/>
    <w:lvl w:ilvl="0" w:tplc="A6545E0A">
      <w:start w:val="5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3C1115D"/>
    <w:multiLevelType w:val="hybridMultilevel"/>
    <w:tmpl w:val="C8329E1E"/>
    <w:lvl w:ilvl="0" w:tplc="F9829D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B163E73"/>
    <w:multiLevelType w:val="hybridMultilevel"/>
    <w:tmpl w:val="27729640"/>
    <w:lvl w:ilvl="0" w:tplc="2F94C40E">
      <w:start w:val="1"/>
      <w:numFmt w:val="decimalEnclosedCircle"/>
      <w:lvlText w:val="%1"/>
      <w:lvlJc w:val="left"/>
      <w:pPr>
        <w:ind w:left="672" w:hanging="360"/>
      </w:pPr>
      <w:rPr>
        <w:rFonts w:cs="ＭＳ ゴシック" w:hint="default"/>
      </w:rPr>
    </w:lvl>
    <w:lvl w:ilvl="1" w:tplc="ADA8BB5A">
      <w:start w:val="3"/>
      <w:numFmt w:val="decimalEnclosedCircle"/>
      <w:lvlText w:val="%2"/>
      <w:lvlJc w:val="left"/>
      <w:pPr>
        <w:ind w:left="1092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1" w15:restartNumberingAfterBreak="0">
    <w:nsid w:val="4B1C2775"/>
    <w:multiLevelType w:val="hybridMultilevel"/>
    <w:tmpl w:val="AAD4399C"/>
    <w:lvl w:ilvl="0" w:tplc="1CF8B2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8234B"/>
    <w:multiLevelType w:val="hybridMultilevel"/>
    <w:tmpl w:val="DA627E64"/>
    <w:lvl w:ilvl="0" w:tplc="1354F81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7B356E"/>
    <w:multiLevelType w:val="hybridMultilevel"/>
    <w:tmpl w:val="CEEA7642"/>
    <w:lvl w:ilvl="0" w:tplc="11E4C902">
      <w:start w:val="1"/>
      <w:numFmt w:val="decimalFullWidth"/>
      <w:lvlText w:val="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704E3A03"/>
    <w:multiLevelType w:val="hybridMultilevel"/>
    <w:tmpl w:val="6994E4FC"/>
    <w:lvl w:ilvl="0" w:tplc="E1A87BC4">
      <w:start w:val="1"/>
      <w:numFmt w:val="decimal"/>
      <w:lvlText w:val="%1"/>
      <w:lvlJc w:val="left"/>
      <w:pPr>
        <w:ind w:left="77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5" w15:restartNumberingAfterBreak="0">
    <w:nsid w:val="71B446D9"/>
    <w:multiLevelType w:val="hybridMultilevel"/>
    <w:tmpl w:val="CBBA5D22"/>
    <w:lvl w:ilvl="0" w:tplc="489291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45227240">
    <w:abstractNumId w:val="2"/>
  </w:num>
  <w:num w:numId="2" w16cid:durableId="2114157379">
    <w:abstractNumId w:val="7"/>
  </w:num>
  <w:num w:numId="3" w16cid:durableId="1750806657">
    <w:abstractNumId w:val="6"/>
  </w:num>
  <w:num w:numId="4" w16cid:durableId="1302151645">
    <w:abstractNumId w:val="9"/>
  </w:num>
  <w:num w:numId="5" w16cid:durableId="1812207227">
    <w:abstractNumId w:val="15"/>
  </w:num>
  <w:num w:numId="6" w16cid:durableId="1155530858">
    <w:abstractNumId w:val="12"/>
  </w:num>
  <w:num w:numId="7" w16cid:durableId="1329946527">
    <w:abstractNumId w:val="0"/>
  </w:num>
  <w:num w:numId="8" w16cid:durableId="1384910014">
    <w:abstractNumId w:val="11"/>
  </w:num>
  <w:num w:numId="9" w16cid:durableId="13117544">
    <w:abstractNumId w:val="8"/>
  </w:num>
  <w:num w:numId="10" w16cid:durableId="1368799352">
    <w:abstractNumId w:val="4"/>
  </w:num>
  <w:num w:numId="11" w16cid:durableId="1133867329">
    <w:abstractNumId w:val="1"/>
  </w:num>
  <w:num w:numId="12" w16cid:durableId="408965077">
    <w:abstractNumId w:val="14"/>
  </w:num>
  <w:num w:numId="13" w16cid:durableId="585892684">
    <w:abstractNumId w:val="10"/>
  </w:num>
  <w:num w:numId="14" w16cid:durableId="1125854450">
    <w:abstractNumId w:val="5"/>
  </w:num>
  <w:num w:numId="15" w16cid:durableId="2005427073">
    <w:abstractNumId w:val="3"/>
  </w:num>
  <w:num w:numId="16" w16cid:durableId="47619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3E"/>
    <w:rsid w:val="00006631"/>
    <w:rsid w:val="00024390"/>
    <w:rsid w:val="00025F15"/>
    <w:rsid w:val="00033C9D"/>
    <w:rsid w:val="000428D7"/>
    <w:rsid w:val="000543E4"/>
    <w:rsid w:val="000A1FD1"/>
    <w:rsid w:val="000B06C4"/>
    <w:rsid w:val="000B3D43"/>
    <w:rsid w:val="000B627C"/>
    <w:rsid w:val="001153D5"/>
    <w:rsid w:val="0013090E"/>
    <w:rsid w:val="00131EB6"/>
    <w:rsid w:val="00155CD3"/>
    <w:rsid w:val="001560D9"/>
    <w:rsid w:val="00170739"/>
    <w:rsid w:val="00174706"/>
    <w:rsid w:val="001A0DC7"/>
    <w:rsid w:val="001A3AD6"/>
    <w:rsid w:val="001D0C8C"/>
    <w:rsid w:val="001E15E0"/>
    <w:rsid w:val="001E362F"/>
    <w:rsid w:val="0020035B"/>
    <w:rsid w:val="00211B6B"/>
    <w:rsid w:val="002239ED"/>
    <w:rsid w:val="00231A2B"/>
    <w:rsid w:val="00232715"/>
    <w:rsid w:val="00232D7A"/>
    <w:rsid w:val="002A7809"/>
    <w:rsid w:val="002F7DDA"/>
    <w:rsid w:val="003064B2"/>
    <w:rsid w:val="0031529A"/>
    <w:rsid w:val="00323F8A"/>
    <w:rsid w:val="003246AE"/>
    <w:rsid w:val="003256AF"/>
    <w:rsid w:val="00344297"/>
    <w:rsid w:val="00360072"/>
    <w:rsid w:val="0036117E"/>
    <w:rsid w:val="00375D2E"/>
    <w:rsid w:val="00376F66"/>
    <w:rsid w:val="00386892"/>
    <w:rsid w:val="00386A66"/>
    <w:rsid w:val="003D22DE"/>
    <w:rsid w:val="003D579E"/>
    <w:rsid w:val="003F7374"/>
    <w:rsid w:val="003F7EB0"/>
    <w:rsid w:val="00434DF6"/>
    <w:rsid w:val="00452CB2"/>
    <w:rsid w:val="004B1DF1"/>
    <w:rsid w:val="004B706F"/>
    <w:rsid w:val="004C346A"/>
    <w:rsid w:val="004C5740"/>
    <w:rsid w:val="004C706B"/>
    <w:rsid w:val="004D7631"/>
    <w:rsid w:val="004F5018"/>
    <w:rsid w:val="00504240"/>
    <w:rsid w:val="005261EF"/>
    <w:rsid w:val="00533846"/>
    <w:rsid w:val="00584B11"/>
    <w:rsid w:val="0059147A"/>
    <w:rsid w:val="00591F0A"/>
    <w:rsid w:val="00592C83"/>
    <w:rsid w:val="005A2DFF"/>
    <w:rsid w:val="005B519A"/>
    <w:rsid w:val="005C75C2"/>
    <w:rsid w:val="005D1940"/>
    <w:rsid w:val="00633E0B"/>
    <w:rsid w:val="00636763"/>
    <w:rsid w:val="006475E8"/>
    <w:rsid w:val="00650281"/>
    <w:rsid w:val="006C2AE6"/>
    <w:rsid w:val="006D4FC6"/>
    <w:rsid w:val="007046E2"/>
    <w:rsid w:val="007527F6"/>
    <w:rsid w:val="00762277"/>
    <w:rsid w:val="0076677F"/>
    <w:rsid w:val="007678F0"/>
    <w:rsid w:val="007A5C21"/>
    <w:rsid w:val="007C3DFF"/>
    <w:rsid w:val="007D68B8"/>
    <w:rsid w:val="007E364D"/>
    <w:rsid w:val="007E57E5"/>
    <w:rsid w:val="0087791B"/>
    <w:rsid w:val="0088360E"/>
    <w:rsid w:val="008A1310"/>
    <w:rsid w:val="008E5822"/>
    <w:rsid w:val="008F5DAF"/>
    <w:rsid w:val="009020A5"/>
    <w:rsid w:val="0093018A"/>
    <w:rsid w:val="009323C2"/>
    <w:rsid w:val="00935BE1"/>
    <w:rsid w:val="009516CC"/>
    <w:rsid w:val="00972A33"/>
    <w:rsid w:val="009A465A"/>
    <w:rsid w:val="009B1F1F"/>
    <w:rsid w:val="00A46105"/>
    <w:rsid w:val="00A47509"/>
    <w:rsid w:val="00A52B57"/>
    <w:rsid w:val="00A7074E"/>
    <w:rsid w:val="00A91715"/>
    <w:rsid w:val="00AD0B06"/>
    <w:rsid w:val="00AE3D13"/>
    <w:rsid w:val="00B007BD"/>
    <w:rsid w:val="00B05BF0"/>
    <w:rsid w:val="00B1375D"/>
    <w:rsid w:val="00B13DA4"/>
    <w:rsid w:val="00B214B5"/>
    <w:rsid w:val="00B50622"/>
    <w:rsid w:val="00B53702"/>
    <w:rsid w:val="00B83DB9"/>
    <w:rsid w:val="00BE092C"/>
    <w:rsid w:val="00BE583E"/>
    <w:rsid w:val="00C03869"/>
    <w:rsid w:val="00C34AB6"/>
    <w:rsid w:val="00C42E2A"/>
    <w:rsid w:val="00C508A5"/>
    <w:rsid w:val="00C50E57"/>
    <w:rsid w:val="00C5269E"/>
    <w:rsid w:val="00C87053"/>
    <w:rsid w:val="00CA0F89"/>
    <w:rsid w:val="00CA33AA"/>
    <w:rsid w:val="00CB644B"/>
    <w:rsid w:val="00CC6442"/>
    <w:rsid w:val="00CE5EEB"/>
    <w:rsid w:val="00D038F3"/>
    <w:rsid w:val="00D20500"/>
    <w:rsid w:val="00D3463A"/>
    <w:rsid w:val="00D857DD"/>
    <w:rsid w:val="00DE17A8"/>
    <w:rsid w:val="00E44B96"/>
    <w:rsid w:val="00E50F52"/>
    <w:rsid w:val="00E53F88"/>
    <w:rsid w:val="00E633FA"/>
    <w:rsid w:val="00E716B0"/>
    <w:rsid w:val="00EB368C"/>
    <w:rsid w:val="00EB37D8"/>
    <w:rsid w:val="00ED5877"/>
    <w:rsid w:val="00EE36C8"/>
    <w:rsid w:val="00F1495B"/>
    <w:rsid w:val="00F21D9F"/>
    <w:rsid w:val="00F43429"/>
    <w:rsid w:val="00F47BDE"/>
    <w:rsid w:val="00F85C29"/>
    <w:rsid w:val="00F862DE"/>
    <w:rsid w:val="00FA73D3"/>
    <w:rsid w:val="00FC36D6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9F99"/>
  <w15:docId w15:val="{598F2BE0-C77C-4AFA-9813-95CF1C5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57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/>
    </w:pPr>
  </w:style>
  <w:style w:type="paragraph" w:styleId="a4">
    <w:name w:val="Title"/>
    <w:basedOn w:val="a"/>
    <w:uiPriority w:val="10"/>
    <w:qFormat/>
    <w:pPr>
      <w:spacing w:line="535" w:lineRule="exact"/>
      <w:ind w:left="2290" w:right="23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38" w:lineRule="exact"/>
      <w:ind w:left="583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character" w:styleId="aa">
    <w:name w:val="Hyperlink"/>
    <w:basedOn w:val="a0"/>
    <w:uiPriority w:val="99"/>
    <w:unhideWhenUsed/>
    <w:rsid w:val="007E36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36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633F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minoru</dc:creator>
  <cp:lastModifiedBy>宮崎 不二男</cp:lastModifiedBy>
  <cp:revision>2</cp:revision>
  <cp:lastPrinted>2023-02-22T00:54:00Z</cp:lastPrinted>
  <dcterms:created xsi:type="dcterms:W3CDTF">2023-03-17T07:50:00Z</dcterms:created>
  <dcterms:modified xsi:type="dcterms:W3CDTF">2023-03-17T07:50:00Z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